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5661F8" w14:textId="2F1E3529" w:rsidR="005D4D56" w:rsidRPr="005010F9" w:rsidRDefault="00AC7FDD" w:rsidP="00AC7FDD">
      <w:pPr>
        <w:spacing w:after="0" w:line="240" w:lineRule="auto"/>
        <w:jc w:val="center"/>
        <w:rPr>
          <w:rFonts w:eastAsia="Times New Roman" w:cs="Times New Roman"/>
          <w:b/>
          <w:sz w:val="32"/>
          <w:szCs w:val="26"/>
          <w:lang w:val="hr-HR"/>
        </w:rPr>
      </w:pPr>
      <w:bookmarkStart w:id="0" w:name="_GoBack"/>
      <w:bookmarkEnd w:id="0"/>
      <w:r w:rsidRPr="005010F9">
        <w:rPr>
          <w:rFonts w:eastAsia="Times New Roman" w:cs="Times New Roman"/>
          <w:b/>
          <w:sz w:val="32"/>
          <w:szCs w:val="26"/>
          <w:lang w:val="hr-HR"/>
        </w:rPr>
        <w:t>TALIJANSKA SREDNJA ŠKOLA</w:t>
      </w:r>
      <w:r w:rsidR="005D4D56" w:rsidRPr="005010F9">
        <w:rPr>
          <w:rFonts w:eastAsia="Times New Roman" w:cs="Times New Roman"/>
          <w:b/>
          <w:sz w:val="32"/>
          <w:szCs w:val="26"/>
          <w:lang w:val="hr-HR"/>
        </w:rPr>
        <w:t xml:space="preserve"> </w:t>
      </w:r>
      <w:r w:rsidRPr="005010F9">
        <w:rPr>
          <w:rFonts w:eastAsia="Times New Roman" w:cs="Times New Roman"/>
          <w:b/>
          <w:sz w:val="32"/>
          <w:szCs w:val="26"/>
          <w:lang w:val="hr-HR"/>
        </w:rPr>
        <w:t xml:space="preserve">- </w:t>
      </w:r>
    </w:p>
    <w:p w14:paraId="4C505D27" w14:textId="47377A29" w:rsidR="00AC7FDD" w:rsidRPr="005010F9" w:rsidRDefault="00AC7FDD" w:rsidP="00AC7FDD">
      <w:pPr>
        <w:spacing w:after="0" w:line="240" w:lineRule="auto"/>
        <w:jc w:val="center"/>
        <w:rPr>
          <w:rFonts w:eastAsia="Times New Roman" w:cs="Times New Roman"/>
          <w:b/>
          <w:sz w:val="32"/>
          <w:szCs w:val="26"/>
          <w:lang w:val="hr-HR"/>
        </w:rPr>
      </w:pPr>
      <w:r w:rsidRPr="005010F9">
        <w:rPr>
          <w:rFonts w:eastAsia="Times New Roman" w:cs="Times New Roman"/>
          <w:b/>
          <w:sz w:val="32"/>
          <w:szCs w:val="26"/>
          <w:lang w:val="hr-HR"/>
        </w:rPr>
        <w:t>SCUOLA MEDIA SUPERIORE ITALIANA</w:t>
      </w:r>
    </w:p>
    <w:p w14:paraId="42127C22" w14:textId="77777777" w:rsidR="00AC7FDD" w:rsidRPr="005010F9" w:rsidRDefault="00AC7FDD" w:rsidP="00AC7FDD">
      <w:pPr>
        <w:spacing w:after="0" w:line="240" w:lineRule="auto"/>
        <w:jc w:val="center"/>
        <w:rPr>
          <w:rFonts w:eastAsia="Times New Roman" w:cs="Times New Roman"/>
          <w:b/>
          <w:sz w:val="32"/>
          <w:szCs w:val="26"/>
          <w:lang w:val="hr-HR"/>
        </w:rPr>
      </w:pPr>
      <w:r w:rsidRPr="005010F9">
        <w:rPr>
          <w:rFonts w:eastAsia="Times New Roman" w:cs="Times New Roman"/>
          <w:b/>
          <w:sz w:val="32"/>
          <w:szCs w:val="26"/>
          <w:lang w:val="hr-HR"/>
        </w:rPr>
        <w:t>„ LEONARDO DA VINCI “</w:t>
      </w:r>
    </w:p>
    <w:p w14:paraId="5A30EB75" w14:textId="51F30D8F" w:rsidR="00AC7FDD" w:rsidRPr="005010F9" w:rsidRDefault="00AC7FDD" w:rsidP="00AC7FDD">
      <w:pPr>
        <w:spacing w:after="0" w:line="240" w:lineRule="auto"/>
        <w:jc w:val="center"/>
        <w:rPr>
          <w:rFonts w:eastAsia="Times New Roman" w:cs="Times New Roman"/>
          <w:b/>
          <w:sz w:val="32"/>
          <w:szCs w:val="26"/>
          <w:lang w:val="hr-HR"/>
        </w:rPr>
      </w:pPr>
      <w:r w:rsidRPr="005010F9">
        <w:rPr>
          <w:rFonts w:eastAsia="Times New Roman" w:cs="Times New Roman"/>
          <w:b/>
          <w:sz w:val="32"/>
          <w:szCs w:val="26"/>
          <w:lang w:val="hr-HR"/>
        </w:rPr>
        <w:t>Školski brijeg</w:t>
      </w:r>
      <w:r w:rsidR="00F16E5F" w:rsidRPr="005010F9">
        <w:rPr>
          <w:rFonts w:eastAsia="Times New Roman" w:cs="Times New Roman"/>
          <w:b/>
          <w:sz w:val="32"/>
          <w:szCs w:val="26"/>
          <w:lang w:val="hr-HR"/>
        </w:rPr>
        <w:t xml:space="preserve"> </w:t>
      </w:r>
      <w:r w:rsidRPr="005010F9">
        <w:rPr>
          <w:rFonts w:eastAsia="Times New Roman" w:cs="Times New Roman"/>
          <w:b/>
          <w:sz w:val="32"/>
          <w:szCs w:val="26"/>
          <w:lang w:val="hr-HR"/>
        </w:rPr>
        <w:t>- Colle delle scuole 1</w:t>
      </w:r>
    </w:p>
    <w:p w14:paraId="21C5CFCE" w14:textId="77777777" w:rsidR="00AC7FDD" w:rsidRPr="005010F9" w:rsidRDefault="00AC7FDD" w:rsidP="00AC7FDD">
      <w:pPr>
        <w:spacing w:after="0" w:line="240" w:lineRule="auto"/>
        <w:jc w:val="center"/>
        <w:rPr>
          <w:rFonts w:eastAsia="Times New Roman" w:cs="Times New Roman"/>
          <w:b/>
          <w:sz w:val="32"/>
          <w:szCs w:val="26"/>
          <w:lang w:val="hr-HR"/>
        </w:rPr>
      </w:pPr>
      <w:r w:rsidRPr="005010F9">
        <w:rPr>
          <w:rFonts w:eastAsia="Times New Roman" w:cs="Times New Roman"/>
          <w:b/>
          <w:sz w:val="32"/>
          <w:szCs w:val="26"/>
          <w:lang w:val="hr-HR"/>
        </w:rPr>
        <w:t>52460 BUJE- BUIE</w:t>
      </w:r>
    </w:p>
    <w:p w14:paraId="3CC1E5AE" w14:textId="77777777" w:rsidR="00AC7FDD" w:rsidRPr="005010F9" w:rsidRDefault="00AC7FDD" w:rsidP="00AC7FDD">
      <w:pPr>
        <w:spacing w:after="0" w:line="240" w:lineRule="auto"/>
        <w:jc w:val="both"/>
        <w:rPr>
          <w:rFonts w:eastAsia="Times New Roman" w:cs="Times New Roman"/>
          <w:sz w:val="32"/>
          <w:szCs w:val="26"/>
          <w:lang w:val="hr-HR"/>
        </w:rPr>
      </w:pPr>
    </w:p>
    <w:p w14:paraId="759527DD" w14:textId="77777777" w:rsidR="00AC7FDD" w:rsidRPr="005010F9" w:rsidRDefault="00AC7FDD" w:rsidP="00AC7FDD">
      <w:pPr>
        <w:spacing w:after="0" w:line="240" w:lineRule="auto"/>
        <w:jc w:val="both"/>
        <w:rPr>
          <w:rFonts w:eastAsia="Times New Roman" w:cs="Times New Roman"/>
          <w:sz w:val="32"/>
          <w:szCs w:val="26"/>
          <w:lang w:val="hr-HR"/>
        </w:rPr>
      </w:pPr>
    </w:p>
    <w:p w14:paraId="76273973" w14:textId="77777777" w:rsidR="00AC7FDD" w:rsidRPr="005010F9" w:rsidRDefault="00AC7FDD" w:rsidP="00AC7FDD">
      <w:pPr>
        <w:spacing w:after="0" w:line="240" w:lineRule="auto"/>
        <w:jc w:val="both"/>
        <w:rPr>
          <w:rFonts w:eastAsia="Times New Roman" w:cs="Times New Roman"/>
          <w:sz w:val="32"/>
          <w:szCs w:val="26"/>
          <w:lang w:val="hr-HR"/>
        </w:rPr>
      </w:pPr>
    </w:p>
    <w:p w14:paraId="59D3EDD5" w14:textId="77777777" w:rsidR="00AC7FDD" w:rsidRPr="005010F9" w:rsidRDefault="00AC7FDD" w:rsidP="00AC7FDD">
      <w:pPr>
        <w:spacing w:after="0" w:line="240" w:lineRule="auto"/>
        <w:jc w:val="both"/>
        <w:rPr>
          <w:rFonts w:eastAsia="Times New Roman" w:cs="Times New Roman"/>
          <w:sz w:val="32"/>
          <w:szCs w:val="26"/>
          <w:lang w:val="hr-HR"/>
        </w:rPr>
      </w:pPr>
    </w:p>
    <w:p w14:paraId="3257E45D" w14:textId="77777777" w:rsidR="00AC7FDD" w:rsidRPr="005010F9" w:rsidRDefault="00AC7FDD" w:rsidP="00AC7FDD">
      <w:pPr>
        <w:spacing w:after="0" w:line="240" w:lineRule="auto"/>
        <w:jc w:val="both"/>
        <w:rPr>
          <w:rFonts w:eastAsia="Times New Roman" w:cs="Times New Roman"/>
          <w:sz w:val="32"/>
          <w:szCs w:val="26"/>
          <w:lang w:val="hr-HR"/>
        </w:rPr>
      </w:pPr>
    </w:p>
    <w:p w14:paraId="70E09169" w14:textId="77777777" w:rsidR="00AC7FDD" w:rsidRPr="005010F9" w:rsidRDefault="00AC7FDD" w:rsidP="00AC7FDD">
      <w:pPr>
        <w:spacing w:after="0" w:line="240" w:lineRule="auto"/>
        <w:jc w:val="both"/>
        <w:rPr>
          <w:rFonts w:eastAsia="Times New Roman" w:cs="Times New Roman"/>
          <w:sz w:val="32"/>
          <w:szCs w:val="26"/>
          <w:lang w:val="hr-HR"/>
        </w:rPr>
      </w:pPr>
    </w:p>
    <w:p w14:paraId="723749E0" w14:textId="77777777" w:rsidR="00AC7FDD" w:rsidRPr="005010F9" w:rsidRDefault="00AC7FDD" w:rsidP="00AC7FDD">
      <w:pPr>
        <w:spacing w:after="0" w:line="240" w:lineRule="auto"/>
        <w:jc w:val="both"/>
        <w:rPr>
          <w:rFonts w:eastAsia="Times New Roman" w:cs="Times New Roman"/>
          <w:sz w:val="32"/>
          <w:szCs w:val="26"/>
          <w:lang w:val="hr-HR"/>
        </w:rPr>
      </w:pPr>
    </w:p>
    <w:p w14:paraId="4E1A0365" w14:textId="77777777" w:rsidR="00AC7FDD" w:rsidRPr="005010F9" w:rsidRDefault="00AC7FDD" w:rsidP="00AC7FDD">
      <w:pPr>
        <w:spacing w:after="0" w:line="240" w:lineRule="auto"/>
        <w:jc w:val="both"/>
        <w:rPr>
          <w:rFonts w:eastAsia="Times New Roman" w:cs="Times New Roman"/>
          <w:sz w:val="32"/>
          <w:szCs w:val="26"/>
          <w:lang w:val="hr-HR"/>
        </w:rPr>
      </w:pPr>
    </w:p>
    <w:p w14:paraId="57011E9E" w14:textId="77777777" w:rsidR="00AC7FDD" w:rsidRPr="005010F9" w:rsidRDefault="00AC7FDD" w:rsidP="00AC7FDD">
      <w:pPr>
        <w:spacing w:after="0" w:line="360" w:lineRule="auto"/>
        <w:jc w:val="center"/>
        <w:rPr>
          <w:rFonts w:eastAsia="Times New Roman" w:cs="Times New Roman"/>
          <w:b/>
          <w:sz w:val="36"/>
          <w:szCs w:val="26"/>
          <w:lang w:val="hr-HR"/>
        </w:rPr>
      </w:pPr>
      <w:r w:rsidRPr="005010F9">
        <w:rPr>
          <w:rFonts w:eastAsia="Times New Roman" w:cs="Times New Roman"/>
          <w:b/>
          <w:sz w:val="36"/>
          <w:szCs w:val="26"/>
          <w:lang w:val="hr-HR"/>
        </w:rPr>
        <w:t>P R A V I L  N I K</w:t>
      </w:r>
    </w:p>
    <w:p w14:paraId="610086F0" w14:textId="77777777" w:rsidR="00AC7FDD" w:rsidRPr="005010F9" w:rsidRDefault="00AC7FDD" w:rsidP="00AC7FDD">
      <w:pPr>
        <w:spacing w:after="0" w:line="360" w:lineRule="auto"/>
        <w:jc w:val="center"/>
        <w:rPr>
          <w:rFonts w:eastAsia="Times New Roman" w:cs="Times New Roman"/>
          <w:b/>
          <w:sz w:val="36"/>
          <w:szCs w:val="26"/>
          <w:lang w:val="hr-HR"/>
        </w:rPr>
      </w:pPr>
      <w:r w:rsidRPr="005010F9">
        <w:rPr>
          <w:rFonts w:eastAsia="Times New Roman" w:cs="Times New Roman"/>
          <w:b/>
          <w:sz w:val="36"/>
          <w:szCs w:val="26"/>
          <w:lang w:val="hr-HR"/>
        </w:rPr>
        <w:t xml:space="preserve">O </w:t>
      </w:r>
    </w:p>
    <w:p w14:paraId="6C458279" w14:textId="77777777" w:rsidR="00AC7FDD" w:rsidRPr="005010F9" w:rsidRDefault="00AC7FDD" w:rsidP="00AC7FDD">
      <w:pPr>
        <w:spacing w:after="0" w:line="360" w:lineRule="auto"/>
        <w:jc w:val="center"/>
        <w:rPr>
          <w:rFonts w:eastAsia="Times New Roman" w:cs="Times New Roman"/>
          <w:b/>
          <w:sz w:val="36"/>
          <w:szCs w:val="26"/>
          <w:lang w:val="hr-HR"/>
        </w:rPr>
      </w:pPr>
      <w:r w:rsidRPr="005010F9">
        <w:rPr>
          <w:rFonts w:eastAsia="Times New Roman" w:cs="Times New Roman"/>
          <w:b/>
          <w:sz w:val="36"/>
          <w:szCs w:val="26"/>
          <w:lang w:val="hr-HR"/>
        </w:rPr>
        <w:t xml:space="preserve">R A D U </w:t>
      </w:r>
    </w:p>
    <w:p w14:paraId="41AB3B44" w14:textId="77777777" w:rsidR="00AC7FDD" w:rsidRPr="005010F9" w:rsidRDefault="00AC7FDD" w:rsidP="00AC7FDD">
      <w:pPr>
        <w:spacing w:after="0" w:line="240" w:lineRule="auto"/>
        <w:jc w:val="both"/>
        <w:rPr>
          <w:rFonts w:eastAsia="Times New Roman" w:cs="Times New Roman"/>
          <w:sz w:val="32"/>
          <w:szCs w:val="26"/>
          <w:lang w:val="hr-HR"/>
        </w:rPr>
      </w:pPr>
    </w:p>
    <w:p w14:paraId="610D7B57" w14:textId="77777777" w:rsidR="00AC7FDD" w:rsidRPr="005010F9" w:rsidRDefault="00AC7FDD" w:rsidP="00AC7FDD">
      <w:pPr>
        <w:spacing w:after="0" w:line="240" w:lineRule="auto"/>
        <w:jc w:val="both"/>
        <w:rPr>
          <w:rFonts w:eastAsia="Times New Roman" w:cs="Times New Roman"/>
          <w:sz w:val="32"/>
          <w:szCs w:val="26"/>
          <w:lang w:val="hr-HR"/>
        </w:rPr>
      </w:pPr>
    </w:p>
    <w:p w14:paraId="5D419810" w14:textId="77777777" w:rsidR="00AC7FDD" w:rsidRPr="005010F9" w:rsidRDefault="00AC7FDD" w:rsidP="00AC7FDD">
      <w:pPr>
        <w:spacing w:after="0" w:line="240" w:lineRule="auto"/>
        <w:jc w:val="both"/>
        <w:rPr>
          <w:rFonts w:eastAsia="Times New Roman" w:cs="Times New Roman"/>
          <w:sz w:val="32"/>
          <w:szCs w:val="26"/>
          <w:lang w:val="hr-HR"/>
        </w:rPr>
      </w:pPr>
    </w:p>
    <w:p w14:paraId="38738763" w14:textId="77777777" w:rsidR="00AC7FDD" w:rsidRPr="005010F9" w:rsidRDefault="00AC7FDD" w:rsidP="00AC7FDD">
      <w:pPr>
        <w:spacing w:after="0" w:line="240" w:lineRule="auto"/>
        <w:jc w:val="both"/>
        <w:rPr>
          <w:rFonts w:eastAsia="Times New Roman" w:cs="Times New Roman"/>
          <w:sz w:val="32"/>
          <w:szCs w:val="26"/>
          <w:lang w:val="hr-HR"/>
        </w:rPr>
      </w:pPr>
    </w:p>
    <w:p w14:paraId="431DB82E" w14:textId="77777777" w:rsidR="00AC7FDD" w:rsidRPr="005010F9" w:rsidRDefault="00AC7FDD" w:rsidP="00AC7FDD">
      <w:pPr>
        <w:spacing w:after="0" w:line="240" w:lineRule="auto"/>
        <w:jc w:val="both"/>
        <w:rPr>
          <w:rFonts w:eastAsia="Times New Roman" w:cs="Times New Roman"/>
          <w:sz w:val="32"/>
          <w:szCs w:val="26"/>
          <w:lang w:val="hr-HR"/>
        </w:rPr>
      </w:pPr>
    </w:p>
    <w:p w14:paraId="662FA708" w14:textId="77777777" w:rsidR="00AC7FDD" w:rsidRPr="005010F9" w:rsidRDefault="00AC7FDD" w:rsidP="00AC7FDD">
      <w:pPr>
        <w:spacing w:after="0" w:line="240" w:lineRule="auto"/>
        <w:jc w:val="both"/>
        <w:rPr>
          <w:rFonts w:eastAsia="Times New Roman" w:cs="Times New Roman"/>
          <w:sz w:val="32"/>
          <w:szCs w:val="26"/>
          <w:lang w:val="hr-HR"/>
        </w:rPr>
      </w:pPr>
    </w:p>
    <w:p w14:paraId="4D27D471" w14:textId="77777777" w:rsidR="00AC7FDD" w:rsidRPr="005010F9" w:rsidRDefault="00AC7FDD" w:rsidP="00AC7FDD">
      <w:pPr>
        <w:spacing w:after="0" w:line="240" w:lineRule="auto"/>
        <w:jc w:val="both"/>
        <w:rPr>
          <w:rFonts w:eastAsia="Times New Roman" w:cs="Times New Roman"/>
          <w:sz w:val="32"/>
          <w:szCs w:val="26"/>
          <w:lang w:val="hr-HR"/>
        </w:rPr>
      </w:pPr>
    </w:p>
    <w:p w14:paraId="0C0DDA88" w14:textId="77777777" w:rsidR="00AC7FDD" w:rsidRPr="005010F9" w:rsidRDefault="00AC7FDD" w:rsidP="00AC7FDD">
      <w:pPr>
        <w:spacing w:after="0" w:line="240" w:lineRule="auto"/>
        <w:jc w:val="both"/>
        <w:rPr>
          <w:rFonts w:eastAsia="Times New Roman" w:cs="Times New Roman"/>
          <w:sz w:val="32"/>
          <w:szCs w:val="26"/>
          <w:lang w:val="hr-HR"/>
        </w:rPr>
      </w:pPr>
    </w:p>
    <w:p w14:paraId="0A8540F7" w14:textId="77777777" w:rsidR="00AC7FDD" w:rsidRPr="005010F9" w:rsidRDefault="00AC7FDD" w:rsidP="00AC7FDD">
      <w:pPr>
        <w:spacing w:after="0" w:line="240" w:lineRule="auto"/>
        <w:jc w:val="both"/>
        <w:rPr>
          <w:rFonts w:eastAsia="Times New Roman" w:cs="Times New Roman"/>
          <w:sz w:val="32"/>
          <w:szCs w:val="26"/>
          <w:lang w:val="hr-HR"/>
        </w:rPr>
      </w:pPr>
    </w:p>
    <w:p w14:paraId="351A07FE" w14:textId="77777777" w:rsidR="00AC7FDD" w:rsidRPr="005010F9" w:rsidRDefault="00AC7FDD" w:rsidP="00AC7FDD">
      <w:pPr>
        <w:spacing w:after="0" w:line="240" w:lineRule="auto"/>
        <w:jc w:val="both"/>
        <w:rPr>
          <w:rFonts w:eastAsia="Times New Roman" w:cs="Times New Roman"/>
          <w:sz w:val="32"/>
          <w:szCs w:val="26"/>
          <w:lang w:val="hr-HR"/>
        </w:rPr>
      </w:pPr>
    </w:p>
    <w:p w14:paraId="42B160F5" w14:textId="77777777" w:rsidR="00AC7FDD" w:rsidRPr="005010F9" w:rsidRDefault="00AC7FDD" w:rsidP="00AC7FDD">
      <w:pPr>
        <w:spacing w:after="0" w:line="240" w:lineRule="auto"/>
        <w:jc w:val="both"/>
        <w:rPr>
          <w:rFonts w:eastAsia="Times New Roman" w:cs="Times New Roman"/>
          <w:sz w:val="32"/>
          <w:szCs w:val="26"/>
          <w:lang w:val="hr-HR"/>
        </w:rPr>
      </w:pPr>
    </w:p>
    <w:p w14:paraId="29E16DFF" w14:textId="77777777" w:rsidR="00AC7FDD" w:rsidRPr="005010F9" w:rsidRDefault="00AC7FDD" w:rsidP="00AC7FDD">
      <w:pPr>
        <w:spacing w:after="0" w:line="240" w:lineRule="auto"/>
        <w:jc w:val="both"/>
        <w:rPr>
          <w:rFonts w:eastAsia="Times New Roman" w:cs="Times New Roman"/>
          <w:sz w:val="32"/>
          <w:szCs w:val="26"/>
          <w:lang w:val="hr-HR"/>
        </w:rPr>
      </w:pPr>
    </w:p>
    <w:p w14:paraId="4845A50E" w14:textId="043C35A1" w:rsidR="00AC7FDD" w:rsidRPr="005010F9" w:rsidRDefault="00AC7FDD" w:rsidP="00AC7FDD">
      <w:pPr>
        <w:spacing w:after="0" w:line="240" w:lineRule="auto"/>
        <w:jc w:val="both"/>
        <w:rPr>
          <w:rFonts w:eastAsia="Times New Roman" w:cs="Times New Roman"/>
          <w:sz w:val="32"/>
          <w:szCs w:val="26"/>
          <w:lang w:val="hr-HR"/>
        </w:rPr>
      </w:pPr>
    </w:p>
    <w:p w14:paraId="14E2066E" w14:textId="3AB8D517" w:rsidR="00B71324" w:rsidRPr="005010F9" w:rsidRDefault="00B71324" w:rsidP="00AC7FDD">
      <w:pPr>
        <w:spacing w:after="0" w:line="240" w:lineRule="auto"/>
        <w:jc w:val="both"/>
        <w:rPr>
          <w:rFonts w:eastAsia="Times New Roman" w:cs="Times New Roman"/>
          <w:sz w:val="32"/>
          <w:szCs w:val="26"/>
          <w:lang w:val="hr-HR"/>
        </w:rPr>
      </w:pPr>
    </w:p>
    <w:p w14:paraId="5FD397C3" w14:textId="53720DD2" w:rsidR="00B71324" w:rsidRPr="005010F9" w:rsidRDefault="00B71324" w:rsidP="00AC7FDD">
      <w:pPr>
        <w:spacing w:after="0" w:line="240" w:lineRule="auto"/>
        <w:jc w:val="both"/>
        <w:rPr>
          <w:rFonts w:eastAsia="Times New Roman" w:cs="Times New Roman"/>
          <w:sz w:val="32"/>
          <w:szCs w:val="26"/>
          <w:lang w:val="hr-HR"/>
        </w:rPr>
      </w:pPr>
    </w:p>
    <w:p w14:paraId="59892667" w14:textId="77777777" w:rsidR="00B71324" w:rsidRPr="005010F9" w:rsidRDefault="00B71324" w:rsidP="00AC7FDD">
      <w:pPr>
        <w:spacing w:after="0" w:line="240" w:lineRule="auto"/>
        <w:jc w:val="both"/>
        <w:rPr>
          <w:rFonts w:eastAsia="Times New Roman" w:cs="Times New Roman"/>
          <w:sz w:val="32"/>
          <w:szCs w:val="26"/>
          <w:lang w:val="hr-HR"/>
        </w:rPr>
      </w:pPr>
    </w:p>
    <w:p w14:paraId="32D9E6A0" w14:textId="77777777" w:rsidR="00AC7FDD" w:rsidRPr="005010F9" w:rsidRDefault="00AC7FDD" w:rsidP="00AC7FDD">
      <w:pPr>
        <w:spacing w:after="0" w:line="240" w:lineRule="auto"/>
        <w:jc w:val="both"/>
        <w:rPr>
          <w:rFonts w:eastAsia="Times New Roman" w:cs="Times New Roman"/>
          <w:lang w:val="hr-HR"/>
        </w:rPr>
      </w:pPr>
    </w:p>
    <w:p w14:paraId="3F8DB559" w14:textId="52D2720B" w:rsidR="007B100F" w:rsidRPr="005010F9" w:rsidRDefault="007B100F" w:rsidP="007B100F">
      <w:pPr>
        <w:spacing w:after="0" w:line="240" w:lineRule="auto"/>
        <w:jc w:val="both"/>
        <w:rPr>
          <w:rFonts w:eastAsia="Times New Roman" w:cs="Times New Roman"/>
          <w:lang w:val="hr-HR"/>
        </w:rPr>
      </w:pPr>
      <w:r w:rsidRPr="005010F9">
        <w:rPr>
          <w:rFonts w:eastAsia="Times New Roman" w:cs="Times New Roman"/>
          <w:lang w:val="hr-HR"/>
        </w:rPr>
        <w:t xml:space="preserve">Klasa: </w:t>
      </w:r>
      <w:r w:rsidR="003C7920" w:rsidRPr="005010F9">
        <w:rPr>
          <w:rFonts w:eastAsia="Times New Roman" w:cs="Times New Roman"/>
          <w:lang w:val="hr-HR"/>
        </w:rPr>
        <w:t>011-02/24-01/1</w:t>
      </w:r>
      <w:r w:rsidRPr="005010F9">
        <w:rPr>
          <w:rFonts w:eastAsia="Times New Roman" w:cs="Times New Roman"/>
          <w:lang w:val="hr-HR"/>
        </w:rPr>
        <w:t xml:space="preserve">                            </w:t>
      </w:r>
      <w:r w:rsidRPr="005010F9">
        <w:rPr>
          <w:rFonts w:eastAsia="Times New Roman" w:cs="Times New Roman"/>
          <w:lang w:val="hr-HR"/>
        </w:rPr>
        <w:tab/>
        <w:t xml:space="preserve">                                                                                                             </w:t>
      </w:r>
    </w:p>
    <w:p w14:paraId="3A72DC31" w14:textId="157FF6CF" w:rsidR="007B100F" w:rsidRPr="005010F9" w:rsidRDefault="007B100F" w:rsidP="007B100F">
      <w:pPr>
        <w:spacing w:after="0" w:line="240" w:lineRule="auto"/>
        <w:jc w:val="both"/>
        <w:rPr>
          <w:rFonts w:eastAsia="Times New Roman" w:cs="Times New Roman"/>
          <w:lang w:val="hr-HR"/>
        </w:rPr>
      </w:pPr>
      <w:r w:rsidRPr="005010F9">
        <w:rPr>
          <w:rFonts w:eastAsia="Times New Roman" w:cs="Times New Roman"/>
          <w:lang w:val="hr-HR"/>
        </w:rPr>
        <w:t>Urbroj: 2105-21-01/2</w:t>
      </w:r>
      <w:r w:rsidR="003C7920" w:rsidRPr="005010F9">
        <w:rPr>
          <w:rFonts w:eastAsia="Times New Roman" w:cs="Times New Roman"/>
          <w:lang w:val="hr-HR"/>
        </w:rPr>
        <w:t>4</w:t>
      </w:r>
      <w:r w:rsidRPr="005010F9">
        <w:rPr>
          <w:rFonts w:eastAsia="Times New Roman" w:cs="Times New Roman"/>
          <w:lang w:val="hr-HR"/>
        </w:rPr>
        <w:t>-</w:t>
      </w:r>
      <w:r w:rsidR="00490DEF">
        <w:rPr>
          <w:rFonts w:eastAsia="Times New Roman" w:cs="Times New Roman"/>
          <w:lang w:val="hr-HR"/>
        </w:rPr>
        <w:t>7</w:t>
      </w:r>
      <w:r w:rsidRPr="005010F9">
        <w:rPr>
          <w:rFonts w:eastAsia="Times New Roman" w:cs="Times New Roman"/>
          <w:lang w:val="hr-HR"/>
        </w:rPr>
        <w:tab/>
      </w:r>
      <w:r w:rsidRPr="005010F9">
        <w:rPr>
          <w:rFonts w:eastAsia="Times New Roman" w:cs="Times New Roman"/>
          <w:lang w:val="hr-HR"/>
        </w:rPr>
        <w:tab/>
      </w:r>
      <w:r w:rsidRPr="005010F9">
        <w:rPr>
          <w:rFonts w:eastAsia="Times New Roman" w:cs="Times New Roman"/>
          <w:lang w:val="hr-HR"/>
        </w:rPr>
        <w:tab/>
        <w:t xml:space="preserve">                                               </w:t>
      </w:r>
    </w:p>
    <w:p w14:paraId="63761ADE" w14:textId="1B8216FE" w:rsidR="007B100F" w:rsidRPr="005010F9" w:rsidRDefault="007B100F" w:rsidP="007B100F">
      <w:pPr>
        <w:spacing w:after="0" w:line="240" w:lineRule="auto"/>
        <w:jc w:val="both"/>
        <w:rPr>
          <w:rFonts w:eastAsia="Times New Roman" w:cs="Times New Roman"/>
          <w:lang w:val="hr-HR"/>
        </w:rPr>
      </w:pPr>
      <w:r w:rsidRPr="005010F9">
        <w:rPr>
          <w:rFonts w:eastAsia="Times New Roman" w:cs="Times New Roman"/>
          <w:lang w:val="hr-HR"/>
        </w:rPr>
        <w:t xml:space="preserve">Buje, </w:t>
      </w:r>
      <w:r w:rsidR="00EA2DF5" w:rsidRPr="005010F9">
        <w:rPr>
          <w:rFonts w:eastAsia="Times New Roman" w:cs="Times New Roman"/>
          <w:lang w:val="hr-HR"/>
        </w:rPr>
        <w:t>24.0</w:t>
      </w:r>
      <w:r w:rsidR="00490DEF">
        <w:rPr>
          <w:rFonts w:eastAsia="Times New Roman" w:cs="Times New Roman"/>
          <w:lang w:val="hr-HR"/>
        </w:rPr>
        <w:t>4</w:t>
      </w:r>
      <w:r w:rsidR="00EA2DF5" w:rsidRPr="005010F9">
        <w:rPr>
          <w:rFonts w:eastAsia="Times New Roman" w:cs="Times New Roman"/>
          <w:lang w:val="hr-HR"/>
        </w:rPr>
        <w:t>.2024.</w:t>
      </w:r>
    </w:p>
    <w:p w14:paraId="69C3D8AA" w14:textId="77B7CC8A" w:rsidR="00AC7FDD" w:rsidRPr="005010F9" w:rsidRDefault="00AC7FDD" w:rsidP="007D42BC">
      <w:pPr>
        <w:jc w:val="both"/>
        <w:rPr>
          <w:lang w:val="hr-HR"/>
        </w:rPr>
      </w:pPr>
      <w:r w:rsidRPr="005010F9">
        <w:rPr>
          <w:lang w:val="hr-HR"/>
        </w:rPr>
        <w:lastRenderedPageBreak/>
        <w:t>Na temelju članka  26. i 27. Zakona o radu ( NN 93/14.</w:t>
      </w:r>
      <w:r w:rsidR="00142D7E" w:rsidRPr="005010F9">
        <w:rPr>
          <w:lang w:val="hr-HR"/>
        </w:rPr>
        <w:t>, 127/17.</w:t>
      </w:r>
      <w:r w:rsidR="00F10144" w:rsidRPr="005010F9">
        <w:rPr>
          <w:lang w:val="hr-HR"/>
        </w:rPr>
        <w:t>,</w:t>
      </w:r>
      <w:r w:rsidR="00142D7E" w:rsidRPr="005010F9">
        <w:rPr>
          <w:lang w:val="hr-HR"/>
        </w:rPr>
        <w:t xml:space="preserve"> 98/19.</w:t>
      </w:r>
      <w:r w:rsidR="00495058" w:rsidRPr="005010F9">
        <w:rPr>
          <w:lang w:val="hr-HR"/>
        </w:rPr>
        <w:t>,</w:t>
      </w:r>
      <w:r w:rsidR="00F10144" w:rsidRPr="005010F9">
        <w:rPr>
          <w:lang w:val="hr-HR"/>
        </w:rPr>
        <w:t xml:space="preserve"> 151/22.</w:t>
      </w:r>
      <w:r w:rsidR="00495058" w:rsidRPr="005010F9">
        <w:rPr>
          <w:lang w:val="hr-HR"/>
        </w:rPr>
        <w:t xml:space="preserve"> i 64/23.</w:t>
      </w:r>
      <w:r w:rsidRPr="005010F9">
        <w:rPr>
          <w:lang w:val="hr-HR"/>
        </w:rPr>
        <w:t xml:space="preserve">) i članka </w:t>
      </w:r>
      <w:r w:rsidR="00653D0C" w:rsidRPr="005010F9">
        <w:rPr>
          <w:lang w:val="hr-HR"/>
        </w:rPr>
        <w:t>266</w:t>
      </w:r>
      <w:r w:rsidRPr="005010F9">
        <w:rPr>
          <w:lang w:val="hr-HR"/>
        </w:rPr>
        <w:t>. Statuta TSŠ – SMSI „Leonardo da Vinci“ Buje</w:t>
      </w:r>
      <w:r w:rsidR="0080252E" w:rsidRPr="005010F9">
        <w:rPr>
          <w:lang w:val="hr-HR"/>
        </w:rPr>
        <w:t xml:space="preserve"> </w:t>
      </w:r>
      <w:r w:rsidR="00683DCA" w:rsidRPr="005010F9">
        <w:rPr>
          <w:lang w:val="hr-HR"/>
        </w:rPr>
        <w:t>–</w:t>
      </w:r>
      <w:r w:rsidR="0080252E" w:rsidRPr="005010F9">
        <w:rPr>
          <w:lang w:val="hr-HR"/>
        </w:rPr>
        <w:t xml:space="preserve"> </w:t>
      </w:r>
      <w:r w:rsidRPr="005010F9">
        <w:rPr>
          <w:lang w:val="hr-HR"/>
        </w:rPr>
        <w:t>Buie,</w:t>
      </w:r>
      <w:r w:rsidR="0080252E" w:rsidRPr="005010F9">
        <w:rPr>
          <w:lang w:val="hr-HR"/>
        </w:rPr>
        <w:t xml:space="preserve"> </w:t>
      </w:r>
      <w:r w:rsidRPr="005010F9">
        <w:rPr>
          <w:lang w:val="hr-HR"/>
        </w:rPr>
        <w:t xml:space="preserve"> Školski odbor, nakon prethodnog savjetovanja </w:t>
      </w:r>
      <w:r w:rsidR="009E4FCB" w:rsidRPr="005010F9">
        <w:rPr>
          <w:lang w:val="hr-HR"/>
        </w:rPr>
        <w:t>sa</w:t>
      </w:r>
      <w:r w:rsidRPr="005010F9">
        <w:rPr>
          <w:lang w:val="hr-HR"/>
        </w:rPr>
        <w:t xml:space="preserve"> sindikalnim povjerenikom</w:t>
      </w:r>
      <w:r w:rsidR="00142D7E" w:rsidRPr="005010F9">
        <w:rPr>
          <w:lang w:val="hr-HR"/>
        </w:rPr>
        <w:t xml:space="preserve"> </w:t>
      </w:r>
      <w:r w:rsidR="004C065D" w:rsidRPr="005010F9">
        <w:rPr>
          <w:lang w:val="hr-HR"/>
        </w:rPr>
        <w:t>s pravima i obveza radničkog vijeća,</w:t>
      </w:r>
      <w:r w:rsidRPr="005010F9">
        <w:rPr>
          <w:lang w:val="hr-HR"/>
        </w:rPr>
        <w:t xml:space="preserve">, na sjednici održanoj </w:t>
      </w:r>
      <w:r w:rsidR="00443A99">
        <w:rPr>
          <w:lang w:val="hr-HR"/>
        </w:rPr>
        <w:t>24.04</w:t>
      </w:r>
      <w:r w:rsidR="00730E9F" w:rsidRPr="005010F9">
        <w:rPr>
          <w:lang w:val="hr-HR"/>
        </w:rPr>
        <w:t>.2024</w:t>
      </w:r>
      <w:r w:rsidRPr="005010F9">
        <w:rPr>
          <w:lang w:val="hr-HR"/>
        </w:rPr>
        <w:t xml:space="preserve">. godine </w:t>
      </w:r>
      <w:r w:rsidR="00730E9F" w:rsidRPr="005010F9">
        <w:rPr>
          <w:lang w:val="hr-HR"/>
        </w:rPr>
        <w:t xml:space="preserve">utvrdio je </w:t>
      </w:r>
      <w:r w:rsidR="00AC392F" w:rsidRPr="005010F9">
        <w:rPr>
          <w:lang w:val="hr-HR"/>
        </w:rPr>
        <w:t>potpuni tekst</w:t>
      </w:r>
      <w:r w:rsidRPr="005010F9">
        <w:rPr>
          <w:lang w:val="hr-HR"/>
        </w:rPr>
        <w:t xml:space="preserve"> </w:t>
      </w:r>
    </w:p>
    <w:p w14:paraId="195BEF31" w14:textId="77777777" w:rsidR="00AC7FDD" w:rsidRPr="005010F9" w:rsidRDefault="00AC7FDD" w:rsidP="00AC7FDD">
      <w:pPr>
        <w:keepNext/>
        <w:spacing w:after="0" w:line="240" w:lineRule="auto"/>
        <w:jc w:val="center"/>
        <w:outlineLvl w:val="2"/>
        <w:rPr>
          <w:rFonts w:eastAsia="Times New Roman" w:cs="Times New Roman"/>
          <w:b/>
          <w:sz w:val="24"/>
          <w:szCs w:val="20"/>
          <w:lang w:val="hr-HR"/>
        </w:rPr>
      </w:pPr>
    </w:p>
    <w:p w14:paraId="76F3E0D2" w14:textId="297A4983" w:rsidR="00AC7FDD" w:rsidRPr="005010F9" w:rsidRDefault="00AC7FDD" w:rsidP="00AC7FDD">
      <w:pPr>
        <w:keepNext/>
        <w:spacing w:after="0" w:line="240" w:lineRule="auto"/>
        <w:jc w:val="center"/>
        <w:outlineLvl w:val="2"/>
        <w:rPr>
          <w:rFonts w:eastAsia="Times New Roman" w:cs="Times New Roman"/>
          <w:b/>
          <w:sz w:val="36"/>
          <w:szCs w:val="20"/>
          <w:lang w:val="hr-HR"/>
        </w:rPr>
      </w:pPr>
      <w:bookmarkStart w:id="1" w:name="_Toc411939959"/>
      <w:bookmarkStart w:id="2" w:name="_Toc413223655"/>
      <w:bookmarkStart w:id="3" w:name="_Toc413223923"/>
      <w:bookmarkStart w:id="4" w:name="_Toc100231451"/>
      <w:bookmarkStart w:id="5" w:name="_Toc164851479"/>
      <w:r w:rsidRPr="005010F9">
        <w:rPr>
          <w:rFonts w:eastAsia="Times New Roman" w:cs="Times New Roman"/>
          <w:b/>
          <w:sz w:val="36"/>
          <w:szCs w:val="20"/>
          <w:lang w:val="hr-HR"/>
        </w:rPr>
        <w:t>P R A V I L N I K</w:t>
      </w:r>
      <w:r w:rsidR="00AC392F" w:rsidRPr="005010F9">
        <w:rPr>
          <w:rFonts w:eastAsia="Times New Roman" w:cs="Times New Roman"/>
          <w:b/>
          <w:sz w:val="36"/>
          <w:szCs w:val="20"/>
          <w:lang w:val="hr-HR"/>
        </w:rPr>
        <w:t xml:space="preserve"> A</w:t>
      </w:r>
      <w:r w:rsidRPr="005010F9">
        <w:rPr>
          <w:rFonts w:eastAsia="Times New Roman" w:cs="Times New Roman"/>
          <w:b/>
          <w:sz w:val="36"/>
          <w:szCs w:val="20"/>
          <w:lang w:val="hr-HR"/>
        </w:rPr>
        <w:t xml:space="preserve">    O    R A D U</w:t>
      </w:r>
      <w:bookmarkEnd w:id="1"/>
      <w:bookmarkEnd w:id="2"/>
      <w:bookmarkEnd w:id="3"/>
      <w:bookmarkEnd w:id="4"/>
      <w:bookmarkEnd w:id="5"/>
    </w:p>
    <w:p w14:paraId="0504D712" w14:textId="0D1F99F6" w:rsidR="00AC7FDD" w:rsidRPr="005010F9" w:rsidRDefault="00AC7FDD" w:rsidP="00AC7FDD">
      <w:pPr>
        <w:pStyle w:val="Heading1"/>
        <w:ind w:left="360"/>
        <w:rPr>
          <w:rFonts w:ascii="Times New Roman" w:eastAsia="Times New Roman" w:hAnsi="Times New Roman" w:cs="Times New Roman"/>
          <w:color w:val="auto"/>
          <w:sz w:val="24"/>
          <w:szCs w:val="24"/>
          <w:lang w:val="hr-HR"/>
        </w:rPr>
      </w:pPr>
      <w:bookmarkStart w:id="6" w:name="_Toc164851480"/>
      <w:r w:rsidRPr="005010F9">
        <w:rPr>
          <w:rFonts w:ascii="Times New Roman" w:eastAsia="Times New Roman" w:hAnsi="Times New Roman" w:cs="Times New Roman"/>
          <w:color w:val="auto"/>
          <w:sz w:val="24"/>
          <w:szCs w:val="24"/>
          <w:lang w:val="hr-HR"/>
        </w:rPr>
        <w:t>I</w:t>
      </w:r>
      <w:r w:rsidR="00B71324" w:rsidRPr="005010F9">
        <w:rPr>
          <w:rFonts w:ascii="Times New Roman" w:eastAsia="Times New Roman" w:hAnsi="Times New Roman" w:cs="Times New Roman"/>
          <w:color w:val="auto"/>
          <w:sz w:val="24"/>
          <w:szCs w:val="24"/>
          <w:lang w:val="hr-HR"/>
        </w:rPr>
        <w:t>.</w:t>
      </w:r>
      <w:r w:rsidRPr="005010F9">
        <w:rPr>
          <w:rFonts w:ascii="Times New Roman" w:eastAsia="Times New Roman" w:hAnsi="Times New Roman" w:cs="Times New Roman"/>
          <w:color w:val="auto"/>
          <w:sz w:val="24"/>
          <w:szCs w:val="24"/>
          <w:lang w:val="hr-HR"/>
        </w:rPr>
        <w:t xml:space="preserve"> OPĆE ODREDBE</w:t>
      </w:r>
      <w:bookmarkEnd w:id="6"/>
    </w:p>
    <w:p w14:paraId="25BB8DE8" w14:textId="77777777" w:rsidR="00AC7FDD" w:rsidRPr="005010F9" w:rsidRDefault="00AC7FDD" w:rsidP="00AC7FDD">
      <w:pPr>
        <w:spacing w:after="0" w:line="240" w:lineRule="auto"/>
        <w:rPr>
          <w:rFonts w:eastAsia="Times New Roman" w:cs="Times New Roman"/>
          <w:sz w:val="24"/>
          <w:szCs w:val="20"/>
          <w:lang w:val="hr-HR"/>
        </w:rPr>
      </w:pPr>
    </w:p>
    <w:p w14:paraId="273FB1E2" w14:textId="77777777" w:rsidR="00AC7FDD" w:rsidRPr="005010F9" w:rsidRDefault="00AC7FDD" w:rsidP="00AC7FDD">
      <w:pPr>
        <w:spacing w:after="0" w:line="240" w:lineRule="auto"/>
        <w:jc w:val="center"/>
        <w:rPr>
          <w:rFonts w:eastAsia="Times New Roman" w:cs="Times New Roman"/>
          <w:b/>
          <w:szCs w:val="16"/>
          <w:lang w:val="hr-HR"/>
        </w:rPr>
      </w:pPr>
      <w:r w:rsidRPr="005010F9">
        <w:rPr>
          <w:rFonts w:eastAsia="Times New Roman" w:cs="Times New Roman"/>
          <w:b/>
          <w:szCs w:val="16"/>
          <w:lang w:val="hr-HR"/>
        </w:rPr>
        <w:t>Članak 1.</w:t>
      </w:r>
    </w:p>
    <w:p w14:paraId="5197F235" w14:textId="77777777" w:rsidR="00AC7FDD" w:rsidRPr="005010F9" w:rsidRDefault="00AC7FDD" w:rsidP="008C2795">
      <w:pPr>
        <w:pStyle w:val="ListParagraph"/>
        <w:numPr>
          <w:ilvl w:val="0"/>
          <w:numId w:val="2"/>
        </w:numPr>
        <w:spacing w:after="0" w:line="240" w:lineRule="auto"/>
        <w:jc w:val="both"/>
        <w:rPr>
          <w:rFonts w:eastAsia="Times New Roman" w:cs="Times New Roman"/>
          <w:szCs w:val="16"/>
        </w:rPr>
      </w:pPr>
      <w:r w:rsidRPr="005010F9">
        <w:rPr>
          <w:rFonts w:eastAsia="Times New Roman" w:cs="Times New Roman"/>
          <w:szCs w:val="16"/>
        </w:rPr>
        <w:t>Pravilnikom o radu (u daljnjem tekstu Pravilnik) Škola kao poslodavac uređuje uvjete rada, sklapanje i prestanak ugovora o radu, prava i obveze Škole i radnika, plaće i novčane nadoknade radnika, postupak i mjere zaštite dostojanstva radnika te druga pitanja u svezi s radnim odnosima u Školi.</w:t>
      </w:r>
    </w:p>
    <w:p w14:paraId="55E1F26E" w14:textId="77777777" w:rsidR="00AC7FDD" w:rsidRPr="005010F9" w:rsidRDefault="00AC7FDD" w:rsidP="008C2795">
      <w:pPr>
        <w:pStyle w:val="ListParagraph"/>
        <w:numPr>
          <w:ilvl w:val="0"/>
          <w:numId w:val="2"/>
        </w:numPr>
        <w:spacing w:after="0" w:line="240" w:lineRule="auto"/>
        <w:rPr>
          <w:rFonts w:eastAsia="Times New Roman" w:cs="Times New Roman"/>
          <w:szCs w:val="16"/>
          <w:lang w:eastAsia="hr-HR"/>
        </w:rPr>
      </w:pPr>
      <w:r w:rsidRPr="005010F9">
        <w:rPr>
          <w:rFonts w:eastAsia="Times New Roman" w:cs="Times New Roman"/>
          <w:szCs w:val="16"/>
          <w:lang w:eastAsia="hr-HR"/>
        </w:rPr>
        <w:t>Izrazi navedeni u ovom Pravilniku neutralni su i odnose se na osobe oba spola.</w:t>
      </w:r>
    </w:p>
    <w:p w14:paraId="581E499D" w14:textId="77777777" w:rsidR="00AC7FDD" w:rsidRPr="005010F9" w:rsidRDefault="00AC7FDD" w:rsidP="00AC7FDD">
      <w:pPr>
        <w:spacing w:after="0" w:line="240" w:lineRule="auto"/>
        <w:jc w:val="both"/>
        <w:rPr>
          <w:rFonts w:eastAsia="Times New Roman" w:cs="Times New Roman"/>
          <w:sz w:val="24"/>
          <w:szCs w:val="20"/>
          <w:lang w:val="hr-HR"/>
        </w:rPr>
      </w:pPr>
    </w:p>
    <w:p w14:paraId="1CFAFC35" w14:textId="77777777" w:rsidR="00AC7FDD" w:rsidRPr="005010F9" w:rsidRDefault="00AC7FDD" w:rsidP="00AC7FDD">
      <w:pPr>
        <w:spacing w:after="0" w:line="240" w:lineRule="auto"/>
        <w:jc w:val="center"/>
        <w:rPr>
          <w:rFonts w:eastAsia="Times New Roman" w:cs="Times New Roman"/>
          <w:b/>
          <w:szCs w:val="16"/>
          <w:lang w:val="hr-HR"/>
        </w:rPr>
      </w:pPr>
      <w:r w:rsidRPr="005010F9">
        <w:rPr>
          <w:rFonts w:eastAsia="Times New Roman" w:cs="Times New Roman"/>
          <w:b/>
          <w:szCs w:val="16"/>
          <w:lang w:val="hr-HR"/>
        </w:rPr>
        <w:t>Članak 2.</w:t>
      </w:r>
    </w:p>
    <w:p w14:paraId="63AA2D82" w14:textId="77777777" w:rsidR="00AC7FDD" w:rsidRPr="005010F9" w:rsidRDefault="00AC7FDD" w:rsidP="008C2795">
      <w:pPr>
        <w:pStyle w:val="ListParagraph"/>
        <w:numPr>
          <w:ilvl w:val="0"/>
          <w:numId w:val="3"/>
        </w:numPr>
        <w:spacing w:after="0" w:line="240" w:lineRule="auto"/>
        <w:jc w:val="both"/>
        <w:rPr>
          <w:rFonts w:eastAsia="Times New Roman" w:cs="Times New Roman"/>
          <w:szCs w:val="16"/>
        </w:rPr>
      </w:pPr>
      <w:r w:rsidRPr="005010F9">
        <w:rPr>
          <w:rFonts w:eastAsia="Times New Roman" w:cs="Times New Roman"/>
          <w:szCs w:val="16"/>
        </w:rPr>
        <w:t>Odredbe ovoga pravilnika odnose se na sve radnike koji su sklopili ugovor o radu na neodređeno ili određeno vrijeme, s punim, skraćenim ili nepunim radnim vremenom.</w:t>
      </w:r>
    </w:p>
    <w:p w14:paraId="39201566" w14:textId="77777777" w:rsidR="00AC7FDD" w:rsidRPr="005010F9" w:rsidRDefault="00AC7FDD" w:rsidP="008C2795">
      <w:pPr>
        <w:pStyle w:val="ListParagraph"/>
        <w:numPr>
          <w:ilvl w:val="0"/>
          <w:numId w:val="3"/>
        </w:numPr>
        <w:spacing w:after="0" w:line="240" w:lineRule="auto"/>
        <w:jc w:val="both"/>
        <w:rPr>
          <w:rFonts w:eastAsia="Times New Roman" w:cs="Times New Roman"/>
          <w:szCs w:val="16"/>
        </w:rPr>
      </w:pPr>
      <w:r w:rsidRPr="005010F9">
        <w:rPr>
          <w:rFonts w:eastAsia="Times New Roman" w:cs="Times New Roman"/>
          <w:szCs w:val="16"/>
        </w:rPr>
        <w:t>Nitko u školi ne smije početi s radom prije sklapanja ugovora o radu.</w:t>
      </w:r>
    </w:p>
    <w:p w14:paraId="1EE1CE89" w14:textId="77777777" w:rsidR="00AC7FDD" w:rsidRPr="005010F9" w:rsidRDefault="00AC7FDD" w:rsidP="00AC7FDD">
      <w:pPr>
        <w:spacing w:after="0" w:line="240" w:lineRule="auto"/>
        <w:jc w:val="both"/>
        <w:rPr>
          <w:rFonts w:eastAsia="Times New Roman" w:cs="Times New Roman"/>
          <w:szCs w:val="16"/>
          <w:lang w:val="hr-HR"/>
        </w:rPr>
      </w:pPr>
    </w:p>
    <w:p w14:paraId="57BD277F" w14:textId="77777777" w:rsidR="00AC7FDD" w:rsidRPr="005010F9" w:rsidRDefault="00AC7FDD" w:rsidP="00AC7FDD">
      <w:pPr>
        <w:spacing w:after="0" w:line="240" w:lineRule="auto"/>
        <w:jc w:val="center"/>
        <w:rPr>
          <w:rFonts w:eastAsia="Times New Roman" w:cs="Times New Roman"/>
          <w:b/>
          <w:szCs w:val="16"/>
          <w:lang w:val="hr-HR"/>
        </w:rPr>
      </w:pPr>
      <w:r w:rsidRPr="005010F9">
        <w:rPr>
          <w:rFonts w:eastAsia="Times New Roman" w:cs="Times New Roman"/>
          <w:b/>
          <w:szCs w:val="16"/>
          <w:lang w:val="hr-HR"/>
        </w:rPr>
        <w:t>Članak 3.</w:t>
      </w:r>
    </w:p>
    <w:p w14:paraId="0EA12927" w14:textId="77777777" w:rsidR="00AC7FDD" w:rsidRPr="005010F9" w:rsidRDefault="00AC7FDD" w:rsidP="008C2795">
      <w:pPr>
        <w:pStyle w:val="ListParagraph"/>
        <w:numPr>
          <w:ilvl w:val="0"/>
          <w:numId w:val="4"/>
        </w:numPr>
        <w:spacing w:after="0" w:line="240" w:lineRule="auto"/>
        <w:jc w:val="both"/>
        <w:rPr>
          <w:rFonts w:eastAsia="Times New Roman" w:cs="Times New Roman"/>
          <w:szCs w:val="16"/>
        </w:rPr>
      </w:pPr>
      <w:r w:rsidRPr="005010F9">
        <w:rPr>
          <w:rFonts w:eastAsia="Times New Roman" w:cs="Times New Roman"/>
          <w:szCs w:val="16"/>
        </w:rPr>
        <w:t>Odredbe ovoga pravilnika ne primjenjuju se u slučajevima kada je ugovorom o radu ili kolektivnim ugovorom neko pravo radnika uglavljeno povoljnije od prava iz ovoga pravilnika.</w:t>
      </w:r>
    </w:p>
    <w:p w14:paraId="57B473DD" w14:textId="77777777" w:rsidR="00AC7FDD" w:rsidRPr="005010F9" w:rsidRDefault="00AC7FDD" w:rsidP="008C2795">
      <w:pPr>
        <w:pStyle w:val="ListParagraph"/>
        <w:numPr>
          <w:ilvl w:val="0"/>
          <w:numId w:val="4"/>
        </w:numPr>
        <w:spacing w:after="0" w:line="240" w:lineRule="auto"/>
        <w:jc w:val="both"/>
        <w:rPr>
          <w:rFonts w:eastAsia="Times New Roman" w:cs="Times New Roman"/>
          <w:szCs w:val="16"/>
        </w:rPr>
      </w:pPr>
      <w:r w:rsidRPr="005010F9">
        <w:rPr>
          <w:rFonts w:eastAsia="Times New Roman" w:cs="Times New Roman"/>
          <w:szCs w:val="16"/>
        </w:rPr>
        <w:t>Za ostvarivanje radnikovih materijalnih pogodnosti iz kolektivnih ugovora Škola će ovlaštenim tijelima pravodobno i istinito dostavljati potrebne podatke.</w:t>
      </w:r>
    </w:p>
    <w:p w14:paraId="40CDD60D" w14:textId="77777777" w:rsidR="00AC7FDD" w:rsidRPr="005010F9" w:rsidRDefault="00AC7FDD" w:rsidP="00AC7FDD">
      <w:pPr>
        <w:spacing w:after="0" w:line="240" w:lineRule="auto"/>
        <w:jc w:val="both"/>
        <w:rPr>
          <w:rFonts w:eastAsia="Times New Roman" w:cs="Times New Roman"/>
          <w:szCs w:val="16"/>
          <w:lang w:val="hr-HR"/>
        </w:rPr>
      </w:pPr>
    </w:p>
    <w:p w14:paraId="339998B9" w14:textId="77777777" w:rsidR="00AC7FDD" w:rsidRPr="005010F9" w:rsidRDefault="00AC7FDD" w:rsidP="00AC7FDD">
      <w:pPr>
        <w:spacing w:after="0" w:line="240" w:lineRule="auto"/>
        <w:jc w:val="center"/>
        <w:rPr>
          <w:rFonts w:eastAsia="Times New Roman" w:cs="Times New Roman"/>
          <w:b/>
          <w:szCs w:val="16"/>
          <w:lang w:val="hr-HR"/>
        </w:rPr>
      </w:pPr>
      <w:r w:rsidRPr="005010F9">
        <w:rPr>
          <w:rFonts w:eastAsia="Times New Roman" w:cs="Times New Roman"/>
          <w:b/>
          <w:szCs w:val="16"/>
          <w:lang w:val="hr-HR"/>
        </w:rPr>
        <w:t>Članak 4.</w:t>
      </w:r>
    </w:p>
    <w:p w14:paraId="2684CF8B" w14:textId="77777777" w:rsidR="00AC7FDD" w:rsidRPr="005010F9" w:rsidRDefault="00AC7FDD" w:rsidP="008C2795">
      <w:pPr>
        <w:pStyle w:val="ListParagraph"/>
        <w:numPr>
          <w:ilvl w:val="0"/>
          <w:numId w:val="5"/>
        </w:numPr>
        <w:spacing w:after="0" w:line="240" w:lineRule="auto"/>
        <w:jc w:val="both"/>
        <w:rPr>
          <w:rFonts w:eastAsia="Times New Roman" w:cs="Times New Roman"/>
          <w:szCs w:val="16"/>
        </w:rPr>
      </w:pPr>
      <w:r w:rsidRPr="005010F9">
        <w:rPr>
          <w:rFonts w:eastAsia="Times New Roman" w:cs="Times New Roman"/>
          <w:szCs w:val="16"/>
        </w:rPr>
        <w:t>Prilikom stupanja radnika na rad ravnatelj, tajnik ili druga za to ovlaštena osoba dužna je upoznati radnika s propisima iz radnog odnosa te organizacijom rada i zaštitom zdravlja te  sigurnosti na radu u Školi.</w:t>
      </w:r>
    </w:p>
    <w:p w14:paraId="3074A6BD" w14:textId="77777777" w:rsidR="00AC7FDD" w:rsidRPr="005010F9" w:rsidRDefault="00AC7FDD" w:rsidP="008C2795">
      <w:pPr>
        <w:pStyle w:val="ListParagraph"/>
        <w:numPr>
          <w:ilvl w:val="0"/>
          <w:numId w:val="5"/>
        </w:numPr>
        <w:spacing w:after="0" w:line="240" w:lineRule="auto"/>
        <w:jc w:val="both"/>
        <w:rPr>
          <w:rFonts w:eastAsia="Times New Roman" w:cs="Times New Roman"/>
          <w:szCs w:val="16"/>
        </w:rPr>
      </w:pPr>
      <w:r w:rsidRPr="005010F9">
        <w:rPr>
          <w:rFonts w:eastAsia="Times New Roman" w:cs="Times New Roman"/>
          <w:szCs w:val="16"/>
        </w:rPr>
        <w:t xml:space="preserve">Škola će omogućiti bez ograničavanja uvid u odredbe ovog Pravilnika i druge propise kojima su uređeni radni odnosi, odnosno prava i obveze radnika. </w:t>
      </w:r>
    </w:p>
    <w:p w14:paraId="062D5F01" w14:textId="77777777" w:rsidR="00AC7FDD" w:rsidRPr="005010F9" w:rsidRDefault="00AC7FDD" w:rsidP="00AC7FDD">
      <w:pPr>
        <w:spacing w:after="0" w:line="240" w:lineRule="auto"/>
        <w:jc w:val="both"/>
        <w:rPr>
          <w:rFonts w:eastAsia="Times New Roman" w:cs="Times New Roman"/>
          <w:szCs w:val="16"/>
          <w:lang w:val="hr-HR"/>
        </w:rPr>
      </w:pPr>
    </w:p>
    <w:p w14:paraId="15A261A3" w14:textId="77777777" w:rsidR="00AC7FDD" w:rsidRPr="005010F9" w:rsidRDefault="00AC7FDD" w:rsidP="00AC7FDD">
      <w:pPr>
        <w:spacing w:after="0" w:line="240" w:lineRule="auto"/>
        <w:jc w:val="center"/>
        <w:rPr>
          <w:rFonts w:eastAsia="Times New Roman" w:cs="Times New Roman"/>
          <w:b/>
          <w:szCs w:val="16"/>
          <w:lang w:val="hr-HR"/>
        </w:rPr>
      </w:pPr>
      <w:r w:rsidRPr="005010F9">
        <w:rPr>
          <w:rFonts w:eastAsia="Times New Roman" w:cs="Times New Roman"/>
          <w:b/>
          <w:szCs w:val="16"/>
          <w:lang w:val="hr-HR"/>
        </w:rPr>
        <w:t>Članak 5.</w:t>
      </w:r>
    </w:p>
    <w:p w14:paraId="11886D81" w14:textId="77777777" w:rsidR="00AC7FDD" w:rsidRPr="005010F9" w:rsidRDefault="00AC7FDD" w:rsidP="008C2795">
      <w:pPr>
        <w:pStyle w:val="ListParagraph"/>
        <w:numPr>
          <w:ilvl w:val="0"/>
          <w:numId w:val="6"/>
        </w:numPr>
        <w:spacing w:after="0" w:line="240" w:lineRule="auto"/>
        <w:jc w:val="both"/>
        <w:rPr>
          <w:rFonts w:eastAsia="Times New Roman" w:cs="Times New Roman"/>
          <w:szCs w:val="16"/>
        </w:rPr>
      </w:pPr>
      <w:r w:rsidRPr="005010F9">
        <w:rPr>
          <w:rFonts w:eastAsia="Times New Roman" w:cs="Times New Roman"/>
          <w:szCs w:val="16"/>
        </w:rPr>
        <w:t>Radnik je obvezan savjesno i stručno obavljati ugovorom o radu preuzete poslove, usavršavati svoje znanje i radne vještine, pridržavati se strukovnih i stegovnih pravila koja proizlaze iz organizacije posla i pravila struke.</w:t>
      </w:r>
    </w:p>
    <w:p w14:paraId="39DDA5B0" w14:textId="6EA99910" w:rsidR="00AC7FDD" w:rsidRPr="005010F9" w:rsidRDefault="005D4D56" w:rsidP="008C2795">
      <w:pPr>
        <w:pStyle w:val="ListParagraph"/>
        <w:numPr>
          <w:ilvl w:val="0"/>
          <w:numId w:val="6"/>
        </w:numPr>
        <w:spacing w:after="0" w:line="240" w:lineRule="auto"/>
        <w:jc w:val="both"/>
        <w:rPr>
          <w:rFonts w:eastAsia="Times New Roman" w:cs="Times New Roman"/>
          <w:szCs w:val="16"/>
        </w:rPr>
      </w:pPr>
      <w:r w:rsidRPr="005010F9">
        <w:rPr>
          <w:rFonts w:eastAsia="Times New Roman" w:cs="Times New Roman"/>
          <w:szCs w:val="16"/>
        </w:rPr>
        <w:t>Škola uz puno poštovanje prava i dostojanstva svakog radnika jamči mogućnost izvršavanja svojih ugovornih obveza dok rad i ponašanje radnika ne šteti radu i ugledu Škole.</w:t>
      </w:r>
    </w:p>
    <w:p w14:paraId="072A10C8" w14:textId="77777777" w:rsidR="00AC7FDD" w:rsidRPr="005010F9" w:rsidRDefault="00AC7FDD" w:rsidP="008C2795">
      <w:pPr>
        <w:pStyle w:val="ListParagraph"/>
        <w:numPr>
          <w:ilvl w:val="0"/>
          <w:numId w:val="6"/>
        </w:numPr>
        <w:spacing w:after="0" w:line="240" w:lineRule="auto"/>
        <w:jc w:val="both"/>
        <w:rPr>
          <w:rFonts w:eastAsia="Times New Roman" w:cs="Times New Roman"/>
          <w:szCs w:val="16"/>
        </w:rPr>
      </w:pPr>
      <w:r w:rsidRPr="005010F9">
        <w:rPr>
          <w:rFonts w:eastAsia="Times New Roman" w:cs="Times New Roman"/>
          <w:szCs w:val="16"/>
        </w:rPr>
        <w:t>Prava i obveze radnika i Škole iz ugovora o radu, zakona i ovoga pravilnika ostvaruju se od dana početka rada radnika.</w:t>
      </w:r>
    </w:p>
    <w:p w14:paraId="73D272D7" w14:textId="2A06C0F8" w:rsidR="00AC7FDD" w:rsidRPr="005010F9" w:rsidRDefault="00AC7FDD" w:rsidP="00AC7FDD">
      <w:pPr>
        <w:pStyle w:val="Heading1"/>
        <w:rPr>
          <w:rFonts w:ascii="Times New Roman" w:eastAsia="Times New Roman" w:hAnsi="Times New Roman" w:cs="Times New Roman"/>
          <w:color w:val="auto"/>
          <w:sz w:val="24"/>
          <w:szCs w:val="24"/>
          <w:lang w:val="hr-HR"/>
        </w:rPr>
      </w:pPr>
      <w:bookmarkStart w:id="7" w:name="_Toc164851481"/>
      <w:r w:rsidRPr="005010F9">
        <w:rPr>
          <w:rFonts w:ascii="Times New Roman" w:eastAsia="Times New Roman" w:hAnsi="Times New Roman" w:cs="Times New Roman"/>
          <w:color w:val="auto"/>
          <w:sz w:val="24"/>
          <w:szCs w:val="24"/>
          <w:lang w:val="hr-HR"/>
        </w:rPr>
        <w:t>II. ZASNIVANJE RADNOG ODNOSA</w:t>
      </w:r>
      <w:bookmarkEnd w:id="7"/>
    </w:p>
    <w:p w14:paraId="6B8C860F" w14:textId="77777777" w:rsidR="00AC7FDD" w:rsidRPr="005010F9" w:rsidRDefault="00AC7FDD" w:rsidP="00AC7FDD">
      <w:pPr>
        <w:spacing w:after="0" w:line="240" w:lineRule="auto"/>
        <w:jc w:val="both"/>
        <w:rPr>
          <w:rFonts w:eastAsia="Times New Roman" w:cs="Times New Roman"/>
          <w:b/>
          <w:szCs w:val="20"/>
          <w:lang w:val="hr-HR"/>
        </w:rPr>
      </w:pPr>
    </w:p>
    <w:p w14:paraId="08FFD348" w14:textId="77777777" w:rsidR="00AC7FDD" w:rsidRPr="005010F9" w:rsidRDefault="00AC7FDD" w:rsidP="003E1150">
      <w:pPr>
        <w:pStyle w:val="Heading2"/>
        <w:rPr>
          <w:lang w:val="hr-HR"/>
        </w:rPr>
      </w:pPr>
      <w:bookmarkStart w:id="8" w:name="_Toc164851482"/>
      <w:r w:rsidRPr="005010F9">
        <w:rPr>
          <w:lang w:val="hr-HR"/>
        </w:rPr>
        <w:t>Uvjeti za zasnivanje radnog odnosa u školi</w:t>
      </w:r>
      <w:bookmarkEnd w:id="8"/>
    </w:p>
    <w:p w14:paraId="59591EF0" w14:textId="77777777" w:rsidR="00AC7FDD" w:rsidRPr="005010F9" w:rsidRDefault="00AC7FDD" w:rsidP="00AC7FDD">
      <w:pPr>
        <w:spacing w:after="0" w:line="240" w:lineRule="auto"/>
        <w:jc w:val="center"/>
        <w:rPr>
          <w:rFonts w:eastAsia="Times New Roman" w:cs="Times New Roman"/>
          <w:b/>
          <w:szCs w:val="20"/>
          <w:lang w:val="hr-HR" w:eastAsia="hr-HR"/>
        </w:rPr>
      </w:pPr>
      <w:r w:rsidRPr="005010F9">
        <w:rPr>
          <w:rFonts w:eastAsia="Times New Roman" w:cs="Times New Roman"/>
          <w:b/>
          <w:szCs w:val="20"/>
          <w:lang w:val="hr-HR" w:eastAsia="hr-HR"/>
        </w:rPr>
        <w:t>Članak 6.</w:t>
      </w:r>
    </w:p>
    <w:p w14:paraId="5237623A" w14:textId="77777777" w:rsidR="000C70C4" w:rsidRPr="005010F9" w:rsidRDefault="000C70C4" w:rsidP="000C70C4">
      <w:pPr>
        <w:numPr>
          <w:ilvl w:val="0"/>
          <w:numId w:val="7"/>
        </w:numPr>
        <w:spacing w:after="0" w:line="240" w:lineRule="auto"/>
        <w:contextualSpacing/>
        <w:jc w:val="both"/>
        <w:rPr>
          <w:rFonts w:eastAsia="Times New Roman" w:cs="Times New Roman"/>
          <w:b/>
          <w:bCs/>
          <w:szCs w:val="20"/>
          <w:lang w:val="hr-HR" w:eastAsia="hr-HR"/>
        </w:rPr>
      </w:pPr>
      <w:r w:rsidRPr="005010F9">
        <w:rPr>
          <w:rFonts w:eastAsia="Times New Roman" w:cs="Times New Roman"/>
          <w:szCs w:val="20"/>
          <w:lang w:val="hr-HR" w:eastAsia="hr-HR"/>
        </w:rPr>
        <w:t>Osoba koja zasniva radni odnos u Školi mora ispunjavati opće uvjete za zasnivanje radnog odnosa sukladno općim propisima o radu i posebne uvjete sukladno Zakonu o odgoju i obrazovanju u osnovnoj i srednjoj školi</w:t>
      </w:r>
      <w:r w:rsidRPr="005010F9">
        <w:rPr>
          <w:rFonts w:eastAsia="Calibri" w:cs="Times New Roman"/>
          <w:szCs w:val="20"/>
          <w:lang w:val="hr-HR"/>
        </w:rPr>
        <w:t xml:space="preserve">, Zakonu o odgoju i obrazovanju na jeziku i pismu nacionalnih manjina </w:t>
      </w:r>
      <w:r w:rsidRPr="005010F9">
        <w:rPr>
          <w:rFonts w:eastAsia="Times New Roman" w:cs="Times New Roman"/>
          <w:szCs w:val="20"/>
          <w:lang w:val="hr-HR" w:eastAsia="hr-HR"/>
        </w:rPr>
        <w:t xml:space="preserve">i drugim propisima </w:t>
      </w:r>
    </w:p>
    <w:p w14:paraId="31C038EB" w14:textId="77777777" w:rsidR="000C70C4" w:rsidRPr="005010F9" w:rsidRDefault="000C70C4" w:rsidP="000C70C4">
      <w:pPr>
        <w:numPr>
          <w:ilvl w:val="0"/>
          <w:numId w:val="7"/>
        </w:numPr>
        <w:spacing w:after="0" w:line="240" w:lineRule="auto"/>
        <w:contextualSpacing/>
        <w:jc w:val="both"/>
        <w:rPr>
          <w:rFonts w:eastAsia="Times New Roman" w:cs="Times New Roman"/>
          <w:szCs w:val="20"/>
          <w:lang w:val="hr-HR" w:eastAsia="hr-HR"/>
        </w:rPr>
      </w:pPr>
      <w:r w:rsidRPr="005010F9">
        <w:rPr>
          <w:rFonts w:eastAsia="Times New Roman" w:cs="Times New Roman"/>
          <w:szCs w:val="20"/>
          <w:lang w:val="hr-HR" w:eastAsia="hr-HR"/>
        </w:rPr>
        <w:t xml:space="preserve">Odgojno-obrazovni radnici obvezni su imati stečene pedagoške kompetencije – pedagoško psihološko i metodičko obrazovanje, odnosno steći te kompetencije u roku propisanim Zakonom o odgoju i obrazovanju u osnovnoj i srednjoj školi. </w:t>
      </w:r>
    </w:p>
    <w:p w14:paraId="36544DCA" w14:textId="77777777" w:rsidR="000C70C4" w:rsidRPr="005010F9" w:rsidRDefault="000C70C4" w:rsidP="000C70C4">
      <w:pPr>
        <w:numPr>
          <w:ilvl w:val="0"/>
          <w:numId w:val="7"/>
        </w:numPr>
        <w:spacing w:after="0" w:line="240" w:lineRule="auto"/>
        <w:contextualSpacing/>
        <w:jc w:val="both"/>
        <w:rPr>
          <w:rFonts w:eastAsia="Times New Roman" w:cs="Times New Roman"/>
          <w:szCs w:val="20"/>
          <w:lang w:val="hr-HR" w:eastAsia="hr-HR"/>
        </w:rPr>
      </w:pPr>
      <w:r w:rsidRPr="005010F9">
        <w:rPr>
          <w:rFonts w:eastAsia="Times New Roman" w:cs="Times New Roman"/>
          <w:szCs w:val="20"/>
          <w:lang w:val="hr-HR" w:eastAsia="hr-HR"/>
        </w:rPr>
        <w:t>Uvjeti i odgovarajuća vrsta i razina obrazovanja za odgojno obrazovne radnike Škole - nastavnike i stručne suradnike propisani su  Zakonom o odgoju i obrazovanju u osnovnoj i srednjoj školi te Pravilnikom o stručnoj spremi i pedagoško psihološkom obrazovanju nastavnika i stručnih suradnika u srednjem školstvu</w:t>
      </w:r>
    </w:p>
    <w:p w14:paraId="5B38FD9F" w14:textId="77777777" w:rsidR="000C70C4" w:rsidRPr="005010F9" w:rsidRDefault="000C70C4" w:rsidP="000C70C4">
      <w:pPr>
        <w:numPr>
          <w:ilvl w:val="0"/>
          <w:numId w:val="7"/>
        </w:numPr>
        <w:spacing w:after="0" w:line="240" w:lineRule="auto"/>
        <w:contextualSpacing/>
        <w:jc w:val="both"/>
        <w:rPr>
          <w:rFonts w:eastAsia="Times New Roman" w:cs="Times New Roman"/>
          <w:szCs w:val="20"/>
          <w:lang w:val="hr-HR" w:eastAsia="hr-HR"/>
        </w:rPr>
      </w:pPr>
      <w:r w:rsidRPr="005010F9">
        <w:rPr>
          <w:rFonts w:eastAsia="Times New Roman" w:cs="Times New Roman"/>
          <w:szCs w:val="20"/>
          <w:lang w:val="hr-HR" w:eastAsia="hr-HR"/>
        </w:rPr>
        <w:t xml:space="preserve">Ako se ne može zasnovati radni odnos s osobom koja ima odgovarajuću razinu i vrstu obrazovanja i koja ima stečene pedagoške kompetencije, radni odnos može se zasnovati s osobom koja ima odgovarajuću </w:t>
      </w:r>
      <w:r w:rsidRPr="005010F9">
        <w:rPr>
          <w:rFonts w:eastAsia="Times New Roman" w:cs="Times New Roman"/>
          <w:szCs w:val="20"/>
          <w:lang w:val="hr-HR" w:eastAsia="hr-HR"/>
        </w:rPr>
        <w:lastRenderedPageBreak/>
        <w:t>razinu i vrstu obrazovanja, a nema potrebne pedagoške kompetencije uz uvjet stjecanja tih kompetencija u roku propisanom Zakonom.</w:t>
      </w:r>
    </w:p>
    <w:p w14:paraId="3466A24A" w14:textId="77777777" w:rsidR="000C70C4" w:rsidRPr="005010F9" w:rsidRDefault="000C70C4" w:rsidP="000C70C4">
      <w:pPr>
        <w:numPr>
          <w:ilvl w:val="0"/>
          <w:numId w:val="7"/>
        </w:numPr>
        <w:spacing w:after="0" w:line="240" w:lineRule="auto"/>
        <w:contextualSpacing/>
        <w:jc w:val="both"/>
        <w:rPr>
          <w:rFonts w:eastAsia="Times New Roman" w:cs="Times New Roman"/>
          <w:szCs w:val="20"/>
          <w:lang w:val="hr-HR" w:eastAsia="hr-HR"/>
        </w:rPr>
      </w:pPr>
      <w:r w:rsidRPr="005010F9">
        <w:rPr>
          <w:rFonts w:eastAsia="Times New Roman" w:cs="Times New Roman"/>
          <w:szCs w:val="20"/>
          <w:lang w:val="hr-HR" w:eastAsia="hr-HR"/>
        </w:rPr>
        <w:t xml:space="preserve">Pri zasnivanju radnog odnosa ravnatelj Škole obvezan je u propisanim slučajevima dati prednost pri zapošljavanju određenim kategorijama osoba koje ispunjavaju sve propisane uvjete, u skladu s odredbama Zakona o odgoju i obrazovanju u osnovnoj i srednjoj školi, Zakonu o odgoju i obrazovanju na jeziku i pismu nacionalnih manjina te drugim posebnim propisima. </w:t>
      </w:r>
    </w:p>
    <w:p w14:paraId="606CCF71" w14:textId="77777777" w:rsidR="000C70C4" w:rsidRPr="005010F9" w:rsidRDefault="000C70C4" w:rsidP="000C70C4">
      <w:pPr>
        <w:numPr>
          <w:ilvl w:val="0"/>
          <w:numId w:val="7"/>
        </w:numPr>
        <w:spacing w:after="0" w:line="240" w:lineRule="auto"/>
        <w:contextualSpacing/>
        <w:jc w:val="both"/>
        <w:rPr>
          <w:rFonts w:eastAsia="Times New Roman" w:cs="Times New Roman"/>
          <w:szCs w:val="20"/>
          <w:lang w:val="hr-HR" w:eastAsia="hr-HR"/>
        </w:rPr>
      </w:pPr>
      <w:r w:rsidRPr="005010F9">
        <w:rPr>
          <w:rFonts w:eastAsia="Times New Roman" w:cs="Times New Roman"/>
          <w:szCs w:val="20"/>
          <w:lang w:val="hr-HR" w:eastAsia="hr-HR"/>
        </w:rPr>
        <w:t xml:space="preserve">Poslove tajnika u Školi može obavljati osoba koja je završila: </w:t>
      </w:r>
    </w:p>
    <w:p w14:paraId="495F04BB" w14:textId="77777777" w:rsidR="000C70C4" w:rsidRPr="005010F9" w:rsidRDefault="000C70C4" w:rsidP="000C70C4">
      <w:pPr>
        <w:numPr>
          <w:ilvl w:val="0"/>
          <w:numId w:val="8"/>
        </w:numPr>
        <w:spacing w:after="0" w:line="240" w:lineRule="auto"/>
        <w:contextualSpacing/>
        <w:jc w:val="both"/>
        <w:rPr>
          <w:rFonts w:eastAsia="Times New Roman" w:cs="Times New Roman"/>
          <w:szCs w:val="20"/>
          <w:lang w:val="hr-HR" w:eastAsia="hr-HR"/>
        </w:rPr>
      </w:pPr>
      <w:r w:rsidRPr="005010F9">
        <w:rPr>
          <w:rFonts w:eastAsia="Times New Roman" w:cs="Times New Roman"/>
          <w:szCs w:val="20"/>
          <w:lang w:val="hr-HR" w:eastAsia="hr-HR"/>
        </w:rPr>
        <w:t>sveučilišni integrirani prijediplomski i diplomski studij pravne struke ili stručni diplomski studij javne uprave,</w:t>
      </w:r>
    </w:p>
    <w:p w14:paraId="5D455C3D" w14:textId="77777777" w:rsidR="000C70C4" w:rsidRPr="005010F9" w:rsidRDefault="000C70C4" w:rsidP="000C70C4">
      <w:pPr>
        <w:numPr>
          <w:ilvl w:val="0"/>
          <w:numId w:val="8"/>
        </w:numPr>
        <w:spacing w:after="0" w:line="240" w:lineRule="auto"/>
        <w:contextualSpacing/>
        <w:jc w:val="both"/>
        <w:rPr>
          <w:rFonts w:eastAsia="Times New Roman" w:cs="Times New Roman"/>
          <w:szCs w:val="20"/>
          <w:lang w:val="hr-HR" w:eastAsia="hr-HR"/>
        </w:rPr>
      </w:pPr>
      <w:r w:rsidRPr="005010F9">
        <w:rPr>
          <w:rFonts w:eastAsia="Times New Roman" w:cs="Times New Roman"/>
          <w:szCs w:val="20"/>
          <w:lang w:val="hr-HR" w:eastAsia="hr-HR"/>
        </w:rPr>
        <w:t>stručni prijediplomski studij upravne struke, ako se na natječaj ne javi osoba iz točke a) ovoga stavka.</w:t>
      </w:r>
    </w:p>
    <w:p w14:paraId="02F6F9A0" w14:textId="77777777" w:rsidR="004B127A" w:rsidRPr="005010F9" w:rsidRDefault="004B127A" w:rsidP="004B127A">
      <w:pPr>
        <w:pStyle w:val="ListParagraph"/>
        <w:numPr>
          <w:ilvl w:val="0"/>
          <w:numId w:val="7"/>
        </w:numPr>
        <w:spacing w:after="0" w:line="240" w:lineRule="auto"/>
        <w:rPr>
          <w:rFonts w:eastAsia="Times New Roman" w:cs="Times New Roman"/>
          <w:szCs w:val="20"/>
          <w:lang w:eastAsia="hr-HR"/>
        </w:rPr>
      </w:pPr>
      <w:r w:rsidRPr="005010F9">
        <w:rPr>
          <w:rFonts w:eastAsia="Times New Roman" w:cs="Times New Roman"/>
          <w:szCs w:val="20"/>
          <w:lang w:eastAsia="hr-HR"/>
        </w:rPr>
        <w:t>Uvjeti za voditelja računovodstva su završen  sveučilišni diplomski studij ekonomije odnosno sveučilišni integrirani prijediplomski i diplomski studij ekonomije odnosno stručni diplomski studij ekonomije odnosno sveučilišni prijediplomski studij ekonomije ili stručni prijediplomski studij ekonomije odnosno viša ili visoka stručna sprema ekonomske struke  stečena prema ranijim propisima.</w:t>
      </w:r>
    </w:p>
    <w:p w14:paraId="03616E0C" w14:textId="77777777" w:rsidR="000C70C4" w:rsidRPr="005010F9" w:rsidRDefault="000C70C4" w:rsidP="000C70C4">
      <w:pPr>
        <w:numPr>
          <w:ilvl w:val="0"/>
          <w:numId w:val="7"/>
        </w:numPr>
        <w:spacing w:after="0" w:line="240" w:lineRule="auto"/>
        <w:contextualSpacing/>
        <w:jc w:val="both"/>
        <w:rPr>
          <w:rFonts w:eastAsia="Times New Roman" w:cs="Times New Roman"/>
          <w:szCs w:val="20"/>
          <w:lang w:val="hr-HR" w:eastAsia="hr-HR"/>
        </w:rPr>
      </w:pPr>
      <w:r w:rsidRPr="005010F9">
        <w:rPr>
          <w:rFonts w:eastAsia="Times New Roman" w:cs="Times New Roman"/>
          <w:szCs w:val="20"/>
          <w:lang w:val="hr-HR" w:eastAsia="hr-HR"/>
        </w:rPr>
        <w:t>Uvjet za stručnog radnika na tehničkom održavanju koji obavlja poslove domara odnosno školskog majstora je završena srednja škola tehničke struke te posebni uvjeti: uvjerenje o posebnoj zdravstvenoj sposobnosti za obavljanje poslova s posebnim uvjetima rada i ako osoba koja obavlja i poslove rukovanja centralnim grijanjem mora imati i položen stručni ispit za rukovatelja centralnog grijanja prema Pravilniku o poslovima upravljanja i rukovanja energetskim postrojenjima i uređajima.</w:t>
      </w:r>
    </w:p>
    <w:p w14:paraId="4BC773BD" w14:textId="77777777" w:rsidR="000C70C4" w:rsidRPr="005010F9" w:rsidRDefault="000C70C4" w:rsidP="000C70C4">
      <w:pPr>
        <w:numPr>
          <w:ilvl w:val="0"/>
          <w:numId w:val="7"/>
        </w:numPr>
        <w:spacing w:after="0" w:line="240" w:lineRule="auto"/>
        <w:contextualSpacing/>
        <w:jc w:val="both"/>
        <w:rPr>
          <w:rFonts w:eastAsia="Times New Roman" w:cs="Times New Roman"/>
          <w:szCs w:val="20"/>
          <w:lang w:val="hr-HR" w:eastAsia="hr-HR"/>
        </w:rPr>
      </w:pPr>
      <w:r w:rsidRPr="005010F9">
        <w:rPr>
          <w:rFonts w:eastAsia="Times New Roman" w:cs="Times New Roman"/>
          <w:szCs w:val="20"/>
          <w:lang w:val="hr-HR" w:eastAsia="hr-HR"/>
        </w:rPr>
        <w:t>Uvjet za administrativni referent  je završena srednja škola</w:t>
      </w:r>
      <w:r w:rsidRPr="005010F9">
        <w:rPr>
          <w:szCs w:val="20"/>
          <w:lang w:val="hr-HR"/>
        </w:rPr>
        <w:t xml:space="preserve"> </w:t>
      </w:r>
      <w:r w:rsidRPr="005010F9">
        <w:rPr>
          <w:rFonts w:eastAsia="Times New Roman" w:cs="Times New Roman"/>
          <w:szCs w:val="20"/>
          <w:lang w:val="hr-HR" w:eastAsia="hr-HR"/>
        </w:rPr>
        <w:t>ekonomskog, upravnog ili općeg usmjerenja.</w:t>
      </w:r>
    </w:p>
    <w:p w14:paraId="3DAFE809" w14:textId="77777777" w:rsidR="000C70C4" w:rsidRPr="005010F9" w:rsidRDefault="000C70C4" w:rsidP="000C70C4">
      <w:pPr>
        <w:numPr>
          <w:ilvl w:val="0"/>
          <w:numId w:val="7"/>
        </w:numPr>
        <w:spacing w:after="0" w:line="240" w:lineRule="auto"/>
        <w:contextualSpacing/>
        <w:jc w:val="both"/>
        <w:rPr>
          <w:rFonts w:eastAsia="Times New Roman" w:cs="Times New Roman"/>
          <w:szCs w:val="20"/>
          <w:lang w:val="hr-HR" w:eastAsia="hr-HR"/>
        </w:rPr>
      </w:pPr>
      <w:r w:rsidRPr="005010F9">
        <w:rPr>
          <w:rFonts w:eastAsia="Times New Roman" w:cs="Times New Roman"/>
          <w:szCs w:val="20"/>
          <w:lang w:val="hr-HR" w:eastAsia="hr-HR"/>
        </w:rPr>
        <w:t>Uvjet za spremačicu je završena osnovna škola.</w:t>
      </w:r>
    </w:p>
    <w:p w14:paraId="20657AF6" w14:textId="77777777" w:rsidR="000C70C4" w:rsidRPr="005010F9" w:rsidRDefault="000C70C4" w:rsidP="000C70C4">
      <w:pPr>
        <w:numPr>
          <w:ilvl w:val="0"/>
          <w:numId w:val="7"/>
        </w:numPr>
        <w:spacing w:after="0" w:line="240" w:lineRule="auto"/>
        <w:contextualSpacing/>
        <w:jc w:val="both"/>
        <w:rPr>
          <w:rFonts w:eastAsia="Times New Roman" w:cs="Times New Roman"/>
          <w:szCs w:val="20"/>
          <w:lang w:val="hr-HR" w:eastAsia="hr-HR"/>
        </w:rPr>
      </w:pPr>
      <w:r w:rsidRPr="005010F9">
        <w:rPr>
          <w:rFonts w:eastAsia="Times New Roman" w:cs="Times New Roman"/>
          <w:szCs w:val="20"/>
          <w:lang w:val="hr-HR" w:eastAsia="hr-HR"/>
        </w:rPr>
        <w:t>Za utvrđivanje uvjeta za zasnivanje radnog odnosa za radna mjesta koja nisu obuhvaćena ovim pravilnikom o radu  primjenjuju se odredbe prema važećim propisima.</w:t>
      </w:r>
    </w:p>
    <w:p w14:paraId="7DE8C723" w14:textId="77777777" w:rsidR="00AC7FDD" w:rsidRPr="005010F9" w:rsidRDefault="00AC7FDD" w:rsidP="00AC7FDD">
      <w:pPr>
        <w:spacing w:after="0" w:line="240" w:lineRule="auto"/>
        <w:jc w:val="both"/>
        <w:rPr>
          <w:rFonts w:eastAsia="Times New Roman" w:cs="Times New Roman"/>
          <w:szCs w:val="20"/>
          <w:lang w:val="hr-HR" w:eastAsia="hr-HR"/>
        </w:rPr>
      </w:pPr>
    </w:p>
    <w:p w14:paraId="662C9634" w14:textId="77777777" w:rsidR="00AC7FDD" w:rsidRPr="005010F9" w:rsidRDefault="00AC7FDD" w:rsidP="003E1150">
      <w:pPr>
        <w:pStyle w:val="Heading2"/>
        <w:rPr>
          <w:rFonts w:eastAsia="Times New Roman"/>
          <w:lang w:val="hr-HR" w:eastAsia="hr-HR"/>
        </w:rPr>
      </w:pPr>
      <w:bookmarkStart w:id="9" w:name="_Toc164851483"/>
      <w:r w:rsidRPr="005010F9">
        <w:rPr>
          <w:rFonts w:eastAsia="Times New Roman"/>
          <w:lang w:val="hr-HR" w:eastAsia="hr-HR"/>
        </w:rPr>
        <w:t>Zapreke za zasnivanje radnog odnosa u školi</w:t>
      </w:r>
      <w:bookmarkEnd w:id="9"/>
    </w:p>
    <w:p w14:paraId="578B38E8" w14:textId="77777777" w:rsidR="00AC7FDD" w:rsidRPr="005010F9" w:rsidRDefault="00AC7FDD" w:rsidP="00AC7FDD">
      <w:pPr>
        <w:spacing w:after="0" w:line="240" w:lineRule="auto"/>
        <w:jc w:val="center"/>
        <w:rPr>
          <w:rFonts w:eastAsia="Times New Roman" w:cs="Times New Roman"/>
          <w:b/>
          <w:szCs w:val="20"/>
          <w:lang w:val="hr-HR" w:eastAsia="hr-HR"/>
        </w:rPr>
      </w:pPr>
      <w:r w:rsidRPr="005010F9">
        <w:rPr>
          <w:rFonts w:eastAsia="Times New Roman" w:cs="Times New Roman"/>
          <w:b/>
          <w:szCs w:val="20"/>
          <w:lang w:val="hr-HR" w:eastAsia="hr-HR"/>
        </w:rPr>
        <w:t>Članak 7.</w:t>
      </w:r>
    </w:p>
    <w:p w14:paraId="13130B54" w14:textId="77777777" w:rsidR="00AC7FDD" w:rsidRPr="005010F9" w:rsidRDefault="00AC7FDD" w:rsidP="008C2795">
      <w:pPr>
        <w:pStyle w:val="ListParagraph"/>
        <w:numPr>
          <w:ilvl w:val="0"/>
          <w:numId w:val="10"/>
        </w:numPr>
        <w:spacing w:after="0" w:line="240" w:lineRule="auto"/>
        <w:jc w:val="both"/>
        <w:rPr>
          <w:rFonts w:eastAsia="Times New Roman" w:cs="Times New Roman"/>
          <w:szCs w:val="20"/>
          <w:lang w:eastAsia="hr-HR"/>
        </w:rPr>
      </w:pPr>
      <w:r w:rsidRPr="005010F9">
        <w:rPr>
          <w:rFonts w:eastAsia="Times New Roman" w:cs="Times New Roman"/>
          <w:szCs w:val="20"/>
          <w:lang w:eastAsia="hr-HR"/>
        </w:rPr>
        <w:t xml:space="preserve">Radni odnos u Školi ne može zasnovati osoba koja je pravomoćno osuđena za neko od kaznenih djela navedenih u članku 106. stavcima 1. i 2.  Zakona o odgoju i obrazovanju u osnovnoj i srednjoj školi. </w:t>
      </w:r>
    </w:p>
    <w:p w14:paraId="5CA65055" w14:textId="77777777" w:rsidR="00AC7FDD" w:rsidRPr="005010F9" w:rsidRDefault="00AC7FDD" w:rsidP="008C2795">
      <w:pPr>
        <w:pStyle w:val="ListParagraph"/>
        <w:numPr>
          <w:ilvl w:val="0"/>
          <w:numId w:val="10"/>
        </w:numPr>
        <w:spacing w:after="0" w:line="240" w:lineRule="auto"/>
        <w:jc w:val="both"/>
        <w:rPr>
          <w:rFonts w:eastAsia="Times New Roman" w:cs="Times New Roman"/>
          <w:szCs w:val="20"/>
          <w:lang w:eastAsia="hr-HR"/>
        </w:rPr>
      </w:pPr>
      <w:r w:rsidRPr="005010F9">
        <w:rPr>
          <w:rFonts w:eastAsia="Times New Roman" w:cs="Times New Roman"/>
          <w:szCs w:val="20"/>
          <w:lang w:eastAsia="hr-HR"/>
        </w:rPr>
        <w:t>Radni odnos u Školi ne može zasnovati ni osoba protiv koje se vodi kazneni postupak za neko od kaznenih djela iz stavka 1. ovog članka.</w:t>
      </w:r>
    </w:p>
    <w:p w14:paraId="7ABDEB96" w14:textId="77777777" w:rsidR="00AC7FDD" w:rsidRPr="005010F9" w:rsidRDefault="00AC7FDD" w:rsidP="008C2795">
      <w:pPr>
        <w:pStyle w:val="ListParagraph"/>
        <w:numPr>
          <w:ilvl w:val="0"/>
          <w:numId w:val="10"/>
        </w:numPr>
        <w:spacing w:after="0" w:line="240" w:lineRule="auto"/>
        <w:jc w:val="both"/>
        <w:rPr>
          <w:rFonts w:eastAsia="Times New Roman" w:cs="Times New Roman"/>
          <w:szCs w:val="20"/>
          <w:lang w:eastAsia="hr-HR"/>
        </w:rPr>
      </w:pPr>
      <w:r w:rsidRPr="005010F9">
        <w:rPr>
          <w:rFonts w:eastAsia="Times New Roman" w:cs="Times New Roman"/>
          <w:szCs w:val="20"/>
          <w:lang w:eastAsia="hr-HR"/>
        </w:rPr>
        <w:t xml:space="preserve">Nepostojanje zapreka za zasnivanje radnog odnosa u Školi iz stavka 1. ovog članka dokazuje se uvjerenjem Ministarstva pravosuđa da se osoba ne nalazi u evidenciji pravomoćno osuđenih osoba, a to uvjerenje ravnatelj Škole pribavlja po službenoj dužnosti. </w:t>
      </w:r>
    </w:p>
    <w:p w14:paraId="23C96A2D" w14:textId="77777777" w:rsidR="00AC7FDD" w:rsidRPr="005010F9" w:rsidRDefault="00AC7FDD" w:rsidP="008C2795">
      <w:pPr>
        <w:pStyle w:val="ListParagraph"/>
        <w:numPr>
          <w:ilvl w:val="0"/>
          <w:numId w:val="10"/>
        </w:numPr>
        <w:spacing w:after="0" w:line="240" w:lineRule="auto"/>
        <w:jc w:val="both"/>
        <w:rPr>
          <w:rFonts w:eastAsia="Times New Roman" w:cs="Times New Roman"/>
          <w:szCs w:val="20"/>
          <w:lang w:eastAsia="hr-HR"/>
        </w:rPr>
      </w:pPr>
      <w:r w:rsidRPr="005010F9">
        <w:rPr>
          <w:rFonts w:eastAsia="Times New Roman" w:cs="Times New Roman"/>
          <w:szCs w:val="20"/>
          <w:lang w:eastAsia="hr-HR"/>
        </w:rPr>
        <w:t>Nepostojanje zapreka iz stavka 2. ovog članka dokazuje se uvjerenjem nadležnog suda da se protiv osobe ne vodi istraga, da nije podignuta pravomoćna optužnica ili optužni prijedlog i da za osobu nije izrečena nepravomoćna osuđujuća presuda za kaznena djela za koja je zapriječena novčana kazna ili kazna zatvora.</w:t>
      </w:r>
    </w:p>
    <w:p w14:paraId="00FAF6C0" w14:textId="77777777" w:rsidR="00AC7FDD" w:rsidRPr="005010F9" w:rsidRDefault="00AC7FDD" w:rsidP="00AC7FDD">
      <w:pPr>
        <w:spacing w:after="0" w:line="240" w:lineRule="auto"/>
        <w:rPr>
          <w:rFonts w:eastAsia="Times New Roman" w:cs="Times New Roman"/>
          <w:szCs w:val="20"/>
          <w:lang w:val="hr-HR" w:eastAsia="hr-HR"/>
        </w:rPr>
      </w:pPr>
    </w:p>
    <w:p w14:paraId="36D8D248" w14:textId="77777777" w:rsidR="00AC7FDD" w:rsidRPr="005010F9" w:rsidRDefault="00AC7FDD" w:rsidP="003E1150">
      <w:pPr>
        <w:pStyle w:val="Heading2"/>
        <w:rPr>
          <w:rFonts w:eastAsia="Times New Roman"/>
          <w:lang w:val="hr-HR" w:eastAsia="hr-HR"/>
        </w:rPr>
      </w:pPr>
      <w:bookmarkStart w:id="10" w:name="_Toc164851484"/>
      <w:r w:rsidRPr="005010F9">
        <w:rPr>
          <w:rFonts w:eastAsia="Times New Roman"/>
          <w:lang w:val="hr-HR" w:eastAsia="hr-HR"/>
        </w:rPr>
        <w:t>Zasnivanje radnog odnosa na temelju natječaja</w:t>
      </w:r>
      <w:bookmarkEnd w:id="10"/>
      <w:r w:rsidRPr="005010F9">
        <w:rPr>
          <w:rFonts w:eastAsia="Times New Roman"/>
          <w:lang w:val="hr-HR" w:eastAsia="hr-HR"/>
        </w:rPr>
        <w:t xml:space="preserve"> </w:t>
      </w:r>
    </w:p>
    <w:p w14:paraId="3707E648" w14:textId="77777777" w:rsidR="00AC7FDD" w:rsidRPr="005010F9" w:rsidRDefault="00AC7FDD" w:rsidP="00AC7FDD">
      <w:pPr>
        <w:spacing w:after="0" w:line="240" w:lineRule="auto"/>
        <w:jc w:val="center"/>
        <w:rPr>
          <w:rFonts w:eastAsia="Times New Roman" w:cs="Times New Roman"/>
          <w:b/>
          <w:szCs w:val="20"/>
          <w:lang w:val="hr-HR" w:eastAsia="hr-HR"/>
        </w:rPr>
      </w:pPr>
      <w:r w:rsidRPr="005010F9">
        <w:rPr>
          <w:rFonts w:eastAsia="Times New Roman" w:cs="Times New Roman"/>
          <w:b/>
          <w:szCs w:val="20"/>
          <w:lang w:val="hr-HR" w:eastAsia="hr-HR"/>
        </w:rPr>
        <w:t>Članak 8.</w:t>
      </w:r>
    </w:p>
    <w:p w14:paraId="38B6FD50" w14:textId="6260E861" w:rsidR="00604877" w:rsidRPr="005010F9" w:rsidRDefault="00384AFD" w:rsidP="008C2795">
      <w:pPr>
        <w:pStyle w:val="ListParagraph"/>
        <w:numPr>
          <w:ilvl w:val="0"/>
          <w:numId w:val="11"/>
        </w:numPr>
        <w:spacing w:after="0" w:line="240" w:lineRule="auto"/>
        <w:jc w:val="both"/>
        <w:rPr>
          <w:rFonts w:eastAsia="Times New Roman" w:cs="Times New Roman"/>
          <w:bCs/>
          <w:szCs w:val="20"/>
        </w:rPr>
      </w:pPr>
      <w:r w:rsidRPr="005010F9">
        <w:rPr>
          <w:rFonts w:eastAsia="Times New Roman" w:cs="Times New Roman"/>
          <w:bCs/>
          <w:szCs w:val="20"/>
        </w:rPr>
        <w:t xml:space="preserve">Na </w:t>
      </w:r>
      <w:r w:rsidR="0078026F" w:rsidRPr="005010F9">
        <w:rPr>
          <w:rFonts w:eastAsia="Times New Roman" w:cs="Times New Roman"/>
          <w:bCs/>
          <w:szCs w:val="20"/>
        </w:rPr>
        <w:t xml:space="preserve">uvjete, način, postupke zapošljavanja, </w:t>
      </w:r>
      <w:r w:rsidR="00FC1F8A" w:rsidRPr="005010F9">
        <w:rPr>
          <w:rFonts w:eastAsia="Times New Roman" w:cs="Times New Roman"/>
          <w:bCs/>
          <w:szCs w:val="20"/>
        </w:rPr>
        <w:t>način objav</w:t>
      </w:r>
      <w:r w:rsidR="0078026F" w:rsidRPr="005010F9">
        <w:rPr>
          <w:rFonts w:eastAsia="Times New Roman" w:cs="Times New Roman"/>
          <w:bCs/>
          <w:szCs w:val="20"/>
        </w:rPr>
        <w:t>e</w:t>
      </w:r>
      <w:r w:rsidR="00604877" w:rsidRPr="005010F9">
        <w:rPr>
          <w:rFonts w:eastAsia="Times New Roman" w:cs="Times New Roman"/>
          <w:bCs/>
          <w:szCs w:val="20"/>
        </w:rPr>
        <w:t xml:space="preserve"> i sadržaj </w:t>
      </w:r>
      <w:r w:rsidR="00FC1F8A" w:rsidRPr="005010F9">
        <w:rPr>
          <w:rFonts w:eastAsia="Times New Roman" w:cs="Times New Roman"/>
          <w:bCs/>
          <w:szCs w:val="20"/>
        </w:rPr>
        <w:t>natječaja,</w:t>
      </w:r>
      <w:r w:rsidR="00604877" w:rsidRPr="005010F9">
        <w:rPr>
          <w:rFonts w:eastAsia="Times New Roman" w:cs="Times New Roman"/>
          <w:bCs/>
          <w:szCs w:val="20"/>
        </w:rPr>
        <w:t xml:space="preserve"> postupak procjene i vrednovanja kandidata, imenovanje i način rada povjerenstva koje sudjeluje u procjeni i vrednovanju kandidata i drugim pitanjima vezanim za zapošljavanjem na radnim mjestima u Školi, primjenjuju se odredbe Pravilnika o postupku zapošljavanja radnika u školi TSŠ – SMSI „Leonardo da Vinci“ Buje – Buje.</w:t>
      </w:r>
    </w:p>
    <w:p w14:paraId="6A2660FD" w14:textId="343D083F" w:rsidR="00604877" w:rsidRPr="005010F9" w:rsidRDefault="00604877" w:rsidP="008C2795">
      <w:pPr>
        <w:pStyle w:val="ListParagraph"/>
        <w:numPr>
          <w:ilvl w:val="0"/>
          <w:numId w:val="11"/>
        </w:numPr>
        <w:spacing w:after="0" w:line="240" w:lineRule="auto"/>
        <w:jc w:val="both"/>
        <w:rPr>
          <w:rFonts w:eastAsia="Times New Roman" w:cs="Times New Roman"/>
          <w:bCs/>
          <w:szCs w:val="20"/>
        </w:rPr>
      </w:pPr>
      <w:r w:rsidRPr="005010F9">
        <w:rPr>
          <w:rFonts w:eastAsia="Times New Roman" w:cs="Times New Roman"/>
          <w:bCs/>
          <w:szCs w:val="20"/>
        </w:rPr>
        <w:t xml:space="preserve">Za popunu radnih mjesta, sukladno posebnom propisu, kada je to izričito propisano, potrebno je tražiti suglasnost za popunu od </w:t>
      </w:r>
      <w:r w:rsidR="00E70814" w:rsidRPr="005010F9">
        <w:rPr>
          <w:rFonts w:eastAsia="Times New Roman" w:cs="Times New Roman"/>
          <w:bCs/>
          <w:szCs w:val="20"/>
        </w:rPr>
        <w:t>M</w:t>
      </w:r>
      <w:r w:rsidRPr="005010F9">
        <w:rPr>
          <w:rFonts w:eastAsia="Times New Roman" w:cs="Times New Roman"/>
          <w:bCs/>
          <w:szCs w:val="20"/>
        </w:rPr>
        <w:t>inistarstva znanosti i obrazovanja. Do dobivanja suglasnosti radno mjesto</w:t>
      </w:r>
      <w:r w:rsidR="001E0FF2" w:rsidRPr="005010F9">
        <w:rPr>
          <w:rFonts w:eastAsia="Times New Roman" w:cs="Times New Roman"/>
          <w:bCs/>
          <w:szCs w:val="20"/>
        </w:rPr>
        <w:t xml:space="preserve"> se ne može popuniti potpisivanjem ugovora o radu na neodređeno.</w:t>
      </w:r>
    </w:p>
    <w:p w14:paraId="46568FDB" w14:textId="74EA7C7F" w:rsidR="00B66992" w:rsidRPr="005010F9" w:rsidRDefault="00776C6D" w:rsidP="008C2795">
      <w:pPr>
        <w:pStyle w:val="ListParagraph"/>
        <w:numPr>
          <w:ilvl w:val="0"/>
          <w:numId w:val="11"/>
        </w:numPr>
        <w:spacing w:after="0" w:line="240" w:lineRule="auto"/>
        <w:jc w:val="both"/>
        <w:rPr>
          <w:rFonts w:eastAsia="Times New Roman" w:cs="Times New Roman"/>
          <w:bCs/>
          <w:szCs w:val="20"/>
        </w:rPr>
      </w:pPr>
      <w:r w:rsidRPr="005010F9">
        <w:rPr>
          <w:rFonts w:eastAsia="Times New Roman" w:cs="Times New Roman"/>
          <w:bCs/>
          <w:szCs w:val="20"/>
        </w:rPr>
        <w:t>Ako se na natječaj ne javi osoba koja ispunjava uvjete iz članka 105. ovoga Zakona za rad učitelja i nastavnika u osnovnoj i srednjoj školi, radni odnos može se zasnovati bez natječaja na određeno vrijeme do godinu dana s osobom u mirovini koja ispunjava uvjete natječaja, s mogućnošću produljenja ugovora na određeno vrijeme za dodatnih godinu dana, ali ne dulje od 67. godine života.</w:t>
      </w:r>
    </w:p>
    <w:p w14:paraId="51D2D44A" w14:textId="77777777" w:rsidR="00604877" w:rsidRPr="005010F9" w:rsidRDefault="00604877" w:rsidP="00AC7FDD">
      <w:pPr>
        <w:spacing w:after="0" w:line="240" w:lineRule="auto"/>
        <w:jc w:val="both"/>
        <w:rPr>
          <w:rFonts w:eastAsia="Times New Roman" w:cs="Times New Roman"/>
          <w:b/>
          <w:szCs w:val="20"/>
          <w:lang w:val="hr-HR"/>
        </w:rPr>
      </w:pPr>
    </w:p>
    <w:p w14:paraId="4F0E8BB5" w14:textId="77777777" w:rsidR="00AC7FDD" w:rsidRPr="005010F9" w:rsidRDefault="00AC7FDD" w:rsidP="003E1150">
      <w:pPr>
        <w:pStyle w:val="Heading2"/>
        <w:rPr>
          <w:rFonts w:eastAsia="Times New Roman"/>
          <w:lang w:val="hr-HR" w:eastAsia="hr-HR"/>
        </w:rPr>
      </w:pPr>
      <w:bookmarkStart w:id="11" w:name="_Toc164851485"/>
      <w:r w:rsidRPr="005010F9">
        <w:rPr>
          <w:rFonts w:eastAsia="Times New Roman"/>
          <w:lang w:val="hr-HR" w:eastAsia="hr-HR"/>
        </w:rPr>
        <w:t>Zasnivanje radnog odnosa bez natječaja</w:t>
      </w:r>
      <w:bookmarkEnd w:id="11"/>
    </w:p>
    <w:p w14:paraId="7C128447" w14:textId="77777777" w:rsidR="00AC7FDD" w:rsidRPr="005010F9" w:rsidRDefault="00AC7FDD" w:rsidP="00AC7FDD">
      <w:pPr>
        <w:spacing w:after="0" w:line="240" w:lineRule="auto"/>
        <w:jc w:val="center"/>
        <w:rPr>
          <w:rFonts w:eastAsia="Times New Roman" w:cs="Times New Roman"/>
          <w:b/>
          <w:szCs w:val="20"/>
          <w:lang w:val="hr-HR" w:eastAsia="hr-HR"/>
        </w:rPr>
      </w:pPr>
      <w:r w:rsidRPr="005010F9">
        <w:rPr>
          <w:rFonts w:eastAsia="Times New Roman" w:cs="Times New Roman"/>
          <w:b/>
          <w:szCs w:val="20"/>
          <w:lang w:val="hr-HR" w:eastAsia="hr-HR"/>
        </w:rPr>
        <w:t>Članak 9.</w:t>
      </w:r>
    </w:p>
    <w:p w14:paraId="6D699CB7" w14:textId="77777777" w:rsidR="00AC7FDD" w:rsidRPr="005010F9" w:rsidRDefault="00AC7FDD" w:rsidP="008C2795">
      <w:pPr>
        <w:pStyle w:val="ListParagraph"/>
        <w:numPr>
          <w:ilvl w:val="0"/>
          <w:numId w:val="12"/>
        </w:numPr>
        <w:spacing w:after="0" w:line="240" w:lineRule="auto"/>
        <w:jc w:val="both"/>
        <w:rPr>
          <w:rFonts w:eastAsia="Times New Roman" w:cs="Times New Roman"/>
          <w:szCs w:val="20"/>
          <w:lang w:eastAsia="hr-HR"/>
        </w:rPr>
      </w:pPr>
      <w:r w:rsidRPr="005010F9">
        <w:rPr>
          <w:rFonts w:eastAsia="Times New Roman" w:cs="Times New Roman"/>
          <w:szCs w:val="20"/>
          <w:lang w:eastAsia="hr-HR"/>
        </w:rPr>
        <w:t>Iznimno od odredbe članka 8. ovoga Pravilnika, radni odnos može se zasnovati ugovorom o radu bez natječaja:</w:t>
      </w:r>
    </w:p>
    <w:p w14:paraId="388EF604" w14:textId="5C948F99" w:rsidR="00AC7FDD" w:rsidRPr="005010F9" w:rsidRDefault="00AC7FDD" w:rsidP="00495058">
      <w:pPr>
        <w:pStyle w:val="ListParagraph"/>
        <w:numPr>
          <w:ilvl w:val="0"/>
          <w:numId w:val="141"/>
        </w:numPr>
        <w:spacing w:after="0" w:line="240" w:lineRule="auto"/>
        <w:ind w:firstLine="414"/>
        <w:jc w:val="both"/>
        <w:rPr>
          <w:rFonts w:eastAsia="Times New Roman" w:cs="Times New Roman"/>
          <w:szCs w:val="20"/>
          <w:lang w:eastAsia="hr-HR"/>
        </w:rPr>
      </w:pPr>
      <w:r w:rsidRPr="005010F9">
        <w:rPr>
          <w:rFonts w:eastAsia="Times New Roman" w:cs="Times New Roman"/>
          <w:szCs w:val="20"/>
          <w:lang w:eastAsia="hr-HR"/>
        </w:rPr>
        <w:t xml:space="preserve">na određeno vrijeme kada je zbog obavljanja poslova koji ne trpe odgodu potrebno zaposliti osobu na vrijeme do </w:t>
      </w:r>
      <w:r w:rsidR="00E6443C" w:rsidRPr="005010F9">
        <w:rPr>
          <w:rFonts w:eastAsia="Times New Roman" w:cs="Times New Roman"/>
          <w:szCs w:val="20"/>
          <w:lang w:eastAsia="hr-HR"/>
        </w:rPr>
        <w:t xml:space="preserve"> 60</w:t>
      </w:r>
      <w:r w:rsidRPr="005010F9">
        <w:rPr>
          <w:rFonts w:eastAsia="Times New Roman" w:cs="Times New Roman"/>
          <w:szCs w:val="20"/>
          <w:lang w:eastAsia="hr-HR"/>
        </w:rPr>
        <w:t xml:space="preserve"> dana na temelju samostalne odluke ravnatelja, a uz  prethodnu suglasnost školskog odbora do zasnivanja radnog odnosa na temelju natječaja ili na drugi propisan način, ali ne dulje od 60 dana;</w:t>
      </w:r>
    </w:p>
    <w:p w14:paraId="6D85096C" w14:textId="19C35AA4" w:rsidR="00AC7FDD" w:rsidRPr="005010F9" w:rsidRDefault="00AC7FDD" w:rsidP="00495058">
      <w:pPr>
        <w:pStyle w:val="ListParagraph"/>
        <w:numPr>
          <w:ilvl w:val="0"/>
          <w:numId w:val="141"/>
        </w:numPr>
        <w:spacing w:after="0" w:line="240" w:lineRule="auto"/>
        <w:ind w:firstLine="414"/>
        <w:jc w:val="both"/>
        <w:rPr>
          <w:rFonts w:eastAsia="Times New Roman" w:cs="Times New Roman"/>
          <w:szCs w:val="20"/>
          <w:lang w:eastAsia="hr-HR"/>
        </w:rPr>
      </w:pPr>
      <w:r w:rsidRPr="005010F9">
        <w:rPr>
          <w:rFonts w:eastAsia="Times New Roman" w:cs="Times New Roman"/>
          <w:szCs w:val="20"/>
          <w:lang w:eastAsia="hr-HR"/>
        </w:rPr>
        <w:lastRenderedPageBreak/>
        <w:t xml:space="preserve">s osobom kojoj je ugovor o radu na neodređeno vrijeme otkazan zbog gospodarskih, tehničkih ili organizacijskih razloga i koja se nalazi u evidenciji </w:t>
      </w:r>
      <w:r w:rsidR="00E6443C" w:rsidRPr="005010F9">
        <w:rPr>
          <w:rFonts w:eastAsia="Times New Roman" w:cs="Times New Roman"/>
          <w:szCs w:val="20"/>
          <w:lang w:eastAsia="hr-HR"/>
        </w:rPr>
        <w:t xml:space="preserve">nadležnog upravnog tijela </w:t>
      </w:r>
      <w:r w:rsidRPr="005010F9">
        <w:rPr>
          <w:rFonts w:eastAsia="Times New Roman" w:cs="Times New Roman"/>
          <w:szCs w:val="20"/>
          <w:lang w:eastAsia="hr-HR"/>
        </w:rPr>
        <w:t>u Istarskoj županiji,</w:t>
      </w:r>
    </w:p>
    <w:p w14:paraId="5738F607" w14:textId="77777777" w:rsidR="00AC392F" w:rsidRPr="005010F9" w:rsidRDefault="00570BE5" w:rsidP="00AC392F">
      <w:pPr>
        <w:pStyle w:val="ListParagraph"/>
        <w:numPr>
          <w:ilvl w:val="0"/>
          <w:numId w:val="141"/>
        </w:numPr>
        <w:spacing w:after="0" w:line="240" w:lineRule="auto"/>
        <w:ind w:firstLine="414"/>
        <w:jc w:val="both"/>
        <w:rPr>
          <w:rFonts w:eastAsia="Times New Roman" w:cs="Times New Roman"/>
          <w:szCs w:val="20"/>
          <w:lang w:eastAsia="hr-HR"/>
        </w:rPr>
      </w:pPr>
      <w:r w:rsidRPr="005010F9">
        <w:rPr>
          <w:rFonts w:eastAsia="Segoe UI" w:cs="Times New Roman"/>
          <w:szCs w:val="20"/>
        </w:rPr>
        <w:t>s radnikom koji u Školi ima zasnovan radni odnos na neodređeno nepuno radno vrijeme, do punog radnog vremena u Školi u kojoj je zaposlen,</w:t>
      </w:r>
    </w:p>
    <w:p w14:paraId="75679874" w14:textId="72A24B8B" w:rsidR="00570BE5" w:rsidRPr="005010F9" w:rsidRDefault="00E53FC4" w:rsidP="00AC392F">
      <w:pPr>
        <w:pStyle w:val="ListParagraph"/>
        <w:numPr>
          <w:ilvl w:val="0"/>
          <w:numId w:val="141"/>
        </w:numPr>
        <w:spacing w:after="0" w:line="240" w:lineRule="auto"/>
        <w:ind w:firstLine="414"/>
        <w:jc w:val="both"/>
        <w:rPr>
          <w:rFonts w:eastAsia="Times New Roman" w:cs="Times New Roman"/>
          <w:szCs w:val="20"/>
          <w:lang w:eastAsia="hr-HR"/>
        </w:rPr>
      </w:pPr>
      <w:r w:rsidRPr="005010F9">
        <w:rPr>
          <w:rFonts w:eastAsia="Segoe UI" w:cs="Times New Roman"/>
          <w:szCs w:val="20"/>
        </w:rPr>
        <w:t>na zahtjev radnika zaposlenog u Školi na neodređeno vrijeme, premještajem u drugu školsku ustanovu, na temelju sporazuma ravnatelja školskih ustanova,</w:t>
      </w:r>
    </w:p>
    <w:p w14:paraId="6A02BEBB" w14:textId="6D94F850" w:rsidR="00AC7FDD" w:rsidRPr="005010F9" w:rsidRDefault="00AC7FDD" w:rsidP="00495058">
      <w:pPr>
        <w:pStyle w:val="ListParagraph"/>
        <w:numPr>
          <w:ilvl w:val="0"/>
          <w:numId w:val="141"/>
        </w:numPr>
        <w:spacing w:after="0" w:line="240" w:lineRule="auto"/>
        <w:ind w:firstLine="414"/>
        <w:jc w:val="both"/>
        <w:rPr>
          <w:rFonts w:eastAsia="Times New Roman" w:cs="Times New Roman"/>
          <w:szCs w:val="20"/>
          <w:lang w:eastAsia="hr-HR"/>
        </w:rPr>
      </w:pPr>
      <w:r w:rsidRPr="005010F9">
        <w:rPr>
          <w:rFonts w:eastAsia="Times New Roman" w:cs="Times New Roman"/>
          <w:szCs w:val="20"/>
          <w:lang w:eastAsia="hr-HR"/>
        </w:rPr>
        <w:t xml:space="preserve">s osobom koja se zapošljava na radnom mjestu vjeroučitelja. </w:t>
      </w:r>
    </w:p>
    <w:p w14:paraId="7C9D8EC1" w14:textId="79161988" w:rsidR="00152B29" w:rsidRPr="005010F9" w:rsidRDefault="00B7757C" w:rsidP="00495058">
      <w:pPr>
        <w:pStyle w:val="ListParagraph"/>
        <w:numPr>
          <w:ilvl w:val="0"/>
          <w:numId w:val="141"/>
        </w:numPr>
        <w:spacing w:after="0" w:line="240" w:lineRule="auto"/>
        <w:ind w:firstLine="414"/>
        <w:jc w:val="both"/>
        <w:rPr>
          <w:rFonts w:eastAsia="Times New Roman" w:cs="Times New Roman"/>
          <w:szCs w:val="20"/>
          <w:lang w:eastAsia="hr-HR"/>
        </w:rPr>
      </w:pPr>
      <w:r w:rsidRPr="005010F9">
        <w:rPr>
          <w:rFonts w:eastAsia="Times New Roman" w:cs="Times New Roman"/>
          <w:szCs w:val="20"/>
          <w:lang w:eastAsia="hr-HR"/>
        </w:rPr>
        <w:t>s osobom koja je tijekom studija bila korisnik državne stipendije Ministarstva za STEM nastavničke studije i koja je, sukladno uvjetima stipendiranja, preuzela obvezu rada u školskoj ustanovi.</w:t>
      </w:r>
    </w:p>
    <w:p w14:paraId="69B124D9" w14:textId="727CE260" w:rsidR="001047B3" w:rsidRPr="005010F9" w:rsidRDefault="00C108E4" w:rsidP="006768DE">
      <w:pPr>
        <w:spacing w:after="0" w:line="240" w:lineRule="auto"/>
        <w:ind w:left="720"/>
        <w:jc w:val="both"/>
        <w:rPr>
          <w:rFonts w:eastAsia="Times New Roman" w:cs="Times New Roman"/>
          <w:szCs w:val="20"/>
          <w:lang w:val="hr-HR" w:eastAsia="hr-HR"/>
        </w:rPr>
      </w:pPr>
      <w:r w:rsidRPr="005010F9">
        <w:rPr>
          <w:rFonts w:eastAsia="Times New Roman" w:cs="Times New Roman"/>
          <w:szCs w:val="20"/>
          <w:lang w:val="hr-HR" w:eastAsia="hr-HR"/>
        </w:rPr>
        <w:t xml:space="preserve">Popise i </w:t>
      </w:r>
      <w:r w:rsidR="00190296" w:rsidRPr="005010F9">
        <w:rPr>
          <w:rFonts w:eastAsia="Times New Roman" w:cs="Times New Roman"/>
          <w:szCs w:val="20"/>
          <w:lang w:val="hr-HR" w:eastAsia="hr-HR"/>
        </w:rPr>
        <w:t>kontakte</w:t>
      </w:r>
      <w:r w:rsidRPr="005010F9">
        <w:rPr>
          <w:rFonts w:eastAsia="Times New Roman" w:cs="Times New Roman"/>
          <w:szCs w:val="20"/>
          <w:lang w:val="hr-HR" w:eastAsia="hr-HR"/>
        </w:rPr>
        <w:t xml:space="preserve"> osoba podstavka </w:t>
      </w:r>
      <w:r w:rsidR="00190296" w:rsidRPr="005010F9">
        <w:rPr>
          <w:rFonts w:eastAsia="Times New Roman" w:cs="Times New Roman"/>
          <w:szCs w:val="20"/>
          <w:lang w:val="hr-HR" w:eastAsia="hr-HR"/>
        </w:rPr>
        <w:t>f</w:t>
      </w:r>
      <w:r w:rsidRPr="005010F9">
        <w:rPr>
          <w:rFonts w:eastAsia="Times New Roman" w:cs="Times New Roman"/>
          <w:szCs w:val="20"/>
          <w:lang w:val="hr-HR" w:eastAsia="hr-HR"/>
        </w:rPr>
        <w:t xml:space="preserve">. ovoga članka Ministarstvo </w:t>
      </w:r>
      <w:r w:rsidR="00190296" w:rsidRPr="005010F9">
        <w:rPr>
          <w:rFonts w:eastAsia="Times New Roman" w:cs="Times New Roman"/>
          <w:szCs w:val="20"/>
          <w:lang w:val="hr-HR" w:eastAsia="hr-HR"/>
        </w:rPr>
        <w:t xml:space="preserve">će </w:t>
      </w:r>
      <w:r w:rsidRPr="005010F9">
        <w:rPr>
          <w:rFonts w:eastAsia="Times New Roman" w:cs="Times New Roman"/>
          <w:szCs w:val="20"/>
          <w:lang w:val="hr-HR" w:eastAsia="hr-HR"/>
        </w:rPr>
        <w:t>dostaviti Školi na zahtjev, na temelju kojeg će Škola uputiti službeni poziv osobi za zasnivanje radnog odnosa.</w:t>
      </w:r>
      <w:r w:rsidR="002B038E" w:rsidRPr="005010F9">
        <w:rPr>
          <w:lang w:val="hr-HR"/>
        </w:rPr>
        <w:t xml:space="preserve"> </w:t>
      </w:r>
      <w:r w:rsidR="002B038E" w:rsidRPr="005010F9">
        <w:rPr>
          <w:rFonts w:eastAsia="Times New Roman" w:cs="Times New Roman"/>
          <w:szCs w:val="20"/>
          <w:lang w:val="hr-HR" w:eastAsia="hr-HR"/>
        </w:rPr>
        <w:t>Odbijanje ili ne prihvaćanje poziva Škole smatrat će se kršenjem uvjeta stipendiranja</w:t>
      </w:r>
    </w:p>
    <w:p w14:paraId="10E37393" w14:textId="77777777" w:rsidR="00AC7FDD" w:rsidRPr="005010F9" w:rsidRDefault="00AC7FDD" w:rsidP="008C2795">
      <w:pPr>
        <w:pStyle w:val="ListParagraph"/>
        <w:numPr>
          <w:ilvl w:val="0"/>
          <w:numId w:val="12"/>
        </w:numPr>
        <w:spacing w:after="0" w:line="240" w:lineRule="auto"/>
        <w:jc w:val="both"/>
        <w:rPr>
          <w:rFonts w:eastAsia="Times New Roman" w:cs="Times New Roman"/>
          <w:szCs w:val="20"/>
          <w:lang w:eastAsia="hr-HR"/>
        </w:rPr>
      </w:pPr>
      <w:r w:rsidRPr="005010F9">
        <w:rPr>
          <w:rFonts w:eastAsia="Times New Roman" w:cs="Times New Roman"/>
          <w:szCs w:val="20"/>
          <w:lang w:eastAsia="hr-HR"/>
        </w:rPr>
        <w:t>Vjeroučitelji zasnivaju radni odnos u Školi na temelju posebnih ugovora s vjerskim zajednicama.</w:t>
      </w:r>
    </w:p>
    <w:p w14:paraId="00D5967D" w14:textId="77777777" w:rsidR="00AC7FDD" w:rsidRPr="005010F9" w:rsidRDefault="00AC7FDD" w:rsidP="00AC7FDD">
      <w:pPr>
        <w:spacing w:after="0" w:line="240" w:lineRule="auto"/>
        <w:jc w:val="both"/>
        <w:rPr>
          <w:rFonts w:eastAsia="Times New Roman" w:cs="Times New Roman"/>
          <w:szCs w:val="20"/>
          <w:lang w:val="hr-HR" w:eastAsia="hr-HR"/>
        </w:rPr>
      </w:pPr>
    </w:p>
    <w:p w14:paraId="1CFAE2D9" w14:textId="77777777" w:rsidR="00AC7FDD" w:rsidRPr="005010F9" w:rsidRDefault="00AC7FDD" w:rsidP="00AC7FDD">
      <w:pPr>
        <w:spacing w:after="0" w:line="240" w:lineRule="auto"/>
        <w:jc w:val="center"/>
        <w:rPr>
          <w:rFonts w:eastAsia="Times New Roman" w:cs="Times New Roman"/>
          <w:b/>
          <w:szCs w:val="20"/>
          <w:lang w:val="hr-HR" w:eastAsia="hr-HR"/>
        </w:rPr>
      </w:pPr>
      <w:r w:rsidRPr="005010F9">
        <w:rPr>
          <w:rFonts w:eastAsia="Times New Roman" w:cs="Times New Roman"/>
          <w:b/>
          <w:szCs w:val="20"/>
          <w:lang w:val="hr-HR" w:eastAsia="hr-HR"/>
        </w:rPr>
        <w:t>Članak 10.</w:t>
      </w:r>
    </w:p>
    <w:p w14:paraId="5FDD6377" w14:textId="77777777" w:rsidR="00AC7FDD" w:rsidRPr="005010F9" w:rsidRDefault="00AC7FDD" w:rsidP="008C2795">
      <w:pPr>
        <w:pStyle w:val="ListParagraph"/>
        <w:numPr>
          <w:ilvl w:val="0"/>
          <w:numId w:val="13"/>
        </w:numPr>
        <w:spacing w:after="0" w:line="240" w:lineRule="auto"/>
        <w:jc w:val="both"/>
        <w:rPr>
          <w:rFonts w:eastAsia="Times New Roman" w:cs="Times New Roman"/>
          <w:szCs w:val="20"/>
          <w:lang w:eastAsia="hr-HR"/>
        </w:rPr>
      </w:pPr>
      <w:r w:rsidRPr="005010F9">
        <w:rPr>
          <w:rFonts w:eastAsia="Times New Roman" w:cs="Times New Roman"/>
          <w:szCs w:val="20"/>
          <w:lang w:eastAsia="hr-HR"/>
        </w:rPr>
        <w:t xml:space="preserve">Strani državljani u iznimnim slučajevima mogu raditi u školi pod uvjetima utvrđenim zakonom o strancima. </w:t>
      </w:r>
    </w:p>
    <w:p w14:paraId="4B3DC042" w14:textId="77777777" w:rsidR="00AC7FDD" w:rsidRPr="005010F9" w:rsidRDefault="00AC7FDD" w:rsidP="00AC7FDD">
      <w:pPr>
        <w:spacing w:after="0" w:line="240" w:lineRule="auto"/>
        <w:rPr>
          <w:rFonts w:eastAsia="Times New Roman" w:cs="Times New Roman"/>
          <w:szCs w:val="20"/>
          <w:lang w:val="hr-HR" w:eastAsia="hr-HR"/>
        </w:rPr>
      </w:pPr>
    </w:p>
    <w:p w14:paraId="1B05750D" w14:textId="77777777" w:rsidR="00AC7FDD" w:rsidRPr="005010F9" w:rsidRDefault="00AC7FDD" w:rsidP="003E1150">
      <w:pPr>
        <w:pStyle w:val="Heading2"/>
        <w:rPr>
          <w:rFonts w:eastAsia="Times New Roman"/>
          <w:lang w:val="hr-HR" w:eastAsia="hr-HR"/>
        </w:rPr>
      </w:pPr>
      <w:bookmarkStart w:id="12" w:name="_Toc164851486"/>
      <w:r w:rsidRPr="005010F9">
        <w:rPr>
          <w:rFonts w:eastAsia="Times New Roman"/>
          <w:lang w:val="hr-HR" w:eastAsia="hr-HR"/>
        </w:rPr>
        <w:t>Odlučivanje o zasnivanju radnog odnosa</w:t>
      </w:r>
      <w:bookmarkEnd w:id="12"/>
    </w:p>
    <w:p w14:paraId="28C83DC4" w14:textId="77777777" w:rsidR="00AC7FDD" w:rsidRPr="005010F9" w:rsidRDefault="00AC7FDD" w:rsidP="00AC7FDD">
      <w:pPr>
        <w:spacing w:after="0" w:line="240" w:lineRule="auto"/>
        <w:jc w:val="center"/>
        <w:rPr>
          <w:rFonts w:eastAsia="Times New Roman" w:cs="Times New Roman"/>
          <w:b/>
          <w:szCs w:val="20"/>
          <w:lang w:val="hr-HR" w:eastAsia="hr-HR"/>
        </w:rPr>
      </w:pPr>
      <w:r w:rsidRPr="005010F9">
        <w:rPr>
          <w:rFonts w:eastAsia="Times New Roman" w:cs="Times New Roman"/>
          <w:b/>
          <w:szCs w:val="20"/>
          <w:lang w:val="hr-HR" w:eastAsia="hr-HR"/>
        </w:rPr>
        <w:t>Članak 11.</w:t>
      </w:r>
    </w:p>
    <w:p w14:paraId="1DB2D494" w14:textId="77777777" w:rsidR="00F53EC0" w:rsidRPr="005010F9" w:rsidRDefault="00F53EC0" w:rsidP="008C2795">
      <w:pPr>
        <w:pStyle w:val="ListParagraph"/>
        <w:numPr>
          <w:ilvl w:val="0"/>
          <w:numId w:val="14"/>
        </w:numPr>
        <w:spacing w:after="0" w:line="240" w:lineRule="auto"/>
        <w:jc w:val="both"/>
        <w:rPr>
          <w:rFonts w:eastAsia="Times New Roman" w:cs="Times New Roman"/>
          <w:szCs w:val="20"/>
          <w:lang w:eastAsia="hr-HR"/>
        </w:rPr>
      </w:pPr>
      <w:r w:rsidRPr="005010F9">
        <w:rPr>
          <w:rFonts w:eastAsia="Times New Roman" w:cs="Times New Roman"/>
          <w:szCs w:val="20"/>
          <w:lang w:eastAsia="hr-HR"/>
        </w:rPr>
        <w:t xml:space="preserve">O </w:t>
      </w:r>
      <w:r w:rsidR="00AC7FDD" w:rsidRPr="005010F9">
        <w:rPr>
          <w:rFonts w:eastAsia="Times New Roman" w:cs="Times New Roman"/>
          <w:szCs w:val="20"/>
          <w:lang w:eastAsia="hr-HR"/>
        </w:rPr>
        <w:t xml:space="preserve">zasnivanju radnog odnosa odlučuje ravnatelj uz prethodnu suglasnost školskog odbora, a samostalno u slučaju kada je zbog obavljanja poslova koji ne trpe odgodu potrebno zaposliti osobu na vrijeme do </w:t>
      </w:r>
      <w:r w:rsidR="00E6443C" w:rsidRPr="005010F9">
        <w:rPr>
          <w:rFonts w:eastAsia="Times New Roman" w:cs="Times New Roman"/>
          <w:b/>
          <w:bCs/>
          <w:szCs w:val="20"/>
          <w:lang w:eastAsia="hr-HR"/>
        </w:rPr>
        <w:t>60</w:t>
      </w:r>
      <w:r w:rsidR="00E6443C" w:rsidRPr="005010F9">
        <w:rPr>
          <w:rFonts w:eastAsia="Times New Roman" w:cs="Times New Roman"/>
          <w:szCs w:val="20"/>
          <w:lang w:eastAsia="hr-HR"/>
        </w:rPr>
        <w:t xml:space="preserve"> </w:t>
      </w:r>
      <w:r w:rsidR="00AC7FDD" w:rsidRPr="005010F9">
        <w:rPr>
          <w:rFonts w:eastAsia="Times New Roman" w:cs="Times New Roman"/>
          <w:szCs w:val="20"/>
          <w:lang w:eastAsia="hr-HR"/>
        </w:rPr>
        <w:t xml:space="preserve">dana.  </w:t>
      </w:r>
    </w:p>
    <w:p w14:paraId="0CCA47FA" w14:textId="7E86CCF2" w:rsidR="00AC7FDD" w:rsidRPr="005010F9" w:rsidRDefault="00F53EC0" w:rsidP="008C2795">
      <w:pPr>
        <w:pStyle w:val="ListParagraph"/>
        <w:numPr>
          <w:ilvl w:val="0"/>
          <w:numId w:val="14"/>
        </w:numPr>
        <w:spacing w:after="0" w:line="240" w:lineRule="auto"/>
        <w:jc w:val="both"/>
        <w:rPr>
          <w:rFonts w:eastAsia="Times New Roman" w:cs="Times New Roman"/>
          <w:szCs w:val="20"/>
          <w:lang w:eastAsia="hr-HR"/>
        </w:rPr>
      </w:pPr>
      <w:r w:rsidRPr="005010F9">
        <w:rPr>
          <w:rFonts w:eastAsia="Times New Roman" w:cs="Times New Roman"/>
          <w:szCs w:val="20"/>
          <w:lang w:eastAsia="hr-HR"/>
        </w:rPr>
        <w:t>Ako se Školski odbor ne očituje u roku od 10 dana od dana dostave zahtjeva za suglasnošću iz stavka 1. ovog članka, smatra se da je suglasnost dana.</w:t>
      </w:r>
      <w:r w:rsidR="00AC7FDD" w:rsidRPr="005010F9">
        <w:rPr>
          <w:rFonts w:eastAsia="Times New Roman" w:cs="Times New Roman"/>
          <w:szCs w:val="20"/>
          <w:lang w:eastAsia="hr-HR"/>
        </w:rPr>
        <w:t xml:space="preserve">                                                                                                                                                                                       </w:t>
      </w:r>
    </w:p>
    <w:p w14:paraId="45C07717" w14:textId="03A593F0" w:rsidR="001E0FF2" w:rsidRPr="005010F9" w:rsidRDefault="001E0FF2" w:rsidP="00AC7FDD">
      <w:pPr>
        <w:spacing w:after="0" w:line="240" w:lineRule="auto"/>
        <w:jc w:val="both"/>
        <w:rPr>
          <w:rFonts w:eastAsia="Times New Roman" w:cs="Times New Roman"/>
          <w:szCs w:val="20"/>
          <w:lang w:val="hr-HR" w:eastAsia="hr-HR"/>
        </w:rPr>
      </w:pPr>
    </w:p>
    <w:p w14:paraId="022904DB" w14:textId="6BF4E357" w:rsidR="001E0FF2" w:rsidRPr="005010F9" w:rsidRDefault="001E0FF2" w:rsidP="00F16E5F">
      <w:pPr>
        <w:spacing w:after="0" w:line="240" w:lineRule="auto"/>
        <w:jc w:val="center"/>
        <w:rPr>
          <w:rFonts w:eastAsia="Times New Roman" w:cs="Times New Roman"/>
          <w:b/>
          <w:bCs/>
          <w:szCs w:val="20"/>
          <w:lang w:val="hr-HR" w:eastAsia="hr-HR"/>
        </w:rPr>
      </w:pPr>
      <w:r w:rsidRPr="005010F9">
        <w:rPr>
          <w:rFonts w:eastAsia="Times New Roman" w:cs="Times New Roman"/>
          <w:b/>
          <w:bCs/>
          <w:szCs w:val="20"/>
          <w:lang w:val="hr-HR" w:eastAsia="hr-HR"/>
        </w:rPr>
        <w:t>Članak 12</w:t>
      </w:r>
      <w:r w:rsidR="00F16E5F" w:rsidRPr="005010F9">
        <w:rPr>
          <w:rFonts w:eastAsia="Times New Roman" w:cs="Times New Roman"/>
          <w:b/>
          <w:bCs/>
          <w:szCs w:val="20"/>
          <w:lang w:val="hr-HR" w:eastAsia="hr-HR"/>
        </w:rPr>
        <w:t>.</w:t>
      </w:r>
      <w:r w:rsidRPr="005010F9">
        <w:rPr>
          <w:rFonts w:eastAsia="Times New Roman" w:cs="Times New Roman"/>
          <w:b/>
          <w:bCs/>
          <w:szCs w:val="20"/>
          <w:lang w:val="hr-HR" w:eastAsia="hr-HR"/>
        </w:rPr>
        <w:t xml:space="preserve"> </w:t>
      </w:r>
    </w:p>
    <w:p w14:paraId="7580DEEB" w14:textId="011F84C2" w:rsidR="00F16E5F" w:rsidRPr="005010F9" w:rsidRDefault="00F16E5F" w:rsidP="008C2795">
      <w:pPr>
        <w:pStyle w:val="ListParagraph"/>
        <w:numPr>
          <w:ilvl w:val="0"/>
          <w:numId w:val="15"/>
        </w:numPr>
        <w:spacing w:after="0" w:line="240" w:lineRule="auto"/>
        <w:jc w:val="both"/>
        <w:rPr>
          <w:rFonts w:eastAsia="Times New Roman" w:cs="Times New Roman"/>
          <w:szCs w:val="20"/>
          <w:lang w:eastAsia="hr-HR"/>
        </w:rPr>
      </w:pPr>
      <w:r w:rsidRPr="005010F9">
        <w:rPr>
          <w:rFonts w:eastAsia="Times New Roman" w:cs="Times New Roman"/>
          <w:szCs w:val="20"/>
          <w:lang w:eastAsia="hr-HR"/>
        </w:rPr>
        <w:t>Nakon zaključenog natječaja za popunu radnog mjesta, provedenog postupka za procjenu i vrednovanje kandidata od strane prethodno imenovanog povjerenstva i utvrđivanja rang liste kandidata, Povjerenstvo dostavlja ravnatelju Škole izvješće o provedenom postupku uz koje se prilaže rang – lista kandidata.</w:t>
      </w:r>
    </w:p>
    <w:p w14:paraId="138DA2B5" w14:textId="1F1F90F2" w:rsidR="004A58D3" w:rsidRPr="005010F9" w:rsidRDefault="004A58D3" w:rsidP="00CE3CCF">
      <w:pPr>
        <w:pStyle w:val="ListParagraph"/>
        <w:numPr>
          <w:ilvl w:val="0"/>
          <w:numId w:val="15"/>
        </w:numPr>
        <w:spacing w:after="0" w:line="240" w:lineRule="auto"/>
        <w:jc w:val="both"/>
      </w:pPr>
      <w:r w:rsidRPr="005010F9">
        <w:t xml:space="preserve">Na temelju dostavljene rang liste kandidata ravnatelj odlučuje o kandidatu za kojeg će zatražiti prethodnu suglasnost Školskog odbora za zasnivanje radnog odnosa. </w:t>
      </w:r>
    </w:p>
    <w:p w14:paraId="22968622" w14:textId="3515948D" w:rsidR="00430436" w:rsidRPr="005010F9" w:rsidRDefault="00430436" w:rsidP="008C2795">
      <w:pPr>
        <w:pStyle w:val="ListParagraph"/>
        <w:numPr>
          <w:ilvl w:val="0"/>
          <w:numId w:val="15"/>
        </w:numPr>
        <w:spacing w:after="0" w:line="240" w:lineRule="auto"/>
        <w:jc w:val="both"/>
        <w:rPr>
          <w:rFonts w:eastAsia="Times New Roman" w:cs="Times New Roman"/>
          <w:szCs w:val="20"/>
          <w:lang w:eastAsia="hr-HR"/>
        </w:rPr>
      </w:pPr>
      <w:r w:rsidRPr="005010F9">
        <w:rPr>
          <w:rFonts w:eastAsia="Times New Roman" w:cs="Times New Roman"/>
          <w:szCs w:val="20"/>
          <w:lang w:eastAsia="hr-HR"/>
        </w:rPr>
        <w:t>Za zapošljavanje izabranog kandidata ravnatelj podnosi školskom odboru zahtjev za dobivanje prethodne suglasnosti.</w:t>
      </w:r>
    </w:p>
    <w:p w14:paraId="146399CF" w14:textId="0A7CB360" w:rsidR="00430436" w:rsidRPr="005010F9" w:rsidRDefault="00430436" w:rsidP="008C2795">
      <w:pPr>
        <w:pStyle w:val="ListParagraph"/>
        <w:numPr>
          <w:ilvl w:val="0"/>
          <w:numId w:val="15"/>
        </w:numPr>
        <w:spacing w:after="0" w:line="240" w:lineRule="auto"/>
        <w:jc w:val="both"/>
        <w:rPr>
          <w:rFonts w:eastAsia="Times New Roman" w:cs="Times New Roman"/>
          <w:szCs w:val="20"/>
          <w:lang w:eastAsia="hr-HR"/>
        </w:rPr>
      </w:pPr>
      <w:r w:rsidRPr="005010F9">
        <w:rPr>
          <w:rFonts w:eastAsia="Times New Roman" w:cs="Times New Roman"/>
          <w:szCs w:val="20"/>
          <w:lang w:eastAsia="hr-HR"/>
        </w:rPr>
        <w:t>Zahtjev iz stavka 3. ovoga članka može biti usmeni na sjednici školskog odbora ili pisani.</w:t>
      </w:r>
    </w:p>
    <w:p w14:paraId="6CFA206C" w14:textId="48C5271F" w:rsidR="00430436" w:rsidRPr="005010F9" w:rsidRDefault="00430436" w:rsidP="008C2795">
      <w:pPr>
        <w:pStyle w:val="ListParagraph"/>
        <w:numPr>
          <w:ilvl w:val="0"/>
          <w:numId w:val="15"/>
        </w:numPr>
        <w:spacing w:after="0" w:line="240" w:lineRule="auto"/>
        <w:jc w:val="both"/>
        <w:rPr>
          <w:rFonts w:eastAsia="Times New Roman" w:cs="Times New Roman"/>
          <w:szCs w:val="20"/>
          <w:lang w:eastAsia="hr-HR"/>
        </w:rPr>
      </w:pPr>
      <w:r w:rsidRPr="005010F9">
        <w:rPr>
          <w:rFonts w:eastAsia="Times New Roman" w:cs="Times New Roman"/>
          <w:szCs w:val="20"/>
          <w:lang w:eastAsia="hr-HR"/>
        </w:rPr>
        <w:t>Školski odbor može se o zahtjevu ravnatelja očitovati u roku do 10 dana od dana primitka zahtjeva.</w:t>
      </w:r>
    </w:p>
    <w:p w14:paraId="4E7AB38B" w14:textId="2AC79B16" w:rsidR="00430436" w:rsidRPr="005010F9" w:rsidRDefault="00430436" w:rsidP="008C2795">
      <w:pPr>
        <w:pStyle w:val="ListParagraph"/>
        <w:numPr>
          <w:ilvl w:val="0"/>
          <w:numId w:val="15"/>
        </w:numPr>
        <w:spacing w:after="0" w:line="240" w:lineRule="auto"/>
        <w:jc w:val="both"/>
        <w:rPr>
          <w:rFonts w:eastAsia="Times New Roman" w:cs="Times New Roman"/>
          <w:szCs w:val="20"/>
          <w:lang w:eastAsia="hr-HR"/>
        </w:rPr>
      </w:pPr>
      <w:r w:rsidRPr="005010F9">
        <w:rPr>
          <w:rFonts w:eastAsia="Times New Roman" w:cs="Times New Roman"/>
          <w:szCs w:val="20"/>
          <w:lang w:eastAsia="hr-HR"/>
        </w:rPr>
        <w:t>Ako se školski odbor ne očituje o zahtjevu u roku iz stavka 5. ovoga članka, smatra se da je dao prethodnu suglasnost za zapošljavanje izabranog kandidata.</w:t>
      </w:r>
    </w:p>
    <w:p w14:paraId="005B48A8" w14:textId="77777777" w:rsidR="00EC10A1" w:rsidRPr="005010F9" w:rsidRDefault="00EC10A1" w:rsidP="00EC10A1">
      <w:pPr>
        <w:pStyle w:val="ListParagraph"/>
        <w:numPr>
          <w:ilvl w:val="0"/>
          <w:numId w:val="15"/>
        </w:numPr>
        <w:spacing w:after="0" w:line="240" w:lineRule="auto"/>
        <w:jc w:val="both"/>
      </w:pPr>
      <w:r w:rsidRPr="005010F9">
        <w:t>Ako Školski odbor uskrati suglasnost ravnatelju za zasnivanje radnog odnosa s predloženim kandidatom, ravnatelj može na istoj sjednici Školskog odbora predložiti zasnivanje radnog odnosa s drugim sljedećim kandidatom s Konačne rang liste.</w:t>
      </w:r>
    </w:p>
    <w:p w14:paraId="4CC52A45" w14:textId="77777777" w:rsidR="00107FCF" w:rsidRPr="005010F9" w:rsidRDefault="00107FCF" w:rsidP="00107FCF">
      <w:pPr>
        <w:pStyle w:val="ListParagraph"/>
        <w:numPr>
          <w:ilvl w:val="0"/>
          <w:numId w:val="15"/>
        </w:numPr>
        <w:spacing w:after="0" w:line="240" w:lineRule="auto"/>
        <w:jc w:val="both"/>
      </w:pPr>
      <w:r w:rsidRPr="005010F9">
        <w:t>Do zasnivanja radnog odnosa na temelju ponovljenog natječaja upražnjeno radno mjesto će se popuniti na način i u postupku utvrđenim zakonom.</w:t>
      </w:r>
    </w:p>
    <w:p w14:paraId="473804E2" w14:textId="77777777" w:rsidR="00AC7FDD" w:rsidRPr="005010F9" w:rsidRDefault="00AC7FDD" w:rsidP="00AC7FDD">
      <w:pPr>
        <w:spacing w:after="0" w:line="240" w:lineRule="auto"/>
        <w:jc w:val="both"/>
        <w:rPr>
          <w:rFonts w:eastAsia="Times New Roman" w:cs="Times New Roman"/>
          <w:b/>
          <w:szCs w:val="20"/>
          <w:lang w:val="hr-HR" w:eastAsia="hr-HR"/>
        </w:rPr>
      </w:pPr>
    </w:p>
    <w:p w14:paraId="4B201B62" w14:textId="77777777" w:rsidR="00AC7FDD" w:rsidRPr="005010F9" w:rsidRDefault="00AC7FDD" w:rsidP="003E1150">
      <w:pPr>
        <w:pStyle w:val="Heading2"/>
        <w:rPr>
          <w:rFonts w:eastAsia="Times New Roman"/>
          <w:lang w:val="it-IT" w:eastAsia="hr-HR"/>
        </w:rPr>
      </w:pPr>
      <w:bookmarkStart w:id="13" w:name="_Toc164851487"/>
      <w:r w:rsidRPr="005010F9">
        <w:rPr>
          <w:rFonts w:eastAsia="Times New Roman"/>
          <w:lang w:val="it-IT" w:eastAsia="hr-HR"/>
        </w:rPr>
        <w:t>Sklapanje ugovora o radu</w:t>
      </w:r>
      <w:bookmarkEnd w:id="13"/>
      <w:r w:rsidRPr="005010F9">
        <w:rPr>
          <w:rFonts w:eastAsia="Times New Roman"/>
          <w:lang w:val="it-IT" w:eastAsia="hr-HR"/>
        </w:rPr>
        <w:t xml:space="preserve"> </w:t>
      </w:r>
    </w:p>
    <w:p w14:paraId="5D8D9042" w14:textId="621D2518" w:rsidR="00AC7FDD" w:rsidRPr="005010F9" w:rsidRDefault="00AC7FDD" w:rsidP="00AC7FDD">
      <w:pPr>
        <w:spacing w:after="0" w:line="240" w:lineRule="auto"/>
        <w:jc w:val="center"/>
        <w:rPr>
          <w:rFonts w:eastAsia="Times New Roman" w:cs="Times New Roman"/>
          <w:b/>
          <w:szCs w:val="20"/>
          <w:lang w:val="hr-HR" w:eastAsia="hr-HR"/>
        </w:rPr>
      </w:pPr>
      <w:r w:rsidRPr="005010F9">
        <w:rPr>
          <w:rFonts w:eastAsia="Times New Roman" w:cs="Times New Roman"/>
          <w:b/>
          <w:szCs w:val="20"/>
          <w:lang w:val="hr-HR" w:eastAsia="hr-HR"/>
        </w:rPr>
        <w:t>Članak 1</w:t>
      </w:r>
      <w:r w:rsidR="00D02225" w:rsidRPr="005010F9">
        <w:rPr>
          <w:rFonts w:eastAsia="Times New Roman" w:cs="Times New Roman"/>
          <w:b/>
          <w:szCs w:val="20"/>
          <w:lang w:val="hr-HR" w:eastAsia="hr-HR"/>
        </w:rPr>
        <w:t>3</w:t>
      </w:r>
      <w:r w:rsidRPr="005010F9">
        <w:rPr>
          <w:rFonts w:eastAsia="Times New Roman" w:cs="Times New Roman"/>
          <w:b/>
          <w:szCs w:val="20"/>
          <w:lang w:val="hr-HR" w:eastAsia="hr-HR"/>
        </w:rPr>
        <w:t>.</w:t>
      </w:r>
    </w:p>
    <w:p w14:paraId="1AE42280" w14:textId="77777777" w:rsidR="00AC7FDD" w:rsidRPr="005010F9" w:rsidRDefault="00AC7FDD" w:rsidP="008C2795">
      <w:pPr>
        <w:pStyle w:val="ListParagraph"/>
        <w:numPr>
          <w:ilvl w:val="0"/>
          <w:numId w:val="16"/>
        </w:numPr>
        <w:spacing w:after="0" w:line="240" w:lineRule="auto"/>
        <w:jc w:val="both"/>
        <w:rPr>
          <w:rFonts w:eastAsia="Times New Roman" w:cs="Times New Roman"/>
          <w:szCs w:val="20"/>
          <w:lang w:eastAsia="hr-HR"/>
        </w:rPr>
      </w:pPr>
      <w:r w:rsidRPr="005010F9">
        <w:rPr>
          <w:rFonts w:eastAsia="Times New Roman" w:cs="Times New Roman"/>
          <w:szCs w:val="20"/>
          <w:lang w:eastAsia="hr-HR"/>
        </w:rPr>
        <w:t xml:space="preserve">Radni odnos zasniva se ugovorom o radu. </w:t>
      </w:r>
    </w:p>
    <w:p w14:paraId="18EFDCCC" w14:textId="77777777" w:rsidR="00AC7FDD" w:rsidRPr="005010F9" w:rsidRDefault="00AC7FDD" w:rsidP="008C2795">
      <w:pPr>
        <w:pStyle w:val="ListParagraph"/>
        <w:numPr>
          <w:ilvl w:val="0"/>
          <w:numId w:val="16"/>
        </w:numPr>
        <w:spacing w:after="0" w:line="240" w:lineRule="auto"/>
        <w:jc w:val="both"/>
        <w:rPr>
          <w:rFonts w:eastAsia="Times New Roman" w:cs="Times New Roman"/>
          <w:szCs w:val="20"/>
          <w:lang w:eastAsia="hr-HR"/>
        </w:rPr>
      </w:pPr>
      <w:r w:rsidRPr="005010F9">
        <w:rPr>
          <w:rFonts w:eastAsia="Times New Roman" w:cs="Times New Roman"/>
          <w:szCs w:val="20"/>
          <w:lang w:eastAsia="hr-HR"/>
        </w:rPr>
        <w:t xml:space="preserve">Ugovor o radu smatra se sklopljenim kada se ravnatelj i osoba koja traži zaposlenje suglase o bitnim sastojcima ugovora o radu. </w:t>
      </w:r>
    </w:p>
    <w:p w14:paraId="361ADF2C" w14:textId="77777777" w:rsidR="00AC7FDD" w:rsidRPr="005010F9" w:rsidRDefault="00AC7FDD" w:rsidP="008C2795">
      <w:pPr>
        <w:pStyle w:val="ListParagraph"/>
        <w:numPr>
          <w:ilvl w:val="0"/>
          <w:numId w:val="16"/>
        </w:numPr>
        <w:spacing w:after="0" w:line="240" w:lineRule="auto"/>
        <w:jc w:val="both"/>
        <w:rPr>
          <w:rFonts w:eastAsia="Times New Roman" w:cs="Times New Roman"/>
          <w:szCs w:val="20"/>
          <w:lang w:eastAsia="hr-HR"/>
        </w:rPr>
      </w:pPr>
      <w:r w:rsidRPr="005010F9">
        <w:rPr>
          <w:rFonts w:eastAsia="Times New Roman" w:cs="Times New Roman"/>
          <w:szCs w:val="20"/>
          <w:lang w:eastAsia="hr-HR"/>
        </w:rPr>
        <w:t xml:space="preserve">Ugovor o radu u ime Škole sklapa ravnatelj. </w:t>
      </w:r>
    </w:p>
    <w:p w14:paraId="03465C4A" w14:textId="220C790D" w:rsidR="00AC7FDD" w:rsidRPr="005010F9" w:rsidRDefault="00AC7FDD" w:rsidP="008C2795">
      <w:pPr>
        <w:pStyle w:val="ListParagraph"/>
        <w:numPr>
          <w:ilvl w:val="0"/>
          <w:numId w:val="16"/>
        </w:numPr>
        <w:spacing w:after="0" w:line="240" w:lineRule="auto"/>
        <w:jc w:val="both"/>
        <w:rPr>
          <w:rFonts w:eastAsia="Times New Roman" w:cs="Times New Roman"/>
          <w:szCs w:val="20"/>
          <w:lang w:eastAsia="hr-HR"/>
        </w:rPr>
      </w:pPr>
      <w:r w:rsidRPr="005010F9">
        <w:rPr>
          <w:rFonts w:eastAsia="Times New Roman" w:cs="Times New Roman"/>
          <w:szCs w:val="20"/>
          <w:lang w:eastAsia="hr-HR"/>
        </w:rPr>
        <w:t xml:space="preserve">Pri pregovorima o sklapanju ugovora o radu zabranjeno je svako postupanje koje može imati obilježje izravne ili neizravne diskriminacije osobe koja traži zaposlenje. </w:t>
      </w:r>
    </w:p>
    <w:p w14:paraId="23F08D12" w14:textId="77777777" w:rsidR="00AC7FDD" w:rsidRPr="005010F9" w:rsidRDefault="00AC7FDD" w:rsidP="008C2795">
      <w:pPr>
        <w:pStyle w:val="ListParagraph"/>
        <w:numPr>
          <w:ilvl w:val="0"/>
          <w:numId w:val="16"/>
        </w:numPr>
        <w:spacing w:after="0" w:line="240" w:lineRule="auto"/>
        <w:jc w:val="both"/>
        <w:rPr>
          <w:rFonts w:eastAsia="Times New Roman" w:cs="Times New Roman"/>
          <w:szCs w:val="20"/>
          <w:lang w:eastAsia="hr-HR"/>
        </w:rPr>
      </w:pPr>
      <w:r w:rsidRPr="005010F9">
        <w:rPr>
          <w:rFonts w:eastAsia="Times New Roman" w:cs="Times New Roman"/>
          <w:szCs w:val="20"/>
          <w:lang w:eastAsia="hr-HR"/>
        </w:rPr>
        <w:t xml:space="preserve">Kod sklapanja ugovora o radu ravnatelj može od osobe koja traži zaposlenje tražiti samo podatke koji su neposredno vezani za obavljanje ugovornih poslova. </w:t>
      </w:r>
    </w:p>
    <w:p w14:paraId="3F30C68D" w14:textId="1F253391" w:rsidR="00AC7FDD" w:rsidRPr="005010F9" w:rsidRDefault="00AC7FDD" w:rsidP="008C2795">
      <w:pPr>
        <w:pStyle w:val="ListParagraph"/>
        <w:numPr>
          <w:ilvl w:val="0"/>
          <w:numId w:val="16"/>
        </w:numPr>
        <w:spacing w:after="0" w:line="240" w:lineRule="auto"/>
        <w:jc w:val="both"/>
        <w:rPr>
          <w:rFonts w:eastAsia="Times New Roman" w:cs="Times New Roman"/>
          <w:szCs w:val="20"/>
          <w:lang w:eastAsia="hr-HR"/>
        </w:rPr>
      </w:pPr>
      <w:r w:rsidRPr="005010F9">
        <w:rPr>
          <w:rFonts w:eastAsia="Times New Roman" w:cs="Times New Roman"/>
          <w:szCs w:val="20"/>
          <w:lang w:eastAsia="hr-HR"/>
        </w:rPr>
        <w:t xml:space="preserve">Pri sklapanju ugovora o radu ravnatelj ne smije tražiti od radnika podatke koji nisu u neposrednoj svezi s radnim odnosom. </w:t>
      </w:r>
    </w:p>
    <w:p w14:paraId="2ABF3832" w14:textId="2C73506C" w:rsidR="00E6443C" w:rsidRPr="005010F9" w:rsidRDefault="00E6443C" w:rsidP="008C2795">
      <w:pPr>
        <w:pStyle w:val="ListParagraph"/>
        <w:numPr>
          <w:ilvl w:val="0"/>
          <w:numId w:val="16"/>
        </w:numPr>
        <w:spacing w:after="0" w:line="240" w:lineRule="auto"/>
        <w:jc w:val="both"/>
        <w:rPr>
          <w:rFonts w:eastAsia="Times New Roman" w:cs="Times New Roman"/>
          <w:szCs w:val="20"/>
          <w:lang w:eastAsia="hr-HR"/>
        </w:rPr>
      </w:pPr>
      <w:r w:rsidRPr="005010F9">
        <w:rPr>
          <w:rFonts w:eastAsia="Times New Roman" w:cs="Times New Roman"/>
          <w:szCs w:val="20"/>
          <w:lang w:eastAsia="hr-HR"/>
        </w:rPr>
        <w:t xml:space="preserve">Prije sklapanja ugovora o radu ravnatelj Škole će provjeriti kod nadležnog fakulteta, ustanove odnosno institucije vjerodostojnost diplome, svjedodžbe odnosno druge javne isprave na temelju koje se sklapa ugovor o radu. </w:t>
      </w:r>
    </w:p>
    <w:p w14:paraId="5C19785B" w14:textId="7B3E91CC" w:rsidR="003F2F95" w:rsidRPr="005010F9" w:rsidRDefault="00E6443C" w:rsidP="00AC7FDD">
      <w:pPr>
        <w:pStyle w:val="ListParagraph"/>
        <w:numPr>
          <w:ilvl w:val="0"/>
          <w:numId w:val="16"/>
        </w:numPr>
        <w:spacing w:after="0" w:line="240" w:lineRule="auto"/>
        <w:jc w:val="both"/>
        <w:rPr>
          <w:rFonts w:eastAsia="Times New Roman" w:cs="Times New Roman"/>
          <w:szCs w:val="20"/>
          <w:lang w:eastAsia="hr-HR"/>
        </w:rPr>
      </w:pPr>
      <w:r w:rsidRPr="005010F9">
        <w:rPr>
          <w:rFonts w:eastAsia="Times New Roman" w:cs="Times New Roman"/>
          <w:szCs w:val="20"/>
          <w:lang w:eastAsia="hr-HR"/>
        </w:rPr>
        <w:lastRenderedPageBreak/>
        <w:t>Ako je zbog žurnosti potrebe obavljanja poslova ugovor o radu sklopljen prije provjere javne isprave na temelju koje se sklapa ugovor o radu ravnatelj Škole će pokrenuti postupak provjere prema stavku 7. ovoga članka najkasnije u roku od 15 dana od dana sklapanja ugovora o radu</w:t>
      </w:r>
      <w:r w:rsidR="00311405" w:rsidRPr="005010F9">
        <w:rPr>
          <w:rFonts w:eastAsia="Times New Roman" w:cs="Times New Roman"/>
          <w:szCs w:val="20"/>
          <w:lang w:eastAsia="hr-HR"/>
        </w:rPr>
        <w:t>.</w:t>
      </w:r>
    </w:p>
    <w:p w14:paraId="36B21AAA" w14:textId="77777777" w:rsidR="0053621A" w:rsidRPr="005010F9" w:rsidRDefault="0053621A" w:rsidP="00AC7FDD">
      <w:pPr>
        <w:spacing w:after="0" w:line="240" w:lineRule="auto"/>
        <w:jc w:val="both"/>
        <w:rPr>
          <w:rFonts w:eastAsia="Times New Roman" w:cs="Times New Roman"/>
          <w:szCs w:val="20"/>
          <w:lang w:val="hr-HR" w:eastAsia="hr-HR"/>
        </w:rPr>
      </w:pPr>
    </w:p>
    <w:p w14:paraId="5BCF54B9" w14:textId="77777777" w:rsidR="00AC7FDD" w:rsidRPr="005010F9" w:rsidRDefault="00AC7FDD" w:rsidP="003E1150">
      <w:pPr>
        <w:pStyle w:val="Heading2"/>
        <w:rPr>
          <w:rFonts w:eastAsia="Times New Roman"/>
          <w:lang w:val="hr-HR" w:eastAsia="hr-HR"/>
        </w:rPr>
      </w:pPr>
      <w:bookmarkStart w:id="14" w:name="_Toc164851488"/>
      <w:r w:rsidRPr="005010F9">
        <w:rPr>
          <w:rFonts w:eastAsia="Times New Roman"/>
          <w:lang w:val="hr-HR" w:eastAsia="hr-HR"/>
        </w:rPr>
        <w:t>Sadržaj i oblik ugovora o radu odnosno pisane potvrde o sklopljenom ugovoru o radu</w:t>
      </w:r>
      <w:bookmarkEnd w:id="14"/>
    </w:p>
    <w:p w14:paraId="3BF22BE0" w14:textId="096014F2" w:rsidR="00AC7FDD" w:rsidRPr="005010F9" w:rsidRDefault="00AC7FDD" w:rsidP="00AC7FDD">
      <w:pPr>
        <w:spacing w:after="0" w:line="240" w:lineRule="auto"/>
        <w:jc w:val="center"/>
        <w:rPr>
          <w:rFonts w:eastAsia="Times New Roman" w:cs="Times New Roman"/>
          <w:b/>
          <w:szCs w:val="20"/>
          <w:lang w:val="hr-HR" w:eastAsia="hr-HR"/>
        </w:rPr>
      </w:pPr>
      <w:r w:rsidRPr="005010F9">
        <w:rPr>
          <w:rFonts w:eastAsia="Times New Roman" w:cs="Times New Roman"/>
          <w:b/>
          <w:szCs w:val="20"/>
          <w:lang w:val="hr-HR" w:eastAsia="hr-HR"/>
        </w:rPr>
        <w:t>Članak 1</w:t>
      </w:r>
      <w:r w:rsidR="00D02225" w:rsidRPr="005010F9">
        <w:rPr>
          <w:rFonts w:eastAsia="Times New Roman" w:cs="Times New Roman"/>
          <w:b/>
          <w:szCs w:val="20"/>
          <w:lang w:val="hr-HR" w:eastAsia="hr-HR"/>
        </w:rPr>
        <w:t>4</w:t>
      </w:r>
      <w:r w:rsidRPr="005010F9">
        <w:rPr>
          <w:rFonts w:eastAsia="Times New Roman" w:cs="Times New Roman"/>
          <w:b/>
          <w:szCs w:val="20"/>
          <w:lang w:val="hr-HR" w:eastAsia="hr-HR"/>
        </w:rPr>
        <w:t>.</w:t>
      </w:r>
    </w:p>
    <w:p w14:paraId="548A1514" w14:textId="34386578" w:rsidR="00AC7FDD" w:rsidRPr="005010F9" w:rsidRDefault="00AC7FDD" w:rsidP="00494C46">
      <w:pPr>
        <w:pStyle w:val="ListParagraph"/>
        <w:numPr>
          <w:ilvl w:val="0"/>
          <w:numId w:val="17"/>
        </w:numPr>
        <w:spacing w:after="0" w:line="240" w:lineRule="auto"/>
        <w:jc w:val="both"/>
        <w:rPr>
          <w:rFonts w:eastAsia="Times New Roman" w:cs="Times New Roman"/>
          <w:szCs w:val="20"/>
          <w:lang w:eastAsia="hr-HR"/>
        </w:rPr>
      </w:pPr>
      <w:r w:rsidRPr="005010F9">
        <w:rPr>
          <w:rFonts w:eastAsia="Times New Roman" w:cs="Times New Roman"/>
          <w:szCs w:val="20"/>
          <w:lang w:eastAsia="hr-HR"/>
        </w:rPr>
        <w:t xml:space="preserve">Ugovor o radu </w:t>
      </w:r>
      <w:r w:rsidR="000971E0" w:rsidRPr="005010F9">
        <w:rPr>
          <w:rFonts w:cs="Times New Roman"/>
          <w:szCs w:val="20"/>
        </w:rPr>
        <w:t xml:space="preserve">odnosno potvrda o sklopljenom ugovoru o radu, </w:t>
      </w:r>
      <w:r w:rsidRPr="005010F9">
        <w:rPr>
          <w:rFonts w:eastAsia="Times New Roman" w:cs="Times New Roman"/>
          <w:szCs w:val="20"/>
          <w:lang w:eastAsia="hr-HR"/>
        </w:rPr>
        <w:t xml:space="preserve">sklapa se u pisanom obliku. </w:t>
      </w:r>
    </w:p>
    <w:p w14:paraId="47AC2734" w14:textId="0D3C125A" w:rsidR="00AC7FDD" w:rsidRPr="005010F9" w:rsidRDefault="00AC7FDD" w:rsidP="00494C46">
      <w:pPr>
        <w:pStyle w:val="ListParagraph"/>
        <w:numPr>
          <w:ilvl w:val="0"/>
          <w:numId w:val="17"/>
        </w:numPr>
        <w:spacing w:after="0" w:line="240" w:lineRule="auto"/>
        <w:jc w:val="both"/>
        <w:rPr>
          <w:rFonts w:eastAsia="Times New Roman" w:cs="Times New Roman"/>
          <w:szCs w:val="20"/>
          <w:lang w:eastAsia="hr-HR"/>
        </w:rPr>
      </w:pPr>
      <w:r w:rsidRPr="005010F9">
        <w:rPr>
          <w:rFonts w:eastAsia="Times New Roman" w:cs="Times New Roman"/>
          <w:szCs w:val="20"/>
          <w:lang w:eastAsia="hr-HR"/>
        </w:rPr>
        <w:t>Ugovor o radu</w:t>
      </w:r>
      <w:r w:rsidR="000971E0" w:rsidRPr="005010F9">
        <w:rPr>
          <w:rFonts w:cs="Times New Roman"/>
          <w:szCs w:val="20"/>
        </w:rPr>
        <w:t xml:space="preserve"> odnosno potvrda o sklopljenom ugovoru o radu,</w:t>
      </w:r>
      <w:r w:rsidRPr="005010F9">
        <w:rPr>
          <w:rFonts w:eastAsia="Times New Roman" w:cs="Times New Roman"/>
          <w:szCs w:val="20"/>
          <w:lang w:eastAsia="hr-HR"/>
        </w:rPr>
        <w:t xml:space="preserve"> mora sadržavati najmanje sljedeće uglavke o: </w:t>
      </w:r>
    </w:p>
    <w:p w14:paraId="3268D414" w14:textId="4CBF1108" w:rsidR="00AC7FDD" w:rsidRPr="005010F9" w:rsidRDefault="00AC7FDD" w:rsidP="005159DF">
      <w:pPr>
        <w:pStyle w:val="ListParagraph"/>
        <w:numPr>
          <w:ilvl w:val="1"/>
          <w:numId w:val="17"/>
        </w:numPr>
        <w:spacing w:after="0" w:line="240" w:lineRule="auto"/>
        <w:ind w:firstLine="273"/>
        <w:jc w:val="both"/>
        <w:rPr>
          <w:rFonts w:eastAsia="Times New Roman" w:cs="Times New Roman"/>
          <w:szCs w:val="20"/>
          <w:lang w:eastAsia="hr-HR"/>
        </w:rPr>
      </w:pPr>
      <w:r w:rsidRPr="005010F9">
        <w:rPr>
          <w:rFonts w:eastAsia="Times New Roman" w:cs="Times New Roman"/>
          <w:szCs w:val="20"/>
          <w:lang w:eastAsia="hr-HR"/>
        </w:rPr>
        <w:t xml:space="preserve">strankama </w:t>
      </w:r>
      <w:r w:rsidR="008F611C" w:rsidRPr="005010F9">
        <w:rPr>
          <w:rFonts w:cs="Times New Roman"/>
          <w:szCs w:val="20"/>
        </w:rPr>
        <w:t>i njihovom osobnom identifikacijskom broju te</w:t>
      </w:r>
      <w:r w:rsidR="008F611C" w:rsidRPr="005010F9">
        <w:rPr>
          <w:rFonts w:eastAsia="Times New Roman" w:cs="Times New Roman"/>
          <w:szCs w:val="20"/>
          <w:lang w:eastAsia="hr-HR"/>
        </w:rPr>
        <w:t xml:space="preserve"> njihovu </w:t>
      </w:r>
      <w:r w:rsidRPr="005010F9">
        <w:rPr>
          <w:rFonts w:eastAsia="Times New Roman" w:cs="Times New Roman"/>
          <w:szCs w:val="20"/>
          <w:lang w:eastAsia="hr-HR"/>
        </w:rPr>
        <w:t xml:space="preserve">prebivalištu odnosno sjedištu </w:t>
      </w:r>
    </w:p>
    <w:p w14:paraId="7A9CC31A" w14:textId="620EFFD5" w:rsidR="00AC7FDD" w:rsidRPr="005010F9" w:rsidRDefault="00AC7FDD" w:rsidP="005159DF">
      <w:pPr>
        <w:pStyle w:val="ListParagraph"/>
        <w:numPr>
          <w:ilvl w:val="1"/>
          <w:numId w:val="17"/>
        </w:numPr>
        <w:spacing w:after="0" w:line="240" w:lineRule="auto"/>
        <w:ind w:left="1418" w:hanging="425"/>
        <w:jc w:val="both"/>
        <w:rPr>
          <w:rFonts w:eastAsia="Times New Roman" w:cs="Times New Roman"/>
          <w:szCs w:val="20"/>
          <w:lang w:eastAsia="hr-HR"/>
        </w:rPr>
      </w:pPr>
      <w:r w:rsidRPr="005010F9">
        <w:rPr>
          <w:rFonts w:eastAsia="Times New Roman" w:cs="Times New Roman"/>
          <w:szCs w:val="20"/>
          <w:lang w:eastAsia="hr-HR"/>
        </w:rPr>
        <w:t>mjestu rada radnika</w:t>
      </w:r>
      <w:r w:rsidR="00550495" w:rsidRPr="005010F9">
        <w:rPr>
          <w:rFonts w:cs="Times New Roman"/>
          <w:szCs w:val="20"/>
        </w:rPr>
        <w:t xml:space="preserve"> a ako ne postoji stalno ili glavno mjesto rada napomenu da se rad obavlja na različitim mjestima rada uz navođenje mjesta rada na kojima radnik radi</w:t>
      </w:r>
    </w:p>
    <w:p w14:paraId="6AF5B35B" w14:textId="65D7E3AD" w:rsidR="00AC7FDD" w:rsidRPr="005010F9" w:rsidRDefault="00AC7FDD" w:rsidP="005159DF">
      <w:pPr>
        <w:pStyle w:val="ListParagraph"/>
        <w:numPr>
          <w:ilvl w:val="1"/>
          <w:numId w:val="17"/>
        </w:numPr>
        <w:spacing w:after="0" w:line="240" w:lineRule="auto"/>
        <w:ind w:firstLine="273"/>
        <w:jc w:val="both"/>
        <w:rPr>
          <w:rFonts w:eastAsia="Times New Roman" w:cs="Times New Roman"/>
          <w:szCs w:val="20"/>
          <w:lang w:eastAsia="hr-HR"/>
        </w:rPr>
      </w:pPr>
      <w:r w:rsidRPr="005010F9">
        <w:rPr>
          <w:rFonts w:eastAsia="Times New Roman" w:cs="Times New Roman"/>
          <w:szCs w:val="20"/>
          <w:lang w:eastAsia="hr-HR"/>
        </w:rPr>
        <w:t>nazivu</w:t>
      </w:r>
      <w:r w:rsidR="00294A86" w:rsidRPr="005010F9">
        <w:rPr>
          <w:rFonts w:cs="Times New Roman"/>
          <w:szCs w:val="20"/>
        </w:rPr>
        <w:t xml:space="preserve"> radnog mjesta, odnosno</w:t>
      </w:r>
      <w:r w:rsidRPr="005010F9">
        <w:rPr>
          <w:rFonts w:eastAsia="Times New Roman" w:cs="Times New Roman"/>
          <w:szCs w:val="20"/>
          <w:lang w:eastAsia="hr-HR"/>
        </w:rPr>
        <w:t xml:space="preserve"> naravi ili vrsti poslova na kojima se radnik zapošljava </w:t>
      </w:r>
    </w:p>
    <w:p w14:paraId="4B3B0230" w14:textId="5575C565" w:rsidR="00A015E1" w:rsidRPr="005010F9" w:rsidRDefault="00A015E1" w:rsidP="005159DF">
      <w:pPr>
        <w:pStyle w:val="ListParagraph"/>
        <w:numPr>
          <w:ilvl w:val="1"/>
          <w:numId w:val="17"/>
        </w:numPr>
        <w:spacing w:after="0" w:line="240" w:lineRule="auto"/>
        <w:ind w:firstLine="273"/>
        <w:jc w:val="both"/>
        <w:rPr>
          <w:rFonts w:eastAsia="Times New Roman" w:cs="Times New Roman"/>
          <w:szCs w:val="20"/>
          <w:lang w:eastAsia="hr-HR"/>
        </w:rPr>
      </w:pPr>
      <w:r w:rsidRPr="005010F9">
        <w:rPr>
          <w:rFonts w:eastAsia="SimSun" w:cs="Times New Roman"/>
          <w:szCs w:val="20"/>
          <w:lang w:eastAsia="hr-HR"/>
        </w:rPr>
        <w:t xml:space="preserve">datumu sklapanja ugovora o radu i datumu početka rada </w:t>
      </w:r>
    </w:p>
    <w:p w14:paraId="6EEE8E16" w14:textId="2222A702" w:rsidR="00AC7FDD" w:rsidRPr="005010F9" w:rsidRDefault="00BB51DD" w:rsidP="005159DF">
      <w:pPr>
        <w:pStyle w:val="ListParagraph"/>
        <w:numPr>
          <w:ilvl w:val="1"/>
          <w:numId w:val="17"/>
        </w:numPr>
        <w:spacing w:after="0" w:line="240" w:lineRule="auto"/>
        <w:ind w:left="1418" w:hanging="425"/>
        <w:jc w:val="both"/>
        <w:rPr>
          <w:rFonts w:eastAsia="Times New Roman" w:cs="Times New Roman"/>
          <w:szCs w:val="20"/>
          <w:lang w:eastAsia="hr-HR"/>
        </w:rPr>
      </w:pPr>
      <w:r w:rsidRPr="005010F9">
        <w:rPr>
          <w:rFonts w:eastAsia="SimSun" w:cs="Times New Roman"/>
          <w:szCs w:val="20"/>
          <w:lang w:eastAsia="hr-HR"/>
        </w:rPr>
        <w:t>tome sklapa li se ugovor na neodređeno ili na određeno vrijeme te o datumu prestanka ili očekivanom trajanju ugovora u slučaju ugovora o radu na određeno vrijeme,</w:t>
      </w:r>
    </w:p>
    <w:p w14:paraId="02800B8A" w14:textId="16EFC770" w:rsidR="00AC7FDD" w:rsidRPr="005010F9" w:rsidRDefault="00AC7FDD" w:rsidP="005159DF">
      <w:pPr>
        <w:pStyle w:val="ListParagraph"/>
        <w:numPr>
          <w:ilvl w:val="1"/>
          <w:numId w:val="17"/>
        </w:numPr>
        <w:spacing w:after="0" w:line="240" w:lineRule="auto"/>
        <w:ind w:left="1418" w:hanging="425"/>
        <w:jc w:val="both"/>
        <w:rPr>
          <w:rFonts w:eastAsia="Times New Roman" w:cs="Times New Roman"/>
          <w:szCs w:val="20"/>
          <w:lang w:eastAsia="hr-HR"/>
        </w:rPr>
      </w:pPr>
      <w:r w:rsidRPr="005010F9">
        <w:rPr>
          <w:rFonts w:eastAsia="Times New Roman" w:cs="Times New Roman"/>
          <w:szCs w:val="20"/>
          <w:lang w:eastAsia="hr-HR"/>
        </w:rPr>
        <w:t xml:space="preserve">trajanju plaćenog godišnjeg odmora na koji radnik ima pravo </w:t>
      </w:r>
      <w:r w:rsidR="0007291E" w:rsidRPr="005010F9">
        <w:rPr>
          <w:rFonts w:eastAsia="Calibri" w:cs="Times New Roman"/>
          <w:szCs w:val="20"/>
        </w:rPr>
        <w:t>a ako se takav podatak ne može dati u vrijeme sklapanja ugovora, odnosno izdavanja potvrde, o načinu određivanja trajanja toga odmora,</w:t>
      </w:r>
    </w:p>
    <w:p w14:paraId="2F17B7CD" w14:textId="77777777" w:rsidR="004A45AC" w:rsidRPr="005010F9" w:rsidRDefault="00AC7FDD" w:rsidP="005159DF">
      <w:pPr>
        <w:pStyle w:val="ListParagraph"/>
        <w:numPr>
          <w:ilvl w:val="1"/>
          <w:numId w:val="17"/>
        </w:numPr>
        <w:spacing w:after="0" w:line="240" w:lineRule="auto"/>
        <w:ind w:left="1418" w:hanging="425"/>
        <w:jc w:val="both"/>
        <w:rPr>
          <w:rFonts w:eastAsia="Times New Roman" w:cs="Times New Roman"/>
          <w:szCs w:val="20"/>
          <w:lang w:eastAsia="hr-HR"/>
        </w:rPr>
      </w:pPr>
      <w:r w:rsidRPr="005010F9">
        <w:rPr>
          <w:rFonts w:eastAsia="Times New Roman" w:cs="Times New Roman"/>
          <w:szCs w:val="20"/>
          <w:lang w:eastAsia="hr-HR"/>
        </w:rPr>
        <w:t xml:space="preserve">otkaznim rokovima kojih se mora pridržavati radnik odnosno Škola </w:t>
      </w:r>
      <w:r w:rsidR="004A45AC" w:rsidRPr="005010F9">
        <w:rPr>
          <w:rFonts w:eastAsia="Calibri" w:cs="Times New Roman"/>
          <w:szCs w:val="20"/>
          <w:lang w:eastAsia="hr-HR"/>
        </w:rPr>
        <w:t>a ako se takav podatak ne može dati u vrijeme sklapanja ugovora, odnosno izdavanja potvrde, o načinu određivanja otkaznih rokova,</w:t>
      </w:r>
    </w:p>
    <w:p w14:paraId="1EE4ABC1" w14:textId="06132862" w:rsidR="00AC7FDD" w:rsidRPr="005010F9" w:rsidRDefault="00AC7FDD" w:rsidP="005159DF">
      <w:pPr>
        <w:pStyle w:val="ListParagraph"/>
        <w:numPr>
          <w:ilvl w:val="1"/>
          <w:numId w:val="17"/>
        </w:numPr>
        <w:spacing w:after="0" w:line="240" w:lineRule="auto"/>
        <w:ind w:left="1418" w:hanging="425"/>
        <w:jc w:val="both"/>
        <w:rPr>
          <w:rFonts w:eastAsia="Times New Roman" w:cs="Times New Roman"/>
          <w:szCs w:val="20"/>
          <w:lang w:eastAsia="hr-HR"/>
        </w:rPr>
      </w:pPr>
      <w:r w:rsidRPr="005010F9">
        <w:rPr>
          <w:rFonts w:eastAsia="Times New Roman" w:cs="Times New Roman"/>
          <w:szCs w:val="20"/>
          <w:lang w:eastAsia="hr-HR"/>
        </w:rPr>
        <w:t>osnovnoj plaći, dodacima na plaću te</w:t>
      </w:r>
      <w:r w:rsidR="00171132" w:rsidRPr="005010F9">
        <w:rPr>
          <w:rFonts w:cs="Times New Roman"/>
          <w:szCs w:val="20"/>
        </w:rPr>
        <w:t xml:space="preserve"> ostalim primicima za obavljeni rad i</w:t>
      </w:r>
      <w:r w:rsidRPr="005010F9">
        <w:rPr>
          <w:rFonts w:eastAsia="Times New Roman" w:cs="Times New Roman"/>
          <w:szCs w:val="20"/>
          <w:lang w:eastAsia="hr-HR"/>
        </w:rPr>
        <w:t xml:space="preserve"> razdobljima isplate primanja na koja radnik ima pravo </w:t>
      </w:r>
    </w:p>
    <w:p w14:paraId="67792D0D" w14:textId="0E8899F4" w:rsidR="008B0190" w:rsidRPr="005010F9" w:rsidRDefault="00AC7FDD" w:rsidP="005159DF">
      <w:pPr>
        <w:pStyle w:val="ListParagraph"/>
        <w:numPr>
          <w:ilvl w:val="1"/>
          <w:numId w:val="17"/>
        </w:numPr>
        <w:spacing w:after="0" w:line="240" w:lineRule="auto"/>
        <w:ind w:firstLine="273"/>
        <w:jc w:val="both"/>
        <w:rPr>
          <w:rFonts w:eastAsia="Times New Roman" w:cs="Times New Roman"/>
          <w:szCs w:val="20"/>
          <w:lang w:eastAsia="hr-HR"/>
        </w:rPr>
      </w:pPr>
      <w:r w:rsidRPr="005010F9">
        <w:rPr>
          <w:rFonts w:eastAsia="Times New Roman" w:cs="Times New Roman"/>
          <w:szCs w:val="20"/>
          <w:lang w:eastAsia="hr-HR"/>
        </w:rPr>
        <w:t>trajanju redovitog radnog dana ili tjedna</w:t>
      </w:r>
      <w:r w:rsidR="008B0190" w:rsidRPr="005010F9">
        <w:rPr>
          <w:rFonts w:eastAsia="Times New Roman" w:cs="Times New Roman"/>
          <w:szCs w:val="20"/>
          <w:lang w:eastAsia="hr-HR"/>
        </w:rPr>
        <w:t xml:space="preserve"> u satima,</w:t>
      </w:r>
    </w:p>
    <w:p w14:paraId="2EC2329A" w14:textId="77777777" w:rsidR="008B0190" w:rsidRPr="005010F9" w:rsidRDefault="008B0190" w:rsidP="005159DF">
      <w:pPr>
        <w:pStyle w:val="ListParagraph"/>
        <w:numPr>
          <w:ilvl w:val="1"/>
          <w:numId w:val="17"/>
        </w:numPr>
        <w:spacing w:after="0" w:line="240" w:lineRule="auto"/>
        <w:ind w:firstLine="273"/>
        <w:jc w:val="both"/>
        <w:rPr>
          <w:rFonts w:eastAsia="Times New Roman" w:cs="Times New Roman"/>
          <w:szCs w:val="20"/>
          <w:lang w:eastAsia="hr-HR"/>
        </w:rPr>
      </w:pPr>
      <w:r w:rsidRPr="005010F9">
        <w:rPr>
          <w:rFonts w:eastAsia="Times New Roman" w:cs="Times New Roman"/>
          <w:szCs w:val="20"/>
          <w:lang w:eastAsia="hr-HR"/>
        </w:rPr>
        <w:t>tome ugovara li se puno radno vrijeme ili nepuno radno vrijeme,</w:t>
      </w:r>
    </w:p>
    <w:p w14:paraId="6B1C007B" w14:textId="77777777" w:rsidR="008B0190" w:rsidRPr="005010F9" w:rsidRDefault="008B0190" w:rsidP="005159DF">
      <w:pPr>
        <w:pStyle w:val="ListParagraph"/>
        <w:numPr>
          <w:ilvl w:val="1"/>
          <w:numId w:val="17"/>
        </w:numPr>
        <w:spacing w:after="0" w:line="240" w:lineRule="auto"/>
        <w:ind w:firstLine="273"/>
        <w:jc w:val="both"/>
        <w:rPr>
          <w:rFonts w:eastAsia="Times New Roman" w:cs="Times New Roman"/>
          <w:szCs w:val="20"/>
          <w:lang w:eastAsia="hr-HR"/>
        </w:rPr>
      </w:pPr>
      <w:r w:rsidRPr="005010F9">
        <w:rPr>
          <w:rFonts w:eastAsia="Times New Roman" w:cs="Times New Roman"/>
          <w:szCs w:val="20"/>
          <w:lang w:eastAsia="hr-HR"/>
        </w:rPr>
        <w:t>pravu na obrazovanje, osposobljavanje i usavršavanje iz članka 54. ovoga Zakona, ako ono postoji</w:t>
      </w:r>
    </w:p>
    <w:p w14:paraId="2C4B53EA" w14:textId="266DC01C" w:rsidR="008B0190" w:rsidRPr="005010F9" w:rsidRDefault="008B0190" w:rsidP="005159DF">
      <w:pPr>
        <w:pStyle w:val="ListParagraph"/>
        <w:numPr>
          <w:ilvl w:val="1"/>
          <w:numId w:val="17"/>
        </w:numPr>
        <w:spacing w:after="0" w:line="240" w:lineRule="auto"/>
        <w:ind w:firstLine="273"/>
        <w:jc w:val="both"/>
        <w:rPr>
          <w:rFonts w:eastAsia="Times New Roman" w:cs="Times New Roman"/>
          <w:szCs w:val="20"/>
          <w:lang w:eastAsia="hr-HR"/>
        </w:rPr>
      </w:pPr>
      <w:r w:rsidRPr="005010F9">
        <w:rPr>
          <w:rFonts w:eastAsia="Times New Roman" w:cs="Times New Roman"/>
          <w:szCs w:val="20"/>
          <w:lang w:eastAsia="hr-HR"/>
        </w:rPr>
        <w:t>trajanju i uvjetima probnog rada, ako je ugovoren.</w:t>
      </w:r>
      <w:r w:rsidR="00B90F3E" w:rsidRPr="005010F9">
        <w:rPr>
          <w:rFonts w:eastAsia="Times New Roman" w:cs="Times New Roman"/>
          <w:szCs w:val="20"/>
          <w:lang w:eastAsia="hr-HR"/>
        </w:rPr>
        <w:t xml:space="preserve"> </w:t>
      </w:r>
    </w:p>
    <w:p w14:paraId="705821A8" w14:textId="77777777" w:rsidR="008B0190" w:rsidRPr="005010F9" w:rsidRDefault="008B0190" w:rsidP="005159DF">
      <w:pPr>
        <w:pStyle w:val="ListParagraph"/>
        <w:spacing w:after="0" w:line="240" w:lineRule="auto"/>
        <w:rPr>
          <w:rFonts w:eastAsia="Times New Roman" w:cs="Times New Roman"/>
          <w:szCs w:val="20"/>
          <w:lang w:eastAsia="hr-HR"/>
        </w:rPr>
      </w:pPr>
    </w:p>
    <w:p w14:paraId="2BAC6519" w14:textId="77777777" w:rsidR="00AC7FDD" w:rsidRPr="005010F9" w:rsidRDefault="00AC7FDD" w:rsidP="008C2795">
      <w:pPr>
        <w:pStyle w:val="ListParagraph"/>
        <w:numPr>
          <w:ilvl w:val="0"/>
          <w:numId w:val="17"/>
        </w:numPr>
        <w:spacing w:after="0" w:line="240" w:lineRule="auto"/>
        <w:jc w:val="both"/>
        <w:rPr>
          <w:rFonts w:eastAsia="Times New Roman" w:cs="Times New Roman"/>
          <w:szCs w:val="20"/>
          <w:lang w:eastAsia="hr-HR"/>
        </w:rPr>
      </w:pPr>
      <w:r w:rsidRPr="005010F9">
        <w:rPr>
          <w:rFonts w:eastAsia="Times New Roman" w:cs="Times New Roman"/>
          <w:szCs w:val="20"/>
          <w:lang w:eastAsia="hr-HR"/>
        </w:rPr>
        <w:t>U slučaju kada se odredbama ugovora o radu upućuje na primjenu odredaba zakona, podzakonskog akta, kolektivnog ugovora te ovoga pravilnika, odredbe tih akata primjenjuju se neposredno.</w:t>
      </w:r>
    </w:p>
    <w:p w14:paraId="0FAF2B0E" w14:textId="77777777" w:rsidR="00AC7FDD" w:rsidRPr="005010F9" w:rsidRDefault="00AC7FDD" w:rsidP="00AC7FDD">
      <w:pPr>
        <w:spacing w:after="0" w:line="240" w:lineRule="auto"/>
        <w:jc w:val="center"/>
        <w:rPr>
          <w:rFonts w:eastAsia="Times New Roman" w:cs="Times New Roman"/>
          <w:szCs w:val="20"/>
          <w:lang w:val="hr-HR" w:eastAsia="hr-HR"/>
        </w:rPr>
      </w:pPr>
    </w:p>
    <w:p w14:paraId="4E1369B0" w14:textId="756A7807" w:rsidR="00AC7FDD" w:rsidRPr="005010F9" w:rsidRDefault="00AC7FDD" w:rsidP="00AC7FDD">
      <w:pPr>
        <w:spacing w:after="0" w:line="240" w:lineRule="auto"/>
        <w:jc w:val="center"/>
        <w:rPr>
          <w:rFonts w:eastAsia="Times New Roman" w:cs="Times New Roman"/>
          <w:b/>
          <w:szCs w:val="20"/>
          <w:lang w:val="hr-HR" w:eastAsia="hr-HR"/>
        </w:rPr>
      </w:pPr>
      <w:r w:rsidRPr="005010F9">
        <w:rPr>
          <w:rFonts w:eastAsia="Times New Roman" w:cs="Times New Roman"/>
          <w:b/>
          <w:szCs w:val="20"/>
          <w:lang w:val="hr-HR" w:eastAsia="hr-HR"/>
        </w:rPr>
        <w:t>Članak 1</w:t>
      </w:r>
      <w:r w:rsidR="00D02225" w:rsidRPr="005010F9">
        <w:rPr>
          <w:rFonts w:eastAsia="Times New Roman" w:cs="Times New Roman"/>
          <w:b/>
          <w:szCs w:val="20"/>
          <w:lang w:val="hr-HR" w:eastAsia="hr-HR"/>
        </w:rPr>
        <w:t>5</w:t>
      </w:r>
      <w:r w:rsidRPr="005010F9">
        <w:rPr>
          <w:rFonts w:eastAsia="Times New Roman" w:cs="Times New Roman"/>
          <w:b/>
          <w:szCs w:val="20"/>
          <w:lang w:val="hr-HR" w:eastAsia="hr-HR"/>
        </w:rPr>
        <w:t>.</w:t>
      </w:r>
    </w:p>
    <w:p w14:paraId="353E1520" w14:textId="26C5278A" w:rsidR="00DC1113" w:rsidRPr="005010F9" w:rsidRDefault="0002621C" w:rsidP="008C2795">
      <w:pPr>
        <w:pStyle w:val="ListParagraph"/>
        <w:numPr>
          <w:ilvl w:val="0"/>
          <w:numId w:val="18"/>
        </w:numPr>
        <w:spacing w:after="0" w:line="240" w:lineRule="auto"/>
        <w:jc w:val="both"/>
        <w:rPr>
          <w:rFonts w:eastAsia="Times New Roman" w:cs="Times New Roman"/>
          <w:szCs w:val="20"/>
          <w:lang w:eastAsia="hr-HR"/>
        </w:rPr>
      </w:pPr>
      <w:r w:rsidRPr="005010F9">
        <w:rPr>
          <w:rFonts w:eastAsia="Times New Roman" w:cs="Times New Roman"/>
          <w:szCs w:val="20"/>
          <w:lang w:eastAsia="hr-HR"/>
        </w:rPr>
        <w:t>Ravnatelj Škole dužan je radniku prije početka rada dostaviti primjerak ugovora o radu u pisanom obliku.</w:t>
      </w:r>
    </w:p>
    <w:p w14:paraId="59CA6837" w14:textId="62C185FD" w:rsidR="00AC7FDD" w:rsidRPr="005010F9" w:rsidRDefault="00AC7FDD" w:rsidP="008C2795">
      <w:pPr>
        <w:pStyle w:val="ListParagraph"/>
        <w:numPr>
          <w:ilvl w:val="0"/>
          <w:numId w:val="18"/>
        </w:numPr>
        <w:spacing w:after="0" w:line="240" w:lineRule="auto"/>
        <w:jc w:val="both"/>
        <w:rPr>
          <w:rFonts w:eastAsia="Times New Roman" w:cs="Times New Roman"/>
          <w:szCs w:val="20"/>
          <w:lang w:eastAsia="hr-HR"/>
        </w:rPr>
      </w:pPr>
      <w:r w:rsidRPr="005010F9">
        <w:rPr>
          <w:rFonts w:eastAsia="Times New Roman" w:cs="Times New Roman"/>
          <w:szCs w:val="20"/>
          <w:lang w:eastAsia="hr-HR"/>
        </w:rPr>
        <w:t xml:space="preserve">Ako se ugovor o radu ne sklopi u pisanom obliku, to ne utječe na postojanje i valjanost ugovora o radu. </w:t>
      </w:r>
    </w:p>
    <w:p w14:paraId="1DD30059" w14:textId="77777777" w:rsidR="00AC7FDD" w:rsidRPr="005010F9" w:rsidRDefault="00AC7FDD" w:rsidP="008C2795">
      <w:pPr>
        <w:pStyle w:val="ListParagraph"/>
        <w:numPr>
          <w:ilvl w:val="0"/>
          <w:numId w:val="18"/>
        </w:numPr>
        <w:spacing w:after="0" w:line="240" w:lineRule="auto"/>
        <w:jc w:val="both"/>
        <w:rPr>
          <w:rFonts w:eastAsia="Times New Roman" w:cs="Times New Roman"/>
          <w:szCs w:val="20"/>
          <w:lang w:eastAsia="hr-HR"/>
        </w:rPr>
      </w:pPr>
      <w:r w:rsidRPr="005010F9">
        <w:rPr>
          <w:rFonts w:eastAsia="Times New Roman" w:cs="Times New Roman"/>
          <w:szCs w:val="20"/>
          <w:lang w:eastAsia="hr-HR"/>
        </w:rPr>
        <w:t xml:space="preserve">Ako ugovor o radu nije sklopljen u pisanom obliku, ravnatelj Škole dužan je prije početka rada radniku uručiti pisanu potvrdu o sklopljenom ugovoru. </w:t>
      </w:r>
    </w:p>
    <w:p w14:paraId="0237C0A9" w14:textId="4C055BC2" w:rsidR="00AC7FDD" w:rsidRPr="005010F9" w:rsidRDefault="00AC7FDD" w:rsidP="008C2795">
      <w:pPr>
        <w:pStyle w:val="ListParagraph"/>
        <w:numPr>
          <w:ilvl w:val="0"/>
          <w:numId w:val="18"/>
        </w:numPr>
        <w:spacing w:after="0" w:line="240" w:lineRule="auto"/>
        <w:jc w:val="both"/>
        <w:rPr>
          <w:rFonts w:eastAsia="Times New Roman" w:cs="Times New Roman"/>
          <w:szCs w:val="20"/>
          <w:lang w:eastAsia="hr-HR"/>
        </w:rPr>
      </w:pPr>
      <w:r w:rsidRPr="005010F9">
        <w:rPr>
          <w:rFonts w:eastAsia="Times New Roman" w:cs="Times New Roman"/>
          <w:szCs w:val="20"/>
          <w:lang w:eastAsia="hr-HR"/>
        </w:rPr>
        <w:t>Pisana potvrda iz stavka 1. ovoga članka mora sadržavati sve uglavke ugovora o radu iz članka 1</w:t>
      </w:r>
      <w:r w:rsidR="00E70814" w:rsidRPr="005010F9">
        <w:rPr>
          <w:rFonts w:eastAsia="Times New Roman" w:cs="Times New Roman"/>
          <w:szCs w:val="20"/>
          <w:lang w:eastAsia="hr-HR"/>
        </w:rPr>
        <w:t>4</w:t>
      </w:r>
      <w:r w:rsidRPr="005010F9">
        <w:rPr>
          <w:rFonts w:eastAsia="Times New Roman" w:cs="Times New Roman"/>
          <w:szCs w:val="20"/>
          <w:lang w:eastAsia="hr-HR"/>
        </w:rPr>
        <w:t xml:space="preserve">. ovoga Pravilnika. </w:t>
      </w:r>
    </w:p>
    <w:p w14:paraId="05619A55" w14:textId="5B6FB77B" w:rsidR="0002621C" w:rsidRPr="005010F9" w:rsidRDefault="003E33B3" w:rsidP="008C2795">
      <w:pPr>
        <w:pStyle w:val="ListParagraph"/>
        <w:numPr>
          <w:ilvl w:val="0"/>
          <w:numId w:val="18"/>
        </w:numPr>
        <w:spacing w:after="0" w:line="240" w:lineRule="auto"/>
        <w:jc w:val="both"/>
        <w:rPr>
          <w:rFonts w:eastAsia="Times New Roman" w:cs="Times New Roman"/>
          <w:szCs w:val="20"/>
          <w:lang w:eastAsia="hr-HR"/>
        </w:rPr>
      </w:pPr>
      <w:r w:rsidRPr="005010F9">
        <w:rPr>
          <w:rFonts w:eastAsia="Times New Roman" w:cs="Times New Roman"/>
          <w:szCs w:val="20"/>
          <w:lang w:eastAsia="hr-HR"/>
        </w:rPr>
        <w:t xml:space="preserve">Ako ravnatelj Škole prije početka rada ne sklopi s radnikom ugovor o radu u pisanom obliku ili mu ne izda pisanu potvrdu o sklopljenom ugovoru o radu, smatra se da je s radnikom sklopio ugovor o radu na neodređeno vrijeme.        </w:t>
      </w:r>
    </w:p>
    <w:p w14:paraId="2FE6C573" w14:textId="77777777" w:rsidR="00AC7FDD" w:rsidRPr="005010F9" w:rsidRDefault="00AC7FDD" w:rsidP="00AC7FDD">
      <w:pPr>
        <w:spacing w:after="0" w:line="240" w:lineRule="auto"/>
        <w:rPr>
          <w:rFonts w:eastAsia="Times New Roman" w:cs="Times New Roman"/>
          <w:szCs w:val="20"/>
          <w:lang w:val="hr-HR" w:eastAsia="hr-HR"/>
        </w:rPr>
      </w:pPr>
    </w:p>
    <w:p w14:paraId="43318D25" w14:textId="77777777" w:rsidR="00AC7FDD" w:rsidRPr="005010F9" w:rsidRDefault="00AC7FDD" w:rsidP="003E1150">
      <w:pPr>
        <w:pStyle w:val="Heading2"/>
        <w:rPr>
          <w:rFonts w:eastAsia="Times New Roman"/>
          <w:lang w:val="hr-HR" w:eastAsia="hr-HR"/>
        </w:rPr>
      </w:pPr>
      <w:bookmarkStart w:id="15" w:name="_Toc164851489"/>
      <w:r w:rsidRPr="005010F9">
        <w:rPr>
          <w:rFonts w:eastAsia="Times New Roman"/>
          <w:lang w:val="hr-HR" w:eastAsia="hr-HR"/>
        </w:rPr>
        <w:t>Prijava radnika na mirovinsko i zdravstveno osiguranje</w:t>
      </w:r>
      <w:bookmarkEnd w:id="15"/>
    </w:p>
    <w:p w14:paraId="5F00900B" w14:textId="55030A2D" w:rsidR="00AC7FDD" w:rsidRPr="005010F9" w:rsidRDefault="00AC7FDD" w:rsidP="00AC7FDD">
      <w:pPr>
        <w:spacing w:after="0" w:line="240" w:lineRule="auto"/>
        <w:jc w:val="center"/>
        <w:rPr>
          <w:rFonts w:eastAsia="Times New Roman" w:cs="Times New Roman"/>
          <w:b/>
          <w:szCs w:val="20"/>
          <w:lang w:val="hr-HR" w:eastAsia="hr-HR"/>
        </w:rPr>
      </w:pPr>
      <w:r w:rsidRPr="005010F9">
        <w:rPr>
          <w:rFonts w:eastAsia="Times New Roman" w:cs="Times New Roman"/>
          <w:b/>
          <w:szCs w:val="20"/>
          <w:lang w:val="hr-HR" w:eastAsia="hr-HR"/>
        </w:rPr>
        <w:t>Članak 1</w:t>
      </w:r>
      <w:r w:rsidR="00D02225" w:rsidRPr="005010F9">
        <w:rPr>
          <w:rFonts w:eastAsia="Times New Roman" w:cs="Times New Roman"/>
          <w:b/>
          <w:szCs w:val="20"/>
          <w:lang w:val="hr-HR" w:eastAsia="hr-HR"/>
        </w:rPr>
        <w:t>6</w:t>
      </w:r>
      <w:r w:rsidRPr="005010F9">
        <w:rPr>
          <w:rFonts w:eastAsia="Times New Roman" w:cs="Times New Roman"/>
          <w:b/>
          <w:szCs w:val="20"/>
          <w:lang w:val="hr-HR" w:eastAsia="hr-HR"/>
        </w:rPr>
        <w:t>.</w:t>
      </w:r>
    </w:p>
    <w:p w14:paraId="33A2DA67" w14:textId="77777777" w:rsidR="00AC7FDD" w:rsidRPr="005010F9" w:rsidRDefault="00AC7FDD" w:rsidP="008C2795">
      <w:pPr>
        <w:pStyle w:val="ListParagraph"/>
        <w:numPr>
          <w:ilvl w:val="0"/>
          <w:numId w:val="19"/>
        </w:numPr>
        <w:spacing w:after="0" w:line="240" w:lineRule="auto"/>
        <w:jc w:val="both"/>
        <w:rPr>
          <w:rFonts w:eastAsia="Times New Roman" w:cs="Times New Roman"/>
          <w:szCs w:val="20"/>
          <w:lang w:eastAsia="hr-HR"/>
        </w:rPr>
      </w:pPr>
      <w:r w:rsidRPr="005010F9">
        <w:rPr>
          <w:rFonts w:eastAsia="Times New Roman" w:cs="Times New Roman"/>
          <w:szCs w:val="20"/>
          <w:lang w:eastAsia="hr-HR"/>
        </w:rPr>
        <w:t xml:space="preserve">Škola je dužna radniku uručiti primjerak prijave na obvezno mirovinsko i zdravstveno osiguranje najkasnije u roku od osam (8) dana od dana sklapanja ugovora o radu ili uručenja pisane potvrde o sklopljenom ugovoru o radu, odnosno početka rada. </w:t>
      </w:r>
    </w:p>
    <w:p w14:paraId="09A1642F" w14:textId="77777777" w:rsidR="00AC7FDD" w:rsidRPr="005010F9" w:rsidRDefault="00AC7FDD" w:rsidP="00AC7FDD">
      <w:pPr>
        <w:spacing w:after="0" w:line="240" w:lineRule="auto"/>
        <w:rPr>
          <w:rFonts w:eastAsia="Times New Roman" w:cs="Times New Roman"/>
          <w:szCs w:val="20"/>
          <w:lang w:val="hr-HR" w:eastAsia="hr-HR"/>
        </w:rPr>
      </w:pPr>
    </w:p>
    <w:p w14:paraId="0F8D0C7C" w14:textId="4C7BC123" w:rsidR="00AC7FDD" w:rsidRPr="005010F9" w:rsidRDefault="00AC7FDD" w:rsidP="00AC7FDD">
      <w:pPr>
        <w:spacing w:after="0" w:line="240" w:lineRule="auto"/>
        <w:jc w:val="center"/>
        <w:rPr>
          <w:rFonts w:eastAsia="Times New Roman" w:cs="Times New Roman"/>
          <w:b/>
          <w:szCs w:val="20"/>
          <w:lang w:val="hr-HR"/>
        </w:rPr>
      </w:pPr>
      <w:r w:rsidRPr="005010F9">
        <w:rPr>
          <w:rFonts w:eastAsia="Times New Roman" w:cs="Times New Roman"/>
          <w:b/>
          <w:szCs w:val="20"/>
          <w:lang w:val="hr-HR"/>
        </w:rPr>
        <w:t>Članak 1</w:t>
      </w:r>
      <w:r w:rsidR="00D02225" w:rsidRPr="005010F9">
        <w:rPr>
          <w:rFonts w:eastAsia="Times New Roman" w:cs="Times New Roman"/>
          <w:b/>
          <w:szCs w:val="20"/>
          <w:lang w:val="hr-HR"/>
        </w:rPr>
        <w:t>7</w:t>
      </w:r>
      <w:r w:rsidRPr="005010F9">
        <w:rPr>
          <w:rFonts w:eastAsia="Times New Roman" w:cs="Times New Roman"/>
          <w:b/>
          <w:szCs w:val="20"/>
          <w:lang w:val="hr-HR"/>
        </w:rPr>
        <w:t>.</w:t>
      </w:r>
    </w:p>
    <w:p w14:paraId="3124A75F" w14:textId="77777777" w:rsidR="00AC7FDD" w:rsidRPr="005010F9" w:rsidRDefault="00AC7FDD" w:rsidP="008C2795">
      <w:pPr>
        <w:pStyle w:val="ListParagraph"/>
        <w:numPr>
          <w:ilvl w:val="0"/>
          <w:numId w:val="20"/>
        </w:numPr>
        <w:spacing w:after="0" w:line="240" w:lineRule="auto"/>
        <w:jc w:val="both"/>
        <w:rPr>
          <w:rFonts w:eastAsia="Times New Roman" w:cs="Times New Roman"/>
          <w:szCs w:val="20"/>
        </w:rPr>
      </w:pPr>
      <w:r w:rsidRPr="005010F9">
        <w:rPr>
          <w:rFonts w:eastAsia="Times New Roman" w:cs="Times New Roman"/>
          <w:szCs w:val="20"/>
        </w:rPr>
        <w:t>Pri sklapanju ugovora o radu radnik je dužan obavijestiti Školu o bolesti ili drugoj okolnosti koja ga onemogućuje ili bitno ometa u izvršenju obveza iz ugovora o radu ili koja ugrožava život i zdravlje onih osoba s kojim radnik dolazi u dodir obavljajući svoje poslove.</w:t>
      </w:r>
    </w:p>
    <w:p w14:paraId="6635B56F" w14:textId="77777777" w:rsidR="00AC7FDD" w:rsidRPr="005010F9" w:rsidRDefault="00AC7FDD" w:rsidP="00AC7FDD">
      <w:pPr>
        <w:spacing w:after="0" w:line="240" w:lineRule="auto"/>
        <w:jc w:val="both"/>
        <w:rPr>
          <w:rFonts w:eastAsia="Times New Roman" w:cs="Times New Roman"/>
          <w:szCs w:val="20"/>
          <w:lang w:val="hr-HR"/>
        </w:rPr>
      </w:pPr>
    </w:p>
    <w:p w14:paraId="357E5FEE" w14:textId="09CF9B8E" w:rsidR="00AC7FDD" w:rsidRPr="005010F9" w:rsidRDefault="00AC7FDD" w:rsidP="00AC7FDD">
      <w:pPr>
        <w:spacing w:after="0" w:line="240" w:lineRule="auto"/>
        <w:jc w:val="center"/>
        <w:rPr>
          <w:rFonts w:eastAsia="Times New Roman" w:cs="Times New Roman"/>
          <w:b/>
          <w:szCs w:val="20"/>
          <w:lang w:val="hr-HR"/>
        </w:rPr>
      </w:pPr>
      <w:r w:rsidRPr="005010F9">
        <w:rPr>
          <w:rFonts w:eastAsia="Times New Roman" w:cs="Times New Roman"/>
          <w:b/>
          <w:szCs w:val="20"/>
          <w:lang w:val="hr-HR"/>
        </w:rPr>
        <w:t>Članak 1</w:t>
      </w:r>
      <w:r w:rsidR="00D02225" w:rsidRPr="005010F9">
        <w:rPr>
          <w:rFonts w:eastAsia="Times New Roman" w:cs="Times New Roman"/>
          <w:b/>
          <w:szCs w:val="20"/>
          <w:lang w:val="hr-HR"/>
        </w:rPr>
        <w:t>8</w:t>
      </w:r>
      <w:r w:rsidRPr="005010F9">
        <w:rPr>
          <w:rFonts w:eastAsia="Times New Roman" w:cs="Times New Roman"/>
          <w:b/>
          <w:szCs w:val="20"/>
          <w:lang w:val="hr-HR"/>
        </w:rPr>
        <w:t>.</w:t>
      </w:r>
    </w:p>
    <w:p w14:paraId="4C3309EC" w14:textId="77777777" w:rsidR="00AC7FDD" w:rsidRPr="005010F9" w:rsidRDefault="00AC7FDD" w:rsidP="008C2795">
      <w:pPr>
        <w:pStyle w:val="ListParagraph"/>
        <w:numPr>
          <w:ilvl w:val="0"/>
          <w:numId w:val="21"/>
        </w:numPr>
        <w:spacing w:after="0" w:line="240" w:lineRule="auto"/>
        <w:jc w:val="both"/>
        <w:rPr>
          <w:rFonts w:eastAsia="Times New Roman" w:cs="Times New Roman"/>
          <w:szCs w:val="20"/>
        </w:rPr>
      </w:pPr>
      <w:r w:rsidRPr="005010F9">
        <w:rPr>
          <w:rFonts w:eastAsia="Times New Roman" w:cs="Times New Roman"/>
          <w:szCs w:val="20"/>
        </w:rPr>
        <w:t>Prigodom sklapanja ugovora o radu radnik je dužan izvijestiti ravnatelja o okolnostima koje mogu utjecati na obavljanje ugovorenih poslova te dostaviti tijelima Škole odgovarajuće osobne podatke i isprave za ostvarivanje prava iz radnog odnosa.</w:t>
      </w:r>
    </w:p>
    <w:p w14:paraId="5D5C9B81" w14:textId="77777777" w:rsidR="00AC7FDD" w:rsidRPr="005010F9" w:rsidRDefault="00AC7FDD" w:rsidP="008C2795">
      <w:pPr>
        <w:pStyle w:val="ListParagraph"/>
        <w:numPr>
          <w:ilvl w:val="0"/>
          <w:numId w:val="21"/>
        </w:numPr>
        <w:spacing w:after="0" w:line="240" w:lineRule="auto"/>
        <w:jc w:val="both"/>
        <w:rPr>
          <w:rFonts w:eastAsia="Times New Roman" w:cs="Times New Roman"/>
          <w:szCs w:val="20"/>
        </w:rPr>
      </w:pPr>
      <w:r w:rsidRPr="005010F9">
        <w:rPr>
          <w:rFonts w:eastAsia="Times New Roman" w:cs="Times New Roman"/>
          <w:szCs w:val="20"/>
        </w:rPr>
        <w:lastRenderedPageBreak/>
        <w:t>Tijela Škole ne smiju prisilnim mjerama tražiti od radnika dostavljanje osobnih podataka koji su u možebitnoj svezi s  ostvarivanjem prava drugih radnika u Školi.</w:t>
      </w:r>
    </w:p>
    <w:p w14:paraId="44C67F33" w14:textId="77777777" w:rsidR="00AC7FDD" w:rsidRPr="005010F9" w:rsidRDefault="00AC7FDD" w:rsidP="00AC7FDD">
      <w:pPr>
        <w:spacing w:after="0" w:line="240" w:lineRule="auto"/>
        <w:jc w:val="both"/>
        <w:rPr>
          <w:rFonts w:eastAsia="Times New Roman" w:cs="Times New Roman"/>
          <w:szCs w:val="20"/>
          <w:lang w:val="hr-HR"/>
        </w:rPr>
      </w:pPr>
    </w:p>
    <w:p w14:paraId="0E0AB17B" w14:textId="20751559" w:rsidR="00AC7FDD" w:rsidRPr="005010F9" w:rsidRDefault="00AC7FDD" w:rsidP="00AC7FDD">
      <w:pPr>
        <w:spacing w:after="0" w:line="240" w:lineRule="auto"/>
        <w:jc w:val="center"/>
        <w:rPr>
          <w:rFonts w:eastAsia="Times New Roman" w:cs="Times New Roman"/>
          <w:b/>
          <w:szCs w:val="20"/>
          <w:lang w:val="hr-HR"/>
        </w:rPr>
      </w:pPr>
      <w:r w:rsidRPr="005010F9">
        <w:rPr>
          <w:rFonts w:eastAsia="Times New Roman" w:cs="Times New Roman"/>
          <w:b/>
          <w:szCs w:val="20"/>
          <w:lang w:val="hr-HR"/>
        </w:rPr>
        <w:t>Članak 1</w:t>
      </w:r>
      <w:r w:rsidR="00D02225" w:rsidRPr="005010F9">
        <w:rPr>
          <w:rFonts w:eastAsia="Times New Roman" w:cs="Times New Roman"/>
          <w:b/>
          <w:szCs w:val="20"/>
          <w:lang w:val="hr-HR"/>
        </w:rPr>
        <w:t>9</w:t>
      </w:r>
      <w:r w:rsidRPr="005010F9">
        <w:rPr>
          <w:rFonts w:eastAsia="Times New Roman" w:cs="Times New Roman"/>
          <w:b/>
          <w:szCs w:val="20"/>
          <w:lang w:val="hr-HR"/>
        </w:rPr>
        <w:t>.</w:t>
      </w:r>
    </w:p>
    <w:p w14:paraId="4B476904" w14:textId="77777777" w:rsidR="00AC7FDD" w:rsidRPr="005010F9" w:rsidRDefault="00AC7FDD" w:rsidP="008C2795">
      <w:pPr>
        <w:pStyle w:val="ListParagraph"/>
        <w:numPr>
          <w:ilvl w:val="0"/>
          <w:numId w:val="22"/>
        </w:numPr>
        <w:spacing w:after="0" w:line="240" w:lineRule="auto"/>
        <w:jc w:val="both"/>
        <w:rPr>
          <w:rFonts w:eastAsia="Times New Roman" w:cs="Times New Roman"/>
          <w:szCs w:val="20"/>
        </w:rPr>
      </w:pPr>
      <w:r w:rsidRPr="005010F9">
        <w:rPr>
          <w:rFonts w:eastAsia="Times New Roman" w:cs="Times New Roman"/>
          <w:szCs w:val="20"/>
        </w:rPr>
        <w:t>Radnik je dužan dostaviti pravodobno podatke i isprave:</w:t>
      </w:r>
    </w:p>
    <w:p w14:paraId="0D94942D" w14:textId="77777777" w:rsidR="00AC7FDD" w:rsidRPr="005010F9" w:rsidRDefault="00AC7FDD" w:rsidP="008C2795">
      <w:pPr>
        <w:pStyle w:val="ListParagraph"/>
        <w:numPr>
          <w:ilvl w:val="0"/>
          <w:numId w:val="23"/>
        </w:numPr>
        <w:spacing w:after="0" w:line="240" w:lineRule="auto"/>
        <w:jc w:val="both"/>
        <w:rPr>
          <w:rFonts w:eastAsia="Times New Roman" w:cs="Times New Roman"/>
          <w:szCs w:val="20"/>
        </w:rPr>
      </w:pPr>
      <w:r w:rsidRPr="005010F9">
        <w:rPr>
          <w:rFonts w:eastAsia="Times New Roman" w:cs="Times New Roman"/>
          <w:szCs w:val="20"/>
        </w:rPr>
        <w:t>koje se odnose na evidencije iz rada,</w:t>
      </w:r>
    </w:p>
    <w:p w14:paraId="18052E09" w14:textId="77777777" w:rsidR="00AC7FDD" w:rsidRPr="005010F9" w:rsidRDefault="00AC7FDD" w:rsidP="008C2795">
      <w:pPr>
        <w:pStyle w:val="ListParagraph"/>
        <w:numPr>
          <w:ilvl w:val="0"/>
          <w:numId w:val="23"/>
        </w:numPr>
        <w:spacing w:after="0" w:line="240" w:lineRule="auto"/>
        <w:jc w:val="both"/>
        <w:rPr>
          <w:rFonts w:eastAsia="Times New Roman" w:cs="Times New Roman"/>
          <w:szCs w:val="20"/>
        </w:rPr>
      </w:pPr>
      <w:r w:rsidRPr="005010F9">
        <w:rPr>
          <w:rFonts w:eastAsia="Times New Roman" w:cs="Times New Roman"/>
          <w:szCs w:val="20"/>
        </w:rPr>
        <w:t>koje se odnose na ostvarivanje prava i obveze iz radnog odnosa,</w:t>
      </w:r>
    </w:p>
    <w:p w14:paraId="19C3BEC7" w14:textId="79AEF1CA" w:rsidR="00AC7FDD" w:rsidRPr="005010F9" w:rsidRDefault="00AC7FDD" w:rsidP="008C2795">
      <w:pPr>
        <w:pStyle w:val="ListParagraph"/>
        <w:numPr>
          <w:ilvl w:val="0"/>
          <w:numId w:val="23"/>
        </w:numPr>
        <w:spacing w:after="0" w:line="240" w:lineRule="auto"/>
        <w:jc w:val="both"/>
        <w:rPr>
          <w:rFonts w:eastAsia="Times New Roman" w:cs="Times New Roman"/>
          <w:szCs w:val="20"/>
        </w:rPr>
      </w:pPr>
      <w:r w:rsidRPr="005010F9">
        <w:rPr>
          <w:rFonts w:eastAsia="Times New Roman" w:cs="Times New Roman"/>
          <w:szCs w:val="20"/>
        </w:rPr>
        <w:t>školovanju, osposobljavanju ili usavršavanju,</w:t>
      </w:r>
    </w:p>
    <w:p w14:paraId="057A91EB" w14:textId="57CF34EC" w:rsidR="00AC7FDD" w:rsidRPr="005010F9" w:rsidRDefault="00AC7FDD" w:rsidP="008C2795">
      <w:pPr>
        <w:pStyle w:val="ListParagraph"/>
        <w:numPr>
          <w:ilvl w:val="0"/>
          <w:numId w:val="23"/>
        </w:numPr>
        <w:spacing w:after="0" w:line="240" w:lineRule="auto"/>
        <w:jc w:val="both"/>
        <w:rPr>
          <w:rFonts w:eastAsia="Times New Roman" w:cs="Times New Roman"/>
          <w:szCs w:val="20"/>
        </w:rPr>
      </w:pPr>
      <w:r w:rsidRPr="005010F9">
        <w:rPr>
          <w:rFonts w:eastAsia="Times New Roman" w:cs="Times New Roman"/>
          <w:szCs w:val="20"/>
        </w:rPr>
        <w:t>zdravstvenom stanju i stupnju invalidnosti,</w:t>
      </w:r>
    </w:p>
    <w:p w14:paraId="4A3C8BA2" w14:textId="77777777" w:rsidR="00AC7FDD" w:rsidRPr="005010F9" w:rsidRDefault="00AC7FDD" w:rsidP="008C2795">
      <w:pPr>
        <w:pStyle w:val="ListParagraph"/>
        <w:numPr>
          <w:ilvl w:val="0"/>
          <w:numId w:val="23"/>
        </w:numPr>
        <w:spacing w:after="0" w:line="240" w:lineRule="auto"/>
        <w:jc w:val="both"/>
        <w:rPr>
          <w:rFonts w:eastAsia="Times New Roman" w:cs="Times New Roman"/>
          <w:szCs w:val="20"/>
        </w:rPr>
      </w:pPr>
      <w:r w:rsidRPr="005010F9">
        <w:rPr>
          <w:rFonts w:eastAsia="Times New Roman" w:cs="Times New Roman"/>
          <w:szCs w:val="20"/>
        </w:rPr>
        <w:t>u svezi sa zaštitom majčinstva,</w:t>
      </w:r>
    </w:p>
    <w:p w14:paraId="0FC5A696" w14:textId="77777777" w:rsidR="00AC7FDD" w:rsidRPr="005010F9" w:rsidRDefault="00AC7FDD" w:rsidP="008C2795">
      <w:pPr>
        <w:pStyle w:val="ListParagraph"/>
        <w:numPr>
          <w:ilvl w:val="0"/>
          <w:numId w:val="23"/>
        </w:numPr>
        <w:spacing w:after="0" w:line="240" w:lineRule="auto"/>
        <w:jc w:val="both"/>
        <w:rPr>
          <w:rFonts w:eastAsia="Times New Roman" w:cs="Times New Roman"/>
          <w:szCs w:val="20"/>
        </w:rPr>
      </w:pPr>
      <w:r w:rsidRPr="005010F9">
        <w:rPr>
          <w:rFonts w:eastAsia="Times New Roman" w:cs="Times New Roman"/>
          <w:szCs w:val="20"/>
        </w:rPr>
        <w:t>za obračun poreza na dohodak i obračun osobnih odbitaka.</w:t>
      </w:r>
    </w:p>
    <w:p w14:paraId="241B74B7" w14:textId="7A19A5B4" w:rsidR="00AC7FDD" w:rsidRPr="005010F9" w:rsidRDefault="00AC7FDD" w:rsidP="00AC7FDD">
      <w:pPr>
        <w:pStyle w:val="ListParagraph"/>
        <w:numPr>
          <w:ilvl w:val="0"/>
          <w:numId w:val="22"/>
        </w:numPr>
        <w:spacing w:after="0" w:line="240" w:lineRule="auto"/>
        <w:jc w:val="both"/>
        <w:rPr>
          <w:rFonts w:eastAsia="Times New Roman" w:cs="Times New Roman"/>
          <w:szCs w:val="20"/>
        </w:rPr>
      </w:pPr>
      <w:r w:rsidRPr="005010F9">
        <w:rPr>
          <w:rFonts w:eastAsia="Times New Roman" w:cs="Times New Roman"/>
          <w:szCs w:val="20"/>
        </w:rPr>
        <w:t>Štetne posljedice nepravodobne dostave podataka iz stavka 1. ovog članka snosi radnik.</w:t>
      </w:r>
    </w:p>
    <w:p w14:paraId="562F3139" w14:textId="77777777" w:rsidR="00BE7A37" w:rsidRPr="005010F9" w:rsidRDefault="00BE7A37" w:rsidP="00AC7FDD">
      <w:pPr>
        <w:spacing w:after="0" w:line="240" w:lineRule="auto"/>
        <w:rPr>
          <w:rFonts w:eastAsia="Times New Roman" w:cs="Times New Roman"/>
          <w:szCs w:val="20"/>
          <w:lang w:val="hr-HR" w:eastAsia="hr-HR"/>
        </w:rPr>
      </w:pPr>
    </w:p>
    <w:p w14:paraId="3CDCAD6E" w14:textId="77777777" w:rsidR="00203EBF" w:rsidRPr="005010F9" w:rsidRDefault="00203EBF" w:rsidP="00203EBF">
      <w:pPr>
        <w:spacing w:after="0" w:line="240" w:lineRule="auto"/>
        <w:jc w:val="both"/>
        <w:rPr>
          <w:rFonts w:eastAsia="SimSun" w:cs="Times New Roman"/>
          <w:b/>
          <w:szCs w:val="20"/>
          <w:lang w:val="hr-HR" w:eastAsia="hr-HR"/>
        </w:rPr>
      </w:pPr>
      <w:r w:rsidRPr="005010F9">
        <w:rPr>
          <w:rFonts w:eastAsia="SimSun" w:cs="Times New Roman"/>
          <w:b/>
          <w:szCs w:val="20"/>
          <w:lang w:val="hr-HR" w:eastAsia="hr-HR"/>
        </w:rPr>
        <w:t>Rad na izdvojenom mjestu rada i rad na daljinu</w:t>
      </w:r>
    </w:p>
    <w:p w14:paraId="78F63C95" w14:textId="77777777" w:rsidR="00203EBF" w:rsidRPr="005010F9" w:rsidRDefault="00203EBF" w:rsidP="00203EBF">
      <w:pPr>
        <w:spacing w:after="0" w:line="240" w:lineRule="auto"/>
        <w:jc w:val="both"/>
        <w:rPr>
          <w:rFonts w:eastAsia="SimSun" w:cs="Times New Roman"/>
          <w:b/>
          <w:szCs w:val="20"/>
          <w:lang w:val="hr-HR" w:eastAsia="hr-HR"/>
        </w:rPr>
      </w:pPr>
    </w:p>
    <w:p w14:paraId="197F285A" w14:textId="77777777" w:rsidR="00203EBF" w:rsidRPr="005010F9" w:rsidRDefault="00203EBF" w:rsidP="00203EBF">
      <w:pPr>
        <w:spacing w:after="0" w:line="240" w:lineRule="auto"/>
        <w:jc w:val="center"/>
        <w:rPr>
          <w:rFonts w:eastAsia="SimSun" w:cs="Times New Roman"/>
          <w:b/>
          <w:szCs w:val="20"/>
          <w:lang w:val="hr-HR" w:eastAsia="hr-HR"/>
        </w:rPr>
      </w:pPr>
      <w:r w:rsidRPr="005010F9">
        <w:rPr>
          <w:rFonts w:eastAsia="SimSun" w:cs="Times New Roman"/>
          <w:b/>
          <w:szCs w:val="20"/>
          <w:lang w:val="hr-HR" w:eastAsia="hr-HR"/>
        </w:rPr>
        <w:t>Članak 20.</w:t>
      </w:r>
    </w:p>
    <w:p w14:paraId="3E3BC0DD" w14:textId="77777777" w:rsidR="00203EBF" w:rsidRPr="005010F9" w:rsidRDefault="00203EBF" w:rsidP="00495058">
      <w:pPr>
        <w:pStyle w:val="ListParagraph"/>
        <w:numPr>
          <w:ilvl w:val="0"/>
          <w:numId w:val="142"/>
        </w:numPr>
        <w:spacing w:after="0" w:line="240" w:lineRule="auto"/>
        <w:jc w:val="both"/>
        <w:rPr>
          <w:rFonts w:eastAsia="Calibri" w:cs="Times New Roman"/>
          <w:szCs w:val="20"/>
          <w:lang w:eastAsia="hr-HR"/>
        </w:rPr>
      </w:pPr>
      <w:r w:rsidRPr="005010F9">
        <w:rPr>
          <w:rFonts w:eastAsia="Calibri" w:cs="Times New Roman"/>
          <w:szCs w:val="20"/>
          <w:lang w:eastAsia="hr-HR"/>
        </w:rPr>
        <w:t>U slučaju nastanka izvanrednih okolnosti nastalih uslijed epidemije bolesti, potresa, poplave, ekološkog incidenta i sličnih pojava, ravnatelj Škole može, radi nastavka poslovanja te zaštite zdravlja i sigurnosti radnika i drugih osoba, bez izmjene ugovora o radu s radnikom dogovoriti rad na izdvojenom mjestu rada i rad na daljinu putem informacijsko-komunikacijske tehnologije.</w:t>
      </w:r>
    </w:p>
    <w:p w14:paraId="1562B2A8" w14:textId="77777777" w:rsidR="00203EBF" w:rsidRPr="005010F9" w:rsidRDefault="00203EBF" w:rsidP="00495058">
      <w:pPr>
        <w:pStyle w:val="ListParagraph"/>
        <w:numPr>
          <w:ilvl w:val="0"/>
          <w:numId w:val="142"/>
        </w:numPr>
        <w:spacing w:after="0" w:line="240" w:lineRule="auto"/>
        <w:jc w:val="both"/>
        <w:rPr>
          <w:rFonts w:eastAsia="Calibri" w:cs="Times New Roman"/>
          <w:szCs w:val="20"/>
          <w:lang w:eastAsia="hr-HR"/>
        </w:rPr>
      </w:pPr>
      <w:r w:rsidRPr="005010F9">
        <w:rPr>
          <w:rFonts w:eastAsia="Calibri" w:cs="Times New Roman"/>
          <w:szCs w:val="20"/>
          <w:lang w:eastAsia="zh-CN"/>
        </w:rPr>
        <w:t>Rad na izdvojenom mjestu rada je rad kod kojeg radnik ugovoreni posao obavlja od kuće ili u drugom prostoru slične namjene koji je određen na temelju dogovora radnika i ravnatelja Škole, a koji nije prostor Škole.</w:t>
      </w:r>
    </w:p>
    <w:p w14:paraId="066C9EBE" w14:textId="77777777" w:rsidR="00203EBF" w:rsidRPr="005010F9" w:rsidRDefault="00203EBF" w:rsidP="00495058">
      <w:pPr>
        <w:pStyle w:val="ListParagraph"/>
        <w:numPr>
          <w:ilvl w:val="0"/>
          <w:numId w:val="142"/>
        </w:numPr>
        <w:spacing w:after="0" w:line="240" w:lineRule="auto"/>
        <w:jc w:val="both"/>
        <w:rPr>
          <w:rFonts w:eastAsia="Calibri" w:cs="Times New Roman"/>
          <w:szCs w:val="20"/>
          <w:lang w:eastAsia="hr-HR"/>
        </w:rPr>
      </w:pPr>
      <w:r w:rsidRPr="005010F9">
        <w:rPr>
          <w:rFonts w:eastAsia="Calibri" w:cs="Times New Roman"/>
          <w:szCs w:val="20"/>
          <w:lang w:eastAsia="zh-CN"/>
        </w:rPr>
        <w:t>Rad na daljinu je rad koji se uvijek obavlja putem informacijsko-komunikacijske tehnologije, pri čemu ravnatelj Škole i radnik ugovaraju pravo radnika da samostalno određuje gdje će taj rad obavljati, što može biti promjenjivo i ovisiti o volji radnika, zbog čega se takav rad ne smatra radom na mjestu rada odnosno na izdvojenom mjestu rada u smislu propisa o zaštiti na radu.</w:t>
      </w:r>
    </w:p>
    <w:p w14:paraId="3290F56D" w14:textId="6825605A" w:rsidR="00203EBF" w:rsidRPr="005010F9" w:rsidRDefault="00203EBF" w:rsidP="00495058">
      <w:pPr>
        <w:pStyle w:val="ListParagraph"/>
        <w:numPr>
          <w:ilvl w:val="0"/>
          <w:numId w:val="142"/>
        </w:numPr>
        <w:spacing w:after="0" w:line="240" w:lineRule="auto"/>
        <w:jc w:val="both"/>
        <w:rPr>
          <w:rFonts w:eastAsia="Calibri" w:cs="Times New Roman"/>
          <w:szCs w:val="20"/>
          <w:lang w:eastAsia="hr-HR"/>
        </w:rPr>
      </w:pPr>
      <w:r w:rsidRPr="005010F9">
        <w:rPr>
          <w:rFonts w:eastAsia="Calibri" w:cs="Times New Roman"/>
          <w:szCs w:val="20"/>
          <w:lang w:eastAsia="zh-CN"/>
        </w:rPr>
        <w:t xml:space="preserve">Za rad iz stavka 1. ovoga članka koji bi trajao duže od 30 dana, počevši od dana nastanka izvanredne okolnosti, ravnatelj Škole je radniku dužan ponuditi sklapanje ugovora o radu s obveznim sadržajem ugovora o radu u slučaju rada na izdvojenom mjestu rada.       </w:t>
      </w:r>
    </w:p>
    <w:p w14:paraId="5F40B74B" w14:textId="77777777" w:rsidR="00807B4A" w:rsidRPr="005010F9" w:rsidRDefault="00807B4A" w:rsidP="00807B4A">
      <w:pPr>
        <w:pStyle w:val="ListParagraph"/>
        <w:spacing w:after="0" w:line="240" w:lineRule="auto"/>
        <w:jc w:val="both"/>
        <w:rPr>
          <w:rFonts w:eastAsia="Calibri" w:cs="Times New Roman"/>
          <w:szCs w:val="20"/>
          <w:lang w:eastAsia="hr-HR"/>
        </w:rPr>
      </w:pPr>
    </w:p>
    <w:p w14:paraId="498ED676" w14:textId="77610175" w:rsidR="00203EBF" w:rsidRPr="005010F9" w:rsidRDefault="00203EBF" w:rsidP="00203EBF">
      <w:pPr>
        <w:spacing w:after="0" w:line="240" w:lineRule="auto"/>
        <w:jc w:val="both"/>
        <w:rPr>
          <w:rFonts w:eastAsia="SimSun" w:cs="Times New Roman"/>
          <w:b/>
          <w:szCs w:val="20"/>
          <w:lang w:val="hr-HR" w:eastAsia="hr-HR"/>
        </w:rPr>
      </w:pPr>
      <w:r w:rsidRPr="005010F9">
        <w:rPr>
          <w:rFonts w:eastAsia="SimSun" w:cs="Times New Roman"/>
          <w:b/>
          <w:szCs w:val="20"/>
          <w:lang w:val="hr-HR" w:eastAsia="hr-HR"/>
        </w:rPr>
        <w:t>Obvezni sadržaj ugovora o radu u slučaju rada na  izdvojenom mjestu rada i rada na  daljinu</w:t>
      </w:r>
    </w:p>
    <w:p w14:paraId="07C6382D" w14:textId="77777777" w:rsidR="00203EBF" w:rsidRPr="005010F9" w:rsidRDefault="00203EBF" w:rsidP="00203EBF">
      <w:pPr>
        <w:spacing w:after="0" w:line="240" w:lineRule="auto"/>
        <w:jc w:val="both"/>
        <w:rPr>
          <w:rFonts w:eastAsia="Calibri" w:cs="Times New Roman"/>
          <w:szCs w:val="20"/>
          <w:lang w:val="hr-HR" w:eastAsia="hr-HR"/>
        </w:rPr>
      </w:pPr>
    </w:p>
    <w:p w14:paraId="5A65B884" w14:textId="77777777" w:rsidR="00203EBF" w:rsidRPr="005010F9" w:rsidRDefault="00203EBF" w:rsidP="00203EBF">
      <w:pPr>
        <w:spacing w:after="0" w:line="240" w:lineRule="auto"/>
        <w:jc w:val="center"/>
        <w:rPr>
          <w:rFonts w:eastAsia="SimSun" w:cs="Times New Roman"/>
          <w:b/>
          <w:szCs w:val="20"/>
          <w:lang w:val="hr-HR" w:eastAsia="hr-HR"/>
        </w:rPr>
      </w:pPr>
      <w:r w:rsidRPr="005010F9">
        <w:rPr>
          <w:rFonts w:eastAsia="SimSun" w:cs="Times New Roman"/>
          <w:b/>
          <w:szCs w:val="20"/>
          <w:lang w:val="hr-HR" w:eastAsia="hr-HR"/>
        </w:rPr>
        <w:t>Članak 21.</w:t>
      </w:r>
    </w:p>
    <w:p w14:paraId="0B647334" w14:textId="02FBF43B" w:rsidR="00203EBF" w:rsidRPr="005010F9" w:rsidRDefault="00203EBF" w:rsidP="00495058">
      <w:pPr>
        <w:pStyle w:val="ListParagraph"/>
        <w:numPr>
          <w:ilvl w:val="0"/>
          <w:numId w:val="143"/>
        </w:numPr>
        <w:spacing w:after="0" w:line="240" w:lineRule="auto"/>
        <w:ind w:left="284" w:firstLine="0"/>
        <w:jc w:val="both"/>
        <w:rPr>
          <w:rFonts w:eastAsia="Calibri" w:cs="Times New Roman"/>
          <w:szCs w:val="20"/>
          <w:lang w:eastAsia="zh-CN"/>
        </w:rPr>
      </w:pPr>
      <w:r w:rsidRPr="005010F9">
        <w:rPr>
          <w:rFonts w:eastAsia="Calibri" w:cs="Times New Roman"/>
          <w:szCs w:val="20"/>
          <w:lang w:eastAsia="zh-CN"/>
        </w:rPr>
        <w:t>Ugovor o radu na izdvojenom mjestu rada sklopljen u pisanom obliku odnosno potvrda o sklopljenom ugovoru o radu na izdvojenom mjestu, osim podataka iz članka 14. stavka 1. ovoga Pravilnika, mora sadržavati i dodatne podatke o:</w:t>
      </w:r>
    </w:p>
    <w:p w14:paraId="27A43DCD" w14:textId="77777777" w:rsidR="00203EBF" w:rsidRPr="005010F9" w:rsidRDefault="00203EBF" w:rsidP="00495058">
      <w:pPr>
        <w:numPr>
          <w:ilvl w:val="0"/>
          <w:numId w:val="144"/>
        </w:numPr>
        <w:spacing w:after="0" w:line="240" w:lineRule="auto"/>
        <w:ind w:firstLine="273"/>
        <w:jc w:val="both"/>
        <w:rPr>
          <w:rFonts w:eastAsia="Calibri" w:cs="Times New Roman"/>
          <w:szCs w:val="20"/>
          <w:lang w:val="hr-HR" w:eastAsia="zh-CN"/>
        </w:rPr>
      </w:pPr>
      <w:r w:rsidRPr="005010F9">
        <w:rPr>
          <w:rFonts w:eastAsia="Calibri" w:cs="Times New Roman"/>
          <w:szCs w:val="20"/>
          <w:lang w:val="hr-HR" w:eastAsia="zh-CN"/>
        </w:rPr>
        <w:t>organizaciji rada koja omogućava dostupnost radnika i njegov neometani pristup poslovnom prostoru te informacijama i profesionalnoj komunikaciji s ostalim radnicima i Škole, kao i trećima u poslovnom procesu,</w:t>
      </w:r>
    </w:p>
    <w:p w14:paraId="62E3A5E1" w14:textId="77777777" w:rsidR="00203EBF" w:rsidRPr="005010F9" w:rsidRDefault="00203EBF" w:rsidP="00495058">
      <w:pPr>
        <w:numPr>
          <w:ilvl w:val="0"/>
          <w:numId w:val="144"/>
        </w:numPr>
        <w:spacing w:after="0" w:line="240" w:lineRule="auto"/>
        <w:ind w:firstLine="273"/>
        <w:jc w:val="both"/>
        <w:rPr>
          <w:rFonts w:eastAsia="Calibri" w:cs="Times New Roman"/>
          <w:szCs w:val="20"/>
          <w:lang w:val="hr-HR" w:eastAsia="zh-CN"/>
        </w:rPr>
      </w:pPr>
      <w:r w:rsidRPr="005010F9">
        <w:rPr>
          <w:rFonts w:eastAsia="Calibri" w:cs="Times New Roman"/>
          <w:szCs w:val="20"/>
          <w:lang w:val="hr-HR" w:eastAsia="zh-CN"/>
        </w:rPr>
        <w:t>načinu evidentiranja radnog vremena,</w:t>
      </w:r>
    </w:p>
    <w:p w14:paraId="525FA2B9" w14:textId="77777777" w:rsidR="00203EBF" w:rsidRPr="005010F9" w:rsidRDefault="00203EBF" w:rsidP="00495058">
      <w:pPr>
        <w:numPr>
          <w:ilvl w:val="0"/>
          <w:numId w:val="144"/>
        </w:numPr>
        <w:spacing w:after="0" w:line="240" w:lineRule="auto"/>
        <w:ind w:firstLine="273"/>
        <w:jc w:val="both"/>
        <w:rPr>
          <w:rFonts w:eastAsia="Calibri" w:cs="Times New Roman"/>
          <w:szCs w:val="20"/>
          <w:lang w:val="hr-HR" w:eastAsia="zh-CN"/>
        </w:rPr>
      </w:pPr>
      <w:r w:rsidRPr="005010F9">
        <w:rPr>
          <w:rFonts w:eastAsia="Calibri" w:cs="Times New Roman"/>
          <w:szCs w:val="20"/>
          <w:lang w:val="hr-HR" w:eastAsia="zh-CN"/>
        </w:rPr>
        <w:t>sredstvima rada za obavljanje poslova koje je Škola dužna nabaviti, instalirati i održavati odnosno uporabi vlastitih sredstava rada radnika, ako ih koristi, te naknadi troškova u vezi s tim,</w:t>
      </w:r>
    </w:p>
    <w:p w14:paraId="39F261F5" w14:textId="77777777" w:rsidR="00203EBF" w:rsidRPr="005010F9" w:rsidRDefault="00203EBF" w:rsidP="00495058">
      <w:pPr>
        <w:numPr>
          <w:ilvl w:val="0"/>
          <w:numId w:val="144"/>
        </w:numPr>
        <w:spacing w:after="0" w:line="240" w:lineRule="auto"/>
        <w:ind w:firstLine="273"/>
        <w:jc w:val="both"/>
        <w:rPr>
          <w:rFonts w:eastAsia="Calibri" w:cs="Times New Roman"/>
          <w:szCs w:val="20"/>
          <w:lang w:val="hr-HR" w:eastAsia="zh-CN"/>
        </w:rPr>
      </w:pPr>
      <w:r w:rsidRPr="005010F9">
        <w:rPr>
          <w:rFonts w:eastAsia="Calibri" w:cs="Times New Roman"/>
          <w:szCs w:val="20"/>
          <w:lang w:val="hr-HR" w:eastAsia="zh-CN"/>
        </w:rPr>
        <w:t>naknadi troškova nastalih zbog obavljanja posla, koje je Škola dužna naknaditi radniku ako je rad ugovoren kao stalan ili kada razdoblje rada tijekom jednog kalendarskog mjeseca traje duže od sedam radnih dana, osim ako kolektivnim ugovorom ili ugovorom o radu nije ugovoreno povoljnije,</w:t>
      </w:r>
    </w:p>
    <w:p w14:paraId="22A4CA2C" w14:textId="77777777" w:rsidR="00203EBF" w:rsidRPr="005010F9" w:rsidRDefault="00203EBF" w:rsidP="00495058">
      <w:pPr>
        <w:numPr>
          <w:ilvl w:val="0"/>
          <w:numId w:val="144"/>
        </w:numPr>
        <w:spacing w:after="0" w:line="240" w:lineRule="auto"/>
        <w:ind w:firstLine="273"/>
        <w:jc w:val="both"/>
        <w:rPr>
          <w:rFonts w:eastAsia="Calibri" w:cs="Times New Roman"/>
          <w:szCs w:val="20"/>
          <w:lang w:val="hr-HR" w:eastAsia="zh-CN"/>
        </w:rPr>
      </w:pPr>
      <w:r w:rsidRPr="005010F9">
        <w:rPr>
          <w:rFonts w:eastAsia="Calibri" w:cs="Times New Roman"/>
          <w:szCs w:val="20"/>
          <w:lang w:val="hr-HR" w:eastAsia="zh-CN"/>
        </w:rPr>
        <w:t>načinu ostvarivanja prava na sudjelovanje radnika u odlučivanju, jednako kao i za ostale zaposlene u Školi,</w:t>
      </w:r>
    </w:p>
    <w:p w14:paraId="32597509" w14:textId="7279AE3F" w:rsidR="00203EBF" w:rsidRPr="005010F9" w:rsidRDefault="00203EBF" w:rsidP="00495058">
      <w:pPr>
        <w:numPr>
          <w:ilvl w:val="0"/>
          <w:numId w:val="144"/>
        </w:numPr>
        <w:spacing w:after="0" w:line="240" w:lineRule="auto"/>
        <w:ind w:firstLine="273"/>
        <w:jc w:val="both"/>
        <w:rPr>
          <w:rFonts w:eastAsia="Calibri" w:cs="Times New Roman"/>
          <w:szCs w:val="20"/>
          <w:lang w:val="hr-HR" w:eastAsia="zh-CN"/>
        </w:rPr>
      </w:pPr>
      <w:r w:rsidRPr="005010F9">
        <w:rPr>
          <w:rFonts w:eastAsia="Calibri" w:cs="Times New Roman"/>
          <w:szCs w:val="20"/>
          <w:lang w:val="hr-HR" w:eastAsia="zh-CN"/>
        </w:rPr>
        <w:t>trajanju rada odnosno o načinu utvrđivanja trajanja takvog rada.</w:t>
      </w:r>
    </w:p>
    <w:p w14:paraId="65E05ED3" w14:textId="2F370B07" w:rsidR="00203EBF" w:rsidRPr="005010F9" w:rsidRDefault="00203EBF" w:rsidP="00203EBF">
      <w:pPr>
        <w:spacing w:after="0" w:line="240" w:lineRule="auto"/>
        <w:ind w:left="708" w:hanging="453"/>
        <w:jc w:val="both"/>
        <w:rPr>
          <w:rFonts w:eastAsia="Calibri" w:cs="Times New Roman"/>
          <w:szCs w:val="20"/>
          <w:lang w:val="hr-HR" w:eastAsia="zh-CN"/>
        </w:rPr>
      </w:pPr>
      <w:r w:rsidRPr="005010F9">
        <w:rPr>
          <w:rFonts w:eastAsia="Calibri" w:cs="Times New Roman"/>
          <w:szCs w:val="20"/>
          <w:lang w:val="hr-HR" w:eastAsia="zh-CN"/>
        </w:rPr>
        <w:t xml:space="preserve">2. </w:t>
      </w:r>
      <w:r w:rsidRPr="005010F9">
        <w:rPr>
          <w:rFonts w:eastAsia="Calibri" w:cs="Times New Roman"/>
          <w:szCs w:val="20"/>
          <w:lang w:val="hr-HR" w:eastAsia="zh-CN"/>
        </w:rPr>
        <w:tab/>
        <w:t>Ugovor o radu na daljinu sklopljen u pisanom obliku odnosno potvrda o sklopljenom ugovoru o radu na daljinu mora sadržavati:</w:t>
      </w:r>
    </w:p>
    <w:p w14:paraId="6BA2A6E2" w14:textId="0F8FF032" w:rsidR="00203EBF" w:rsidRPr="005010F9" w:rsidRDefault="00203EBF" w:rsidP="00495058">
      <w:pPr>
        <w:pStyle w:val="ListParagraph"/>
        <w:numPr>
          <w:ilvl w:val="1"/>
          <w:numId w:val="145"/>
        </w:numPr>
        <w:spacing w:after="0" w:line="240" w:lineRule="auto"/>
        <w:ind w:hanging="447"/>
        <w:jc w:val="both"/>
        <w:rPr>
          <w:rFonts w:eastAsia="Calibri" w:cs="Times New Roman"/>
          <w:szCs w:val="20"/>
          <w:lang w:eastAsia="zh-CN"/>
        </w:rPr>
      </w:pPr>
      <w:r w:rsidRPr="005010F9">
        <w:rPr>
          <w:rFonts w:eastAsia="Calibri" w:cs="Times New Roman"/>
          <w:szCs w:val="20"/>
          <w:lang w:eastAsia="zh-CN"/>
        </w:rPr>
        <w:t>podatke iz članka 14. stavka 1. ovoga Pravilnika,</w:t>
      </w:r>
    </w:p>
    <w:p w14:paraId="59E90AF6" w14:textId="45B78B09" w:rsidR="00203EBF" w:rsidRPr="005010F9" w:rsidRDefault="00203EBF" w:rsidP="00495058">
      <w:pPr>
        <w:pStyle w:val="ListParagraph"/>
        <w:numPr>
          <w:ilvl w:val="1"/>
          <w:numId w:val="145"/>
        </w:numPr>
        <w:spacing w:after="0" w:line="240" w:lineRule="auto"/>
        <w:ind w:hanging="447"/>
        <w:jc w:val="both"/>
        <w:rPr>
          <w:rFonts w:eastAsia="Calibri" w:cs="Times New Roman"/>
          <w:szCs w:val="20"/>
          <w:lang w:eastAsia="zh-CN"/>
        </w:rPr>
      </w:pPr>
      <w:r w:rsidRPr="005010F9">
        <w:rPr>
          <w:rFonts w:eastAsia="Calibri" w:cs="Times New Roman"/>
          <w:szCs w:val="20"/>
          <w:lang w:eastAsia="zh-CN"/>
        </w:rPr>
        <w:t>podatak o pravu radnika da slobodno određuje gdje će obavljati rad,</w:t>
      </w:r>
    </w:p>
    <w:p w14:paraId="5C5657B5" w14:textId="373A8310" w:rsidR="00203EBF" w:rsidRPr="005010F9" w:rsidRDefault="00203EBF" w:rsidP="00495058">
      <w:pPr>
        <w:pStyle w:val="ListParagraph"/>
        <w:numPr>
          <w:ilvl w:val="1"/>
          <w:numId w:val="145"/>
        </w:numPr>
        <w:spacing w:after="0" w:line="240" w:lineRule="auto"/>
        <w:ind w:hanging="447"/>
        <w:jc w:val="both"/>
        <w:rPr>
          <w:rFonts w:eastAsia="Calibri" w:cs="Times New Roman"/>
          <w:szCs w:val="20"/>
          <w:lang w:eastAsia="zh-CN"/>
        </w:rPr>
      </w:pPr>
      <w:r w:rsidRPr="005010F9">
        <w:rPr>
          <w:rFonts w:eastAsia="Calibri" w:cs="Times New Roman"/>
          <w:szCs w:val="20"/>
          <w:lang w:eastAsia="zh-CN"/>
        </w:rPr>
        <w:t>podatke iz stavka 1. ovoga članka, osim točaka 3. i 4. čiju primjenu radnik i poslodavac mogu ugovoriti.</w:t>
      </w:r>
    </w:p>
    <w:p w14:paraId="776F9A82" w14:textId="50C4AD5C" w:rsidR="00203EBF" w:rsidRPr="005010F9" w:rsidRDefault="00203EBF" w:rsidP="00203EBF">
      <w:pPr>
        <w:pStyle w:val="ListParagraph"/>
        <w:numPr>
          <w:ilvl w:val="0"/>
          <w:numId w:val="22"/>
        </w:numPr>
        <w:spacing w:after="0" w:line="240" w:lineRule="auto"/>
        <w:ind w:hanging="436"/>
        <w:jc w:val="both"/>
        <w:rPr>
          <w:rFonts w:eastAsia="SimSun" w:cs="Times New Roman"/>
          <w:szCs w:val="20"/>
          <w:lang w:eastAsia="hr-HR"/>
        </w:rPr>
      </w:pPr>
      <w:r w:rsidRPr="005010F9">
        <w:rPr>
          <w:rFonts w:eastAsia="Calibri" w:cs="Times New Roman"/>
          <w:szCs w:val="20"/>
          <w:lang w:eastAsia="zh-CN"/>
        </w:rPr>
        <w:t xml:space="preserve">Odredbe o rasporedu radnog vremena, prekovremenom radu, preraspodjeli radnog vremena, noćnom radu i stanci primjenjuju se na ugovor o radu na izdvojenom mjestu rada i na ugovor o radu na daljinu, ako to nije drukčije uređeno Zakonom o radu, posebnim propisom, kolektivnim ugovorom, sporazumom sklopljenim između Radničkog vijeća i Škole ili ugovorom o radu. </w:t>
      </w:r>
    </w:p>
    <w:p w14:paraId="75498275" w14:textId="5BC934A3" w:rsidR="00203EBF" w:rsidRPr="005010F9" w:rsidRDefault="00203EBF" w:rsidP="00203EBF">
      <w:pPr>
        <w:spacing w:after="0" w:line="240" w:lineRule="auto"/>
        <w:jc w:val="both"/>
        <w:rPr>
          <w:rFonts w:eastAsia="Calibri" w:cs="Times New Roman"/>
          <w:b/>
          <w:szCs w:val="20"/>
          <w:lang w:val="hr-HR" w:eastAsia="hr-HR"/>
        </w:rPr>
      </w:pPr>
      <w:r w:rsidRPr="005010F9">
        <w:rPr>
          <w:rFonts w:eastAsia="Calibri" w:cs="Times New Roman"/>
          <w:b/>
          <w:szCs w:val="20"/>
          <w:lang w:val="hr-HR" w:eastAsia="zh-CN"/>
        </w:rPr>
        <w:lastRenderedPageBreak/>
        <w:t>Obveze i prava poslodavca prema radnicima koji rade na izdvojenom mjestu rada ili rade na daljinu</w:t>
      </w:r>
    </w:p>
    <w:p w14:paraId="201EA6D6" w14:textId="77777777" w:rsidR="00203EBF" w:rsidRPr="005010F9" w:rsidRDefault="00203EBF" w:rsidP="00203EBF">
      <w:pPr>
        <w:spacing w:after="0" w:line="240" w:lineRule="auto"/>
        <w:ind w:firstLine="708"/>
        <w:jc w:val="both"/>
        <w:rPr>
          <w:rFonts w:eastAsia="Calibri" w:cs="Times New Roman"/>
          <w:b/>
          <w:szCs w:val="20"/>
          <w:lang w:val="hr-HR" w:eastAsia="zh-CN"/>
        </w:rPr>
      </w:pPr>
    </w:p>
    <w:p w14:paraId="52F31B9C" w14:textId="77777777" w:rsidR="00203EBF" w:rsidRPr="005010F9" w:rsidRDefault="00203EBF" w:rsidP="00203EBF">
      <w:pPr>
        <w:spacing w:after="0" w:line="240" w:lineRule="auto"/>
        <w:jc w:val="center"/>
        <w:rPr>
          <w:rFonts w:eastAsia="SimSun" w:cs="Times New Roman"/>
          <w:b/>
          <w:szCs w:val="20"/>
          <w:lang w:val="hr-HR" w:eastAsia="hr-HR"/>
        </w:rPr>
      </w:pPr>
      <w:r w:rsidRPr="005010F9">
        <w:rPr>
          <w:rFonts w:eastAsia="SimSun" w:cs="Times New Roman"/>
          <w:b/>
          <w:szCs w:val="20"/>
          <w:lang w:val="hr-HR" w:eastAsia="hr-HR"/>
        </w:rPr>
        <w:t>Članak 22.</w:t>
      </w:r>
    </w:p>
    <w:p w14:paraId="53770E88" w14:textId="77777777" w:rsidR="00203EBF" w:rsidRPr="005010F9" w:rsidRDefault="00203EBF" w:rsidP="00495058">
      <w:pPr>
        <w:pStyle w:val="ListParagraph"/>
        <w:numPr>
          <w:ilvl w:val="0"/>
          <w:numId w:val="146"/>
        </w:numPr>
        <w:spacing w:after="0" w:line="240" w:lineRule="auto"/>
        <w:jc w:val="both"/>
        <w:rPr>
          <w:rFonts w:eastAsia="Calibri" w:cs="Times New Roman"/>
          <w:szCs w:val="20"/>
          <w:lang w:eastAsia="zh-CN"/>
        </w:rPr>
      </w:pPr>
      <w:r w:rsidRPr="005010F9">
        <w:rPr>
          <w:rFonts w:eastAsia="Calibri" w:cs="Times New Roman"/>
          <w:szCs w:val="20"/>
          <w:lang w:eastAsia="zh-CN"/>
        </w:rPr>
        <w:t>Plaća i druga materijalna prava radnika koji rade na izdvojenom mjestu rada ili rade na daljinu ne smije biti utvrđena u manjem iznosu od plaće radnika koji u prostoru Škole radi na istim ili sličnim poslovima, niti njihova druga prava iz radnog odnosa ili u vezi s radnim odnosom koja radnik ostvaruje smiju biti utvrđena u manjem opsegu od onoga koji je utvrđen za radnika koji u prostoru Škole radi na istim ili sličnim poslovima.</w:t>
      </w:r>
    </w:p>
    <w:p w14:paraId="19754F99" w14:textId="77777777" w:rsidR="00203EBF" w:rsidRPr="005010F9" w:rsidRDefault="00203EBF" w:rsidP="00495058">
      <w:pPr>
        <w:pStyle w:val="ListParagraph"/>
        <w:numPr>
          <w:ilvl w:val="0"/>
          <w:numId w:val="146"/>
        </w:numPr>
        <w:spacing w:after="0" w:line="240" w:lineRule="auto"/>
        <w:jc w:val="both"/>
        <w:rPr>
          <w:rFonts w:eastAsia="Calibri" w:cs="Times New Roman"/>
          <w:szCs w:val="20"/>
          <w:lang w:eastAsia="zh-CN"/>
        </w:rPr>
      </w:pPr>
      <w:r w:rsidRPr="005010F9">
        <w:rPr>
          <w:rFonts w:eastAsia="Calibri" w:cs="Times New Roman"/>
          <w:szCs w:val="20"/>
          <w:lang w:eastAsia="zh-CN"/>
        </w:rPr>
        <w:t>Prilikom pobližeg određivanja načina obavljanja poslova na izdvojenom mjestu rada ili rada na daljinu ravnatelj Škole je dužan prilagoditi količinu i rokove izvršenja poslova na način koji radniku ne uskraćuje korištenje prava na dnevni, tjedni i godišnji odmor u utvrđenom opsegu.</w:t>
      </w:r>
    </w:p>
    <w:p w14:paraId="447B7267" w14:textId="77777777" w:rsidR="00203EBF" w:rsidRPr="005010F9" w:rsidRDefault="00203EBF" w:rsidP="00495058">
      <w:pPr>
        <w:pStyle w:val="ListParagraph"/>
        <w:numPr>
          <w:ilvl w:val="0"/>
          <w:numId w:val="146"/>
        </w:numPr>
        <w:spacing w:after="0" w:line="240" w:lineRule="auto"/>
        <w:jc w:val="both"/>
        <w:rPr>
          <w:rFonts w:eastAsia="Calibri" w:cs="Times New Roman"/>
          <w:szCs w:val="20"/>
          <w:lang w:eastAsia="zh-CN"/>
        </w:rPr>
      </w:pPr>
      <w:r w:rsidRPr="005010F9">
        <w:rPr>
          <w:rFonts w:eastAsia="Calibri" w:cs="Times New Roman"/>
          <w:szCs w:val="20"/>
          <w:lang w:eastAsia="zh-CN"/>
        </w:rPr>
        <w:t>Ravnatelj Škole je radniku koji radi na izdvojenom mjestu rada dužan osigurati zaštitu privatnosti te osigurati rad na siguran način i način koji ne ugrožava sigurnost i zdravlje radnika, kada je prema naravi posla i veličini rizika za život i zdravlje radnika procijenjenog u skladu s propisima o zaštiti na radu na izdvojenom mjestu rada to moguće.</w:t>
      </w:r>
    </w:p>
    <w:p w14:paraId="1F4F255F" w14:textId="5B03C1B8" w:rsidR="00203EBF" w:rsidRPr="005010F9" w:rsidRDefault="00203EBF" w:rsidP="00495058">
      <w:pPr>
        <w:pStyle w:val="ListParagraph"/>
        <w:numPr>
          <w:ilvl w:val="0"/>
          <w:numId w:val="146"/>
        </w:numPr>
        <w:spacing w:after="0" w:line="240" w:lineRule="auto"/>
        <w:jc w:val="both"/>
        <w:rPr>
          <w:rFonts w:eastAsia="Calibri" w:cs="Times New Roman"/>
          <w:szCs w:val="20"/>
          <w:lang w:eastAsia="zh-CN"/>
        </w:rPr>
      </w:pPr>
      <w:r w:rsidRPr="005010F9">
        <w:rPr>
          <w:rFonts w:eastAsia="Calibri" w:cs="Times New Roman"/>
          <w:szCs w:val="20"/>
          <w:lang w:eastAsia="zh-CN"/>
        </w:rPr>
        <w:t xml:space="preserve">Ravnatelj Škole je radniku koji radi na daljinu dužan osigurati zaštitu privatnosti te je dužan radniku osigurati potrebne pisane upute u vezi sa zaštitom zdravlja i sigurnosti na radu.     </w:t>
      </w:r>
    </w:p>
    <w:p w14:paraId="348CE1E4" w14:textId="77777777" w:rsidR="00807B4A" w:rsidRPr="005010F9" w:rsidRDefault="00807B4A" w:rsidP="00807B4A">
      <w:pPr>
        <w:pStyle w:val="ListParagraph"/>
        <w:spacing w:after="0" w:line="240" w:lineRule="auto"/>
        <w:jc w:val="both"/>
        <w:rPr>
          <w:rFonts w:eastAsia="Calibri" w:cs="Times New Roman"/>
          <w:szCs w:val="20"/>
          <w:lang w:eastAsia="zh-CN"/>
        </w:rPr>
      </w:pPr>
    </w:p>
    <w:p w14:paraId="3A597A04" w14:textId="77777777" w:rsidR="00203EBF" w:rsidRPr="005010F9" w:rsidRDefault="00203EBF" w:rsidP="00203EBF">
      <w:pPr>
        <w:spacing w:after="0" w:line="240" w:lineRule="auto"/>
        <w:jc w:val="both"/>
        <w:rPr>
          <w:rFonts w:eastAsia="Calibri" w:cs="Times New Roman"/>
          <w:b/>
          <w:szCs w:val="20"/>
          <w:lang w:val="hr-HR" w:eastAsia="zh-CN"/>
        </w:rPr>
      </w:pPr>
      <w:r w:rsidRPr="005010F9">
        <w:rPr>
          <w:rFonts w:eastAsia="Calibri" w:cs="Times New Roman"/>
          <w:b/>
          <w:szCs w:val="20"/>
          <w:lang w:val="hr-HR" w:eastAsia="zh-CN"/>
        </w:rPr>
        <w:t>Obveze i prava radnika koji rade na izdvojenom mjestu rada</w:t>
      </w:r>
    </w:p>
    <w:p w14:paraId="15AAB064" w14:textId="77777777" w:rsidR="00203EBF" w:rsidRPr="005010F9" w:rsidRDefault="00203EBF" w:rsidP="00203EBF">
      <w:pPr>
        <w:spacing w:after="0" w:line="240" w:lineRule="auto"/>
        <w:jc w:val="both"/>
        <w:rPr>
          <w:rFonts w:eastAsia="Calibri" w:cs="Times New Roman"/>
          <w:b/>
          <w:szCs w:val="20"/>
          <w:lang w:val="hr-HR" w:eastAsia="zh-CN"/>
        </w:rPr>
      </w:pPr>
    </w:p>
    <w:p w14:paraId="503DA400" w14:textId="77777777" w:rsidR="00203EBF" w:rsidRPr="005010F9" w:rsidRDefault="00203EBF" w:rsidP="00203EBF">
      <w:pPr>
        <w:spacing w:after="0" w:line="240" w:lineRule="auto"/>
        <w:jc w:val="center"/>
        <w:rPr>
          <w:rFonts w:eastAsia="Calibri" w:cs="Times New Roman"/>
          <w:b/>
          <w:szCs w:val="20"/>
          <w:lang w:val="hr-HR" w:eastAsia="hr-HR"/>
        </w:rPr>
      </w:pPr>
      <w:r w:rsidRPr="005010F9">
        <w:rPr>
          <w:rFonts w:eastAsia="Calibri" w:cs="Times New Roman"/>
          <w:b/>
          <w:szCs w:val="20"/>
          <w:lang w:val="hr-HR" w:eastAsia="zh-CN"/>
        </w:rPr>
        <w:t>Članak 23.</w:t>
      </w:r>
    </w:p>
    <w:p w14:paraId="67C96C43" w14:textId="77777777" w:rsidR="00203EBF" w:rsidRPr="005010F9" w:rsidRDefault="00203EBF" w:rsidP="00495058">
      <w:pPr>
        <w:pStyle w:val="ListParagraph"/>
        <w:numPr>
          <w:ilvl w:val="0"/>
          <w:numId w:val="147"/>
        </w:numPr>
        <w:spacing w:after="0" w:line="240" w:lineRule="auto"/>
        <w:jc w:val="both"/>
        <w:rPr>
          <w:rFonts w:eastAsia="Calibri" w:cs="Times New Roman"/>
          <w:szCs w:val="20"/>
          <w:lang w:eastAsia="zh-CN"/>
        </w:rPr>
      </w:pPr>
      <w:r w:rsidRPr="005010F9">
        <w:rPr>
          <w:rFonts w:eastAsia="Calibri" w:cs="Times New Roman"/>
          <w:szCs w:val="20"/>
          <w:lang w:eastAsia="zh-CN"/>
        </w:rPr>
        <w:t>Radnik koji radi na izdvojenom mjestu rada dužan je pridržavati se sigurnosnih i zdravstvenih mjera u skladu s posebnim propisima.</w:t>
      </w:r>
    </w:p>
    <w:p w14:paraId="354B457E" w14:textId="77777777" w:rsidR="00203EBF" w:rsidRPr="005010F9" w:rsidRDefault="00203EBF" w:rsidP="00495058">
      <w:pPr>
        <w:pStyle w:val="ListParagraph"/>
        <w:numPr>
          <w:ilvl w:val="0"/>
          <w:numId w:val="147"/>
        </w:numPr>
        <w:spacing w:after="0" w:line="240" w:lineRule="auto"/>
        <w:jc w:val="both"/>
        <w:rPr>
          <w:rFonts w:eastAsia="Calibri" w:cs="Times New Roman"/>
          <w:szCs w:val="20"/>
          <w:lang w:eastAsia="zh-CN"/>
        </w:rPr>
      </w:pPr>
      <w:r w:rsidRPr="005010F9">
        <w:rPr>
          <w:rFonts w:eastAsia="Calibri" w:cs="Times New Roman"/>
          <w:szCs w:val="20"/>
          <w:lang w:eastAsia="zh-CN"/>
        </w:rPr>
        <w:t>Radnik koji radi u prostoru Škole može, radi usklađivanja radnih i obiteljskih obveza te osobnih potreba, zatražiti izmjenu ugovora o radu kojim bi se na određeno vrijeme ugovorio rad na izdvojenom mjestu rada, i to u slučaju:</w:t>
      </w:r>
    </w:p>
    <w:p w14:paraId="23B5D5FB" w14:textId="5CBD38BD" w:rsidR="00203EBF" w:rsidRPr="005010F9" w:rsidRDefault="00203EBF" w:rsidP="00495058">
      <w:pPr>
        <w:pStyle w:val="ListParagraph"/>
        <w:numPr>
          <w:ilvl w:val="1"/>
          <w:numId w:val="148"/>
        </w:numPr>
        <w:spacing w:after="0" w:line="240" w:lineRule="auto"/>
        <w:ind w:left="1701" w:hanging="283"/>
        <w:jc w:val="both"/>
        <w:rPr>
          <w:rFonts w:eastAsia="Calibri" w:cs="Times New Roman"/>
          <w:szCs w:val="20"/>
          <w:lang w:eastAsia="zh-CN"/>
        </w:rPr>
      </w:pPr>
      <w:r w:rsidRPr="005010F9">
        <w:rPr>
          <w:rFonts w:eastAsia="Calibri" w:cs="Times New Roman"/>
          <w:szCs w:val="20"/>
          <w:lang w:eastAsia="zh-CN"/>
        </w:rPr>
        <w:t>zaštite zdravlja uslijed dijagnosticirane bolesti ili utvrđenog invaliditeta,</w:t>
      </w:r>
    </w:p>
    <w:p w14:paraId="11DEC48B" w14:textId="76F34E1F" w:rsidR="00203EBF" w:rsidRPr="005010F9" w:rsidRDefault="00203EBF" w:rsidP="00495058">
      <w:pPr>
        <w:pStyle w:val="ListParagraph"/>
        <w:numPr>
          <w:ilvl w:val="1"/>
          <w:numId w:val="148"/>
        </w:numPr>
        <w:spacing w:after="0" w:line="240" w:lineRule="auto"/>
        <w:ind w:left="1701" w:hanging="283"/>
        <w:jc w:val="both"/>
        <w:rPr>
          <w:rFonts w:eastAsia="Calibri" w:cs="Times New Roman"/>
          <w:szCs w:val="20"/>
          <w:lang w:eastAsia="zh-CN"/>
        </w:rPr>
      </w:pPr>
      <w:r w:rsidRPr="005010F9">
        <w:rPr>
          <w:rFonts w:eastAsia="Calibri" w:cs="Times New Roman"/>
          <w:szCs w:val="20"/>
          <w:lang w:eastAsia="zh-CN"/>
        </w:rPr>
        <w:t>trudnoće ili roditeljskih obveza prema djeci do navršene osme godine života,</w:t>
      </w:r>
    </w:p>
    <w:p w14:paraId="2A26D17A" w14:textId="579ABC8A" w:rsidR="00203EBF" w:rsidRPr="005010F9" w:rsidRDefault="00203EBF" w:rsidP="00495058">
      <w:pPr>
        <w:pStyle w:val="ListParagraph"/>
        <w:numPr>
          <w:ilvl w:val="1"/>
          <w:numId w:val="148"/>
        </w:numPr>
        <w:spacing w:after="0" w:line="240" w:lineRule="auto"/>
        <w:ind w:left="1701" w:hanging="283"/>
        <w:jc w:val="both"/>
        <w:rPr>
          <w:rFonts w:eastAsia="Calibri" w:cs="Times New Roman"/>
          <w:szCs w:val="20"/>
          <w:lang w:eastAsia="zh-CN"/>
        </w:rPr>
      </w:pPr>
      <w:r w:rsidRPr="005010F9">
        <w:rPr>
          <w:rFonts w:eastAsia="Calibri" w:cs="Times New Roman"/>
          <w:szCs w:val="20"/>
          <w:lang w:eastAsia="zh-CN"/>
        </w:rPr>
        <w:t>pružanja osobne skrbi koja je, zbog ozbiljnog zdravstvenog razloga, potrebna članu uže obitelji ili je potrebna osobi koja s radnikom živi u istom kućanstvu.</w:t>
      </w:r>
    </w:p>
    <w:p w14:paraId="2E3F0C04" w14:textId="77777777" w:rsidR="00203EBF" w:rsidRPr="005010F9" w:rsidRDefault="00203EBF" w:rsidP="00495058">
      <w:pPr>
        <w:pStyle w:val="ListParagraph"/>
        <w:numPr>
          <w:ilvl w:val="0"/>
          <w:numId w:val="147"/>
        </w:numPr>
        <w:spacing w:after="0" w:line="240" w:lineRule="auto"/>
        <w:jc w:val="both"/>
        <w:rPr>
          <w:rFonts w:eastAsia="Calibri" w:cs="Times New Roman"/>
          <w:szCs w:val="20"/>
          <w:lang w:eastAsia="zh-CN"/>
        </w:rPr>
      </w:pPr>
      <w:r w:rsidRPr="005010F9">
        <w:rPr>
          <w:rFonts w:eastAsia="Calibri" w:cs="Times New Roman"/>
          <w:szCs w:val="20"/>
          <w:lang w:eastAsia="zh-CN"/>
        </w:rPr>
        <w:t>Radnik koji je sa ravnateljem Škole ugovorio izmjenu ugovora o radu privremenog trajanja iz stavka 2. ovoga članka može zatražiti da prije isteka vremena na koji je sklopljen izmijenjeni ugovor o radu poslove ponovno obavlja u prostoru Škole.</w:t>
      </w:r>
    </w:p>
    <w:p w14:paraId="43BCAF00" w14:textId="57CCA701" w:rsidR="00203EBF" w:rsidRPr="005010F9" w:rsidRDefault="00203EBF" w:rsidP="00495058">
      <w:pPr>
        <w:pStyle w:val="ListParagraph"/>
        <w:numPr>
          <w:ilvl w:val="0"/>
          <w:numId w:val="147"/>
        </w:numPr>
        <w:spacing w:after="0" w:line="240" w:lineRule="auto"/>
        <w:jc w:val="both"/>
        <w:rPr>
          <w:rFonts w:eastAsia="Calibri" w:cs="Times New Roman"/>
          <w:szCs w:val="20"/>
          <w:lang w:eastAsia="zh-CN"/>
        </w:rPr>
      </w:pPr>
      <w:r w:rsidRPr="005010F9">
        <w:rPr>
          <w:rFonts w:eastAsia="Calibri" w:cs="Times New Roman"/>
          <w:szCs w:val="20"/>
          <w:lang w:eastAsia="zh-CN"/>
        </w:rPr>
        <w:t>U slučaju iz stavaka 2. i 3. ovoga članka, ravnatelj Škole je dužan zahtjev radnika razmotriti, uzimajući u obzir potrebe radnika i potrebe organizacije rada, te je u slučaju odbijanja ili njegova usvajanja s odgodim početkom primjene, dužan radniku u razumnom roku, a najkasnije u roku od 15 dana od dana podnesenog zahtjeva, dostaviti obrazloženi pisani odgovor.</w:t>
      </w:r>
    </w:p>
    <w:p w14:paraId="389259A8" w14:textId="1BC2C424" w:rsidR="00203EBF" w:rsidRPr="005010F9" w:rsidRDefault="00203EBF" w:rsidP="00495058">
      <w:pPr>
        <w:pStyle w:val="ListParagraph"/>
        <w:numPr>
          <w:ilvl w:val="0"/>
          <w:numId w:val="147"/>
        </w:numPr>
        <w:spacing w:after="0" w:line="240" w:lineRule="auto"/>
        <w:jc w:val="both"/>
        <w:rPr>
          <w:rFonts w:eastAsia="SimSun" w:cs="Times New Roman"/>
          <w:szCs w:val="20"/>
          <w:lang w:eastAsia="hr-HR"/>
        </w:rPr>
      </w:pPr>
      <w:r w:rsidRPr="005010F9">
        <w:rPr>
          <w:rFonts w:eastAsia="Calibri" w:cs="Times New Roman"/>
          <w:szCs w:val="20"/>
          <w:lang w:eastAsia="zh-CN"/>
        </w:rPr>
        <w:t xml:space="preserve">Ako ravnatelj Škole prihvati zahtjev iz stavka 3. ovoga članka, s radnikom će ugovoriti rad u prostoru Škole.     </w:t>
      </w:r>
    </w:p>
    <w:p w14:paraId="618666E2" w14:textId="77777777" w:rsidR="00203EBF" w:rsidRPr="005010F9" w:rsidRDefault="00203EBF" w:rsidP="00203EBF">
      <w:pPr>
        <w:spacing w:after="0" w:line="240" w:lineRule="auto"/>
        <w:jc w:val="both"/>
        <w:rPr>
          <w:rFonts w:eastAsia="Calibri" w:cs="Times New Roman"/>
          <w:szCs w:val="20"/>
          <w:lang w:val="hr-HR" w:eastAsia="zh-CN"/>
        </w:rPr>
      </w:pPr>
    </w:p>
    <w:p w14:paraId="7C25D8AB" w14:textId="77777777" w:rsidR="00203EBF" w:rsidRPr="005010F9" w:rsidRDefault="00203EBF" w:rsidP="00203EBF">
      <w:pPr>
        <w:spacing w:after="0" w:line="240" w:lineRule="auto"/>
        <w:jc w:val="both"/>
        <w:rPr>
          <w:rFonts w:eastAsia="Calibri" w:cs="Times New Roman"/>
          <w:b/>
          <w:szCs w:val="20"/>
          <w:lang w:val="hr-HR" w:eastAsia="zh-CN"/>
        </w:rPr>
      </w:pPr>
      <w:r w:rsidRPr="005010F9">
        <w:rPr>
          <w:rFonts w:eastAsia="Calibri" w:cs="Times New Roman"/>
          <w:b/>
          <w:szCs w:val="20"/>
          <w:lang w:val="hr-HR" w:eastAsia="zh-CN"/>
        </w:rPr>
        <w:t xml:space="preserve">Dodatan rad radnika </w:t>
      </w:r>
    </w:p>
    <w:p w14:paraId="52F61FE4" w14:textId="77777777" w:rsidR="00203EBF" w:rsidRPr="005010F9" w:rsidRDefault="00203EBF" w:rsidP="00203EBF">
      <w:pPr>
        <w:spacing w:after="0" w:line="240" w:lineRule="auto"/>
        <w:jc w:val="both"/>
        <w:rPr>
          <w:rFonts w:eastAsia="Calibri" w:cs="Times New Roman"/>
          <w:b/>
          <w:szCs w:val="20"/>
          <w:lang w:val="hr-HR" w:eastAsia="zh-CN"/>
        </w:rPr>
      </w:pPr>
    </w:p>
    <w:p w14:paraId="47324CC3" w14:textId="77777777" w:rsidR="00203EBF" w:rsidRPr="005010F9" w:rsidRDefault="00203EBF" w:rsidP="00203EBF">
      <w:pPr>
        <w:spacing w:after="0" w:line="240" w:lineRule="auto"/>
        <w:jc w:val="center"/>
        <w:rPr>
          <w:rFonts w:eastAsia="Calibri" w:cs="Times New Roman"/>
          <w:b/>
          <w:szCs w:val="20"/>
          <w:lang w:val="hr-HR" w:eastAsia="hr-HR"/>
        </w:rPr>
      </w:pPr>
      <w:r w:rsidRPr="005010F9">
        <w:rPr>
          <w:rFonts w:eastAsia="Calibri" w:cs="Times New Roman"/>
          <w:b/>
          <w:szCs w:val="20"/>
          <w:lang w:val="hr-HR" w:eastAsia="zh-CN"/>
        </w:rPr>
        <w:t>Članak 24.</w:t>
      </w:r>
    </w:p>
    <w:p w14:paraId="6FB7B3FF" w14:textId="77777777" w:rsidR="00203EBF" w:rsidRPr="005010F9" w:rsidRDefault="00203EBF" w:rsidP="00495058">
      <w:pPr>
        <w:pStyle w:val="ListParagraph"/>
        <w:numPr>
          <w:ilvl w:val="0"/>
          <w:numId w:val="149"/>
        </w:numPr>
        <w:spacing w:after="0" w:line="240" w:lineRule="auto"/>
        <w:jc w:val="both"/>
        <w:rPr>
          <w:rFonts w:eastAsia="Calibri" w:cs="Times New Roman"/>
          <w:szCs w:val="20"/>
          <w:lang w:eastAsia="zh-CN"/>
        </w:rPr>
      </w:pPr>
      <w:r w:rsidRPr="005010F9">
        <w:rPr>
          <w:rFonts w:eastAsia="Calibri" w:cs="Times New Roman"/>
          <w:szCs w:val="20"/>
          <w:lang w:eastAsia="zh-CN"/>
        </w:rPr>
        <w:t>Radnik koji je zaposlen i radi u punom radnom vremenu u matičnoj Školi, odnosno radi u nepunom radnom vremenu  više škola, tako da je njegovo ukupno radno vrijeme 40 sati tjedno, može dodatno raditi na temelju ugovora o dodatnom radu u drugoj školi ili za drugog poslodavca.</w:t>
      </w:r>
    </w:p>
    <w:p w14:paraId="758131B3" w14:textId="77777777" w:rsidR="00203EBF" w:rsidRPr="005010F9" w:rsidRDefault="00203EBF" w:rsidP="00495058">
      <w:pPr>
        <w:pStyle w:val="ListParagraph"/>
        <w:numPr>
          <w:ilvl w:val="0"/>
          <w:numId w:val="149"/>
        </w:numPr>
        <w:spacing w:after="0" w:line="240" w:lineRule="auto"/>
        <w:jc w:val="both"/>
        <w:rPr>
          <w:rFonts w:eastAsia="Calibri" w:cs="Times New Roman"/>
          <w:szCs w:val="20"/>
          <w:lang w:eastAsia="zh-CN"/>
        </w:rPr>
      </w:pPr>
      <w:r w:rsidRPr="005010F9">
        <w:rPr>
          <w:rFonts w:eastAsia="Calibri" w:cs="Times New Roman"/>
          <w:szCs w:val="20"/>
          <w:lang w:eastAsia="zh-CN"/>
        </w:rPr>
        <w:t>Radnik iz stavka 1. ovoga članka dužan je prije početka rada u drugoj školi ili kod drugog poslodavca pisanim putem obavijestiti matičnu Školu o sklopljenom ugovoru o dodatnom radu s drugom školom ili drugim poslodavcem.</w:t>
      </w:r>
    </w:p>
    <w:p w14:paraId="785C87CD" w14:textId="77777777" w:rsidR="00203EBF" w:rsidRPr="005010F9" w:rsidRDefault="00203EBF" w:rsidP="00495058">
      <w:pPr>
        <w:pStyle w:val="ListParagraph"/>
        <w:numPr>
          <w:ilvl w:val="0"/>
          <w:numId w:val="149"/>
        </w:numPr>
        <w:spacing w:after="0" w:line="240" w:lineRule="auto"/>
        <w:jc w:val="both"/>
        <w:rPr>
          <w:rFonts w:eastAsia="Calibri" w:cs="Times New Roman"/>
          <w:szCs w:val="20"/>
          <w:lang w:eastAsia="zh-CN"/>
        </w:rPr>
      </w:pPr>
      <w:r w:rsidRPr="005010F9">
        <w:rPr>
          <w:rFonts w:eastAsia="Calibri" w:cs="Times New Roman"/>
          <w:szCs w:val="20"/>
          <w:lang w:eastAsia="zh-CN"/>
        </w:rPr>
        <w:t>Matična Škola može pisanim putem zatražiti od radnika da prestane obavljati dodatan rad u drugoj Školi ili kod drugog poslodavca, ako za to postoje objektivni razlozi, osobito ako je to protivno zakonskoj zabrani natjecanja ili ako se obavlja unutar rasporeda radnog vremena radnika u matičnoj Školi.</w:t>
      </w:r>
    </w:p>
    <w:p w14:paraId="10D2B358" w14:textId="77777777" w:rsidR="00203EBF" w:rsidRPr="005010F9" w:rsidRDefault="00203EBF" w:rsidP="00495058">
      <w:pPr>
        <w:pStyle w:val="ListParagraph"/>
        <w:numPr>
          <w:ilvl w:val="0"/>
          <w:numId w:val="149"/>
        </w:numPr>
        <w:spacing w:after="0" w:line="240" w:lineRule="auto"/>
        <w:jc w:val="both"/>
        <w:rPr>
          <w:rFonts w:eastAsia="Calibri" w:cs="Times New Roman"/>
          <w:szCs w:val="20"/>
          <w:lang w:eastAsia="zh-CN"/>
        </w:rPr>
      </w:pPr>
      <w:r w:rsidRPr="005010F9">
        <w:rPr>
          <w:rFonts w:eastAsia="Calibri" w:cs="Times New Roman"/>
          <w:szCs w:val="20"/>
          <w:lang w:eastAsia="zh-CN"/>
        </w:rPr>
        <w:t>Ako je zahtjev matične Škole postavljen zbog postupanja protivnog zakonskoj zabrani natjecanja radnika s poslodavcem, na prava i obveze radnika i Škole na odgovarajući će se način primijeniti odredbe Zakona o radu kojima se uređuje zakonska zabrana natjecanja.</w:t>
      </w:r>
    </w:p>
    <w:p w14:paraId="7E36F1C9" w14:textId="77777777" w:rsidR="00203EBF" w:rsidRPr="005010F9" w:rsidRDefault="00203EBF" w:rsidP="00495058">
      <w:pPr>
        <w:pStyle w:val="ListParagraph"/>
        <w:numPr>
          <w:ilvl w:val="0"/>
          <w:numId w:val="149"/>
        </w:numPr>
        <w:spacing w:after="0" w:line="240" w:lineRule="auto"/>
        <w:jc w:val="both"/>
        <w:rPr>
          <w:rFonts w:eastAsia="Calibri" w:cs="Times New Roman"/>
          <w:szCs w:val="20"/>
          <w:lang w:eastAsia="zh-CN"/>
        </w:rPr>
      </w:pPr>
      <w:r w:rsidRPr="005010F9">
        <w:rPr>
          <w:rFonts w:eastAsia="Calibri" w:cs="Times New Roman"/>
          <w:szCs w:val="20"/>
          <w:lang w:eastAsia="zh-CN"/>
        </w:rPr>
        <w:t>Ako je zahtjev matične Škole postavljen zbog obavljanja dodatnog rada unutar rasporeda radnog vremena radnika u matičnoj Školi, radnik je dužan najkasnije u roku od tri dana prilagoditi radno vrijeme kod drugog poslodavca.</w:t>
      </w:r>
    </w:p>
    <w:p w14:paraId="4064ABFB" w14:textId="3E2A0761" w:rsidR="00807B4A" w:rsidRPr="005010F9" w:rsidRDefault="00203EBF" w:rsidP="00AC392F">
      <w:pPr>
        <w:pStyle w:val="ListParagraph"/>
        <w:numPr>
          <w:ilvl w:val="0"/>
          <w:numId w:val="149"/>
        </w:numPr>
        <w:spacing w:after="0" w:line="240" w:lineRule="auto"/>
        <w:jc w:val="both"/>
        <w:rPr>
          <w:rFonts w:eastAsia="Calibri" w:cs="Times New Roman"/>
          <w:b/>
          <w:szCs w:val="20"/>
          <w:lang w:eastAsia="zh-CN"/>
        </w:rPr>
      </w:pPr>
      <w:r w:rsidRPr="005010F9">
        <w:rPr>
          <w:rFonts w:eastAsia="Calibri" w:cs="Times New Roman"/>
          <w:szCs w:val="20"/>
          <w:lang w:eastAsia="zh-CN"/>
        </w:rPr>
        <w:t xml:space="preserve">Poslodavac kod kojeg je radnik zaposlen u dodatnom radu dužan je, na zahtjev radnika, omogućiti korištenje godišnjeg odmora toga radnika u istom tjednu u kojem godišnji odmor koristi u matičnoj Školi.      </w:t>
      </w:r>
    </w:p>
    <w:p w14:paraId="0B9593B4" w14:textId="77777777" w:rsidR="00203EBF" w:rsidRPr="005010F9" w:rsidRDefault="00203EBF" w:rsidP="00203EBF">
      <w:pPr>
        <w:spacing w:after="0" w:line="240" w:lineRule="auto"/>
        <w:jc w:val="both"/>
        <w:rPr>
          <w:rFonts w:eastAsia="Calibri" w:cs="Times New Roman"/>
          <w:b/>
          <w:szCs w:val="20"/>
          <w:lang w:val="hr-HR" w:eastAsia="zh-CN"/>
        </w:rPr>
      </w:pPr>
      <w:r w:rsidRPr="005010F9">
        <w:rPr>
          <w:rFonts w:eastAsia="Calibri" w:cs="Times New Roman"/>
          <w:b/>
          <w:szCs w:val="20"/>
          <w:lang w:val="hr-HR" w:eastAsia="zh-CN"/>
        </w:rPr>
        <w:lastRenderedPageBreak/>
        <w:t xml:space="preserve">Obvezni sadržaj ugovora o dodatnom radu  </w:t>
      </w:r>
    </w:p>
    <w:p w14:paraId="045005EF" w14:textId="77777777" w:rsidR="00203EBF" w:rsidRPr="005010F9" w:rsidRDefault="00203EBF" w:rsidP="00203EBF">
      <w:pPr>
        <w:spacing w:after="0" w:line="240" w:lineRule="auto"/>
        <w:ind w:firstLine="708"/>
        <w:jc w:val="both"/>
        <w:rPr>
          <w:rFonts w:eastAsia="Calibri" w:cs="Times New Roman"/>
          <w:b/>
          <w:szCs w:val="20"/>
          <w:lang w:val="hr-HR" w:eastAsia="zh-CN"/>
        </w:rPr>
      </w:pPr>
    </w:p>
    <w:p w14:paraId="0D005561" w14:textId="77777777" w:rsidR="00203EBF" w:rsidRPr="005010F9" w:rsidRDefault="00203EBF" w:rsidP="00203EBF">
      <w:pPr>
        <w:spacing w:after="0" w:line="240" w:lineRule="auto"/>
        <w:jc w:val="center"/>
        <w:rPr>
          <w:rFonts w:eastAsia="Calibri" w:cs="Times New Roman"/>
          <w:b/>
          <w:szCs w:val="20"/>
          <w:lang w:val="hr-HR" w:eastAsia="hr-HR"/>
        </w:rPr>
      </w:pPr>
      <w:r w:rsidRPr="005010F9">
        <w:rPr>
          <w:rFonts w:eastAsia="Calibri" w:cs="Times New Roman"/>
          <w:b/>
          <w:szCs w:val="20"/>
          <w:lang w:val="hr-HR" w:eastAsia="zh-CN"/>
        </w:rPr>
        <w:t>Članak 25.</w:t>
      </w:r>
    </w:p>
    <w:p w14:paraId="60D81C83" w14:textId="11CAC42C" w:rsidR="00203EBF" w:rsidRPr="005010F9" w:rsidRDefault="00203EBF" w:rsidP="00495058">
      <w:pPr>
        <w:pStyle w:val="ListParagraph"/>
        <w:numPr>
          <w:ilvl w:val="0"/>
          <w:numId w:val="150"/>
        </w:numPr>
        <w:spacing w:after="0" w:line="240" w:lineRule="auto"/>
        <w:jc w:val="both"/>
        <w:rPr>
          <w:rFonts w:eastAsia="Calibri" w:cs="Times New Roman"/>
          <w:szCs w:val="20"/>
          <w:lang w:eastAsia="zh-CN"/>
        </w:rPr>
      </w:pPr>
      <w:r w:rsidRPr="005010F9">
        <w:rPr>
          <w:rFonts w:eastAsia="Calibri" w:cs="Times New Roman"/>
          <w:szCs w:val="20"/>
          <w:lang w:eastAsia="zh-CN"/>
        </w:rPr>
        <w:t>Ugovor o dodatnom radu sklopljen u pisanom obliku, odnosno potvrda o sklopljenom ugovoru o dodatnom radu mora sadržavati podatke iz članka 14.  ovoga Pravilnika.</w:t>
      </w:r>
    </w:p>
    <w:p w14:paraId="5DCAC938" w14:textId="77777777" w:rsidR="00203EBF" w:rsidRPr="005010F9" w:rsidRDefault="00203EBF" w:rsidP="00495058">
      <w:pPr>
        <w:pStyle w:val="ListParagraph"/>
        <w:numPr>
          <w:ilvl w:val="0"/>
          <w:numId w:val="150"/>
        </w:numPr>
        <w:spacing w:after="0" w:line="240" w:lineRule="auto"/>
        <w:jc w:val="both"/>
        <w:rPr>
          <w:rFonts w:eastAsia="Calibri" w:cs="Times New Roman"/>
          <w:szCs w:val="20"/>
          <w:lang w:eastAsia="zh-CN"/>
        </w:rPr>
      </w:pPr>
      <w:r w:rsidRPr="005010F9">
        <w:rPr>
          <w:rFonts w:eastAsia="Calibri" w:cs="Times New Roman"/>
          <w:szCs w:val="20"/>
          <w:lang w:eastAsia="zh-CN"/>
        </w:rPr>
        <w:t>Ugovor o dodatnom radu može se sklopiti na određeno ili na neodređeno vrijeme.</w:t>
      </w:r>
    </w:p>
    <w:p w14:paraId="47965E4F" w14:textId="77777777" w:rsidR="00203EBF" w:rsidRPr="005010F9" w:rsidRDefault="00203EBF" w:rsidP="00495058">
      <w:pPr>
        <w:pStyle w:val="ListParagraph"/>
        <w:numPr>
          <w:ilvl w:val="0"/>
          <w:numId w:val="150"/>
        </w:numPr>
        <w:spacing w:after="0" w:line="240" w:lineRule="auto"/>
        <w:jc w:val="both"/>
        <w:rPr>
          <w:rFonts w:eastAsia="Calibri" w:cs="Times New Roman"/>
          <w:szCs w:val="20"/>
          <w:lang w:eastAsia="zh-CN"/>
        </w:rPr>
      </w:pPr>
      <w:r w:rsidRPr="005010F9">
        <w:rPr>
          <w:rFonts w:eastAsia="Calibri" w:cs="Times New Roman"/>
          <w:szCs w:val="20"/>
          <w:lang w:eastAsia="zh-CN"/>
        </w:rPr>
        <w:t>Ugovorom o dodatnom radu ne smije se ugovoriti radno vrijeme u trajanju dužem od osam sati tjedno.</w:t>
      </w:r>
    </w:p>
    <w:p w14:paraId="6EACC4ED" w14:textId="7126A0A9" w:rsidR="00203EBF" w:rsidRPr="005010F9" w:rsidRDefault="00203EBF" w:rsidP="00495058">
      <w:pPr>
        <w:pStyle w:val="ListParagraph"/>
        <w:numPr>
          <w:ilvl w:val="0"/>
          <w:numId w:val="150"/>
        </w:numPr>
        <w:spacing w:after="0" w:line="240" w:lineRule="auto"/>
        <w:jc w:val="both"/>
        <w:rPr>
          <w:rFonts w:eastAsia="SimSun" w:cs="Times New Roman"/>
          <w:szCs w:val="20"/>
          <w:lang w:eastAsia="hr-HR"/>
        </w:rPr>
      </w:pPr>
      <w:r w:rsidRPr="005010F9">
        <w:rPr>
          <w:rFonts w:eastAsia="Calibri" w:cs="Times New Roman"/>
          <w:szCs w:val="20"/>
          <w:lang w:eastAsia="zh-CN"/>
        </w:rPr>
        <w:t xml:space="preserve">Na preostali sadržaj ugovora o dodatnom radu primjenjuju se odredbe članaka 18.a, 18.b i 18.c Zakona o radu.     </w:t>
      </w:r>
    </w:p>
    <w:p w14:paraId="0E908092" w14:textId="77777777" w:rsidR="00BE7A37" w:rsidRPr="005010F9" w:rsidRDefault="00BE7A37" w:rsidP="00AC7FDD">
      <w:pPr>
        <w:spacing w:after="0" w:line="240" w:lineRule="auto"/>
        <w:rPr>
          <w:rFonts w:eastAsia="Times New Roman" w:cs="Times New Roman"/>
          <w:szCs w:val="20"/>
          <w:lang w:val="hr-HR" w:eastAsia="hr-HR"/>
        </w:rPr>
      </w:pPr>
    </w:p>
    <w:p w14:paraId="4C594B26" w14:textId="77777777" w:rsidR="00AC7FDD" w:rsidRPr="005010F9" w:rsidRDefault="00AC7FDD" w:rsidP="003E1150">
      <w:pPr>
        <w:pStyle w:val="Heading2"/>
        <w:rPr>
          <w:rFonts w:eastAsia="Times New Roman"/>
          <w:lang w:val="hr-HR" w:eastAsia="hr-HR"/>
        </w:rPr>
      </w:pPr>
      <w:bookmarkStart w:id="16" w:name="_Toc164851490"/>
      <w:r w:rsidRPr="005010F9">
        <w:rPr>
          <w:rFonts w:eastAsia="Times New Roman"/>
          <w:lang w:val="hr-HR" w:eastAsia="hr-HR"/>
        </w:rPr>
        <w:t>Probni rad</w:t>
      </w:r>
      <w:bookmarkEnd w:id="16"/>
      <w:r w:rsidRPr="005010F9">
        <w:rPr>
          <w:rFonts w:eastAsia="Times New Roman"/>
          <w:lang w:val="hr-HR" w:eastAsia="hr-HR"/>
        </w:rPr>
        <w:t xml:space="preserve"> </w:t>
      </w:r>
    </w:p>
    <w:p w14:paraId="18A4D343" w14:textId="616B820F" w:rsidR="00AC7FDD" w:rsidRPr="005010F9" w:rsidRDefault="00AC7FDD" w:rsidP="00AC7FDD">
      <w:pPr>
        <w:spacing w:after="0" w:line="240" w:lineRule="auto"/>
        <w:jc w:val="center"/>
        <w:rPr>
          <w:rFonts w:eastAsia="Times New Roman" w:cs="Times New Roman"/>
          <w:b/>
          <w:szCs w:val="20"/>
          <w:lang w:val="hr-HR"/>
        </w:rPr>
      </w:pPr>
      <w:r w:rsidRPr="005010F9">
        <w:rPr>
          <w:rFonts w:eastAsia="Times New Roman" w:cs="Times New Roman"/>
          <w:b/>
          <w:szCs w:val="20"/>
          <w:lang w:val="hr-HR"/>
        </w:rPr>
        <w:t xml:space="preserve">Članak </w:t>
      </w:r>
      <w:r w:rsidR="00BE7445" w:rsidRPr="005010F9">
        <w:rPr>
          <w:rFonts w:eastAsia="Times New Roman" w:cs="Times New Roman"/>
          <w:b/>
          <w:szCs w:val="20"/>
          <w:lang w:val="hr-HR"/>
        </w:rPr>
        <w:t xml:space="preserve"> 26.</w:t>
      </w:r>
    </w:p>
    <w:p w14:paraId="06497EBF" w14:textId="77777777" w:rsidR="00AC7FDD" w:rsidRPr="005010F9" w:rsidRDefault="00AC7FDD" w:rsidP="008C2795">
      <w:pPr>
        <w:pStyle w:val="ListParagraph"/>
        <w:numPr>
          <w:ilvl w:val="0"/>
          <w:numId w:val="24"/>
        </w:numPr>
        <w:spacing w:after="0" w:line="240" w:lineRule="auto"/>
        <w:jc w:val="both"/>
        <w:rPr>
          <w:rFonts w:eastAsia="Times New Roman" w:cs="Times New Roman"/>
          <w:szCs w:val="20"/>
        </w:rPr>
      </w:pPr>
      <w:r w:rsidRPr="005010F9">
        <w:rPr>
          <w:rFonts w:eastAsia="Times New Roman" w:cs="Times New Roman"/>
          <w:szCs w:val="20"/>
        </w:rPr>
        <w:t>Prigodom sklapanja ugovora o radu može se ugovoriti probni rad.</w:t>
      </w:r>
    </w:p>
    <w:p w14:paraId="4CFD2024" w14:textId="77777777" w:rsidR="00AC7FDD" w:rsidRPr="005010F9" w:rsidRDefault="00AC7FDD" w:rsidP="008C2795">
      <w:pPr>
        <w:pStyle w:val="ListParagraph"/>
        <w:numPr>
          <w:ilvl w:val="0"/>
          <w:numId w:val="24"/>
        </w:numPr>
        <w:spacing w:after="0" w:line="240" w:lineRule="auto"/>
        <w:jc w:val="both"/>
        <w:rPr>
          <w:rFonts w:eastAsia="Times New Roman" w:cs="Times New Roman"/>
          <w:szCs w:val="20"/>
        </w:rPr>
      </w:pPr>
      <w:r w:rsidRPr="005010F9">
        <w:rPr>
          <w:rFonts w:eastAsia="Times New Roman" w:cs="Times New Roman"/>
          <w:szCs w:val="20"/>
        </w:rPr>
        <w:t>Probni rad ugovara se ugovorom o radu, a vrijeme trajanja utvrđuje se u skladu sa zakonskim odredbama i odredbama Kolektivnog ugovora za konkretno radno mjesto.</w:t>
      </w:r>
    </w:p>
    <w:p w14:paraId="6EC1A7D9" w14:textId="082B89DE" w:rsidR="00DA1DCA" w:rsidRPr="005010F9" w:rsidRDefault="00DA1DCA" w:rsidP="00DA1DCA">
      <w:pPr>
        <w:pStyle w:val="BodyText"/>
        <w:numPr>
          <w:ilvl w:val="0"/>
          <w:numId w:val="24"/>
        </w:numPr>
        <w:rPr>
          <w:sz w:val="20"/>
        </w:rPr>
      </w:pPr>
      <w:r w:rsidRPr="005010F9">
        <w:rPr>
          <w:rFonts w:eastAsia="Calibri"/>
          <w:sz w:val="20"/>
        </w:rPr>
        <w:t xml:space="preserve">Iznimno od stavka 1. ovoga članka, probni rad se ne može ugovoriti u slučaju sklapanja ugovora o radu pod izmijenjenim uvjetima iz članka 123. stavka 1. Zakona o radu.    </w:t>
      </w:r>
    </w:p>
    <w:p w14:paraId="3BA88F10" w14:textId="77777777" w:rsidR="00F53EC0" w:rsidRPr="005010F9" w:rsidRDefault="00F53EC0" w:rsidP="00AC7FDD">
      <w:pPr>
        <w:spacing w:after="0" w:line="240" w:lineRule="auto"/>
        <w:jc w:val="both"/>
        <w:rPr>
          <w:rFonts w:eastAsia="Times New Roman" w:cs="Times New Roman"/>
          <w:b/>
          <w:szCs w:val="20"/>
          <w:lang w:val="hr-HR"/>
        </w:rPr>
      </w:pPr>
    </w:p>
    <w:p w14:paraId="59D2C9FF" w14:textId="0945EC22" w:rsidR="00AC7FDD" w:rsidRPr="005010F9" w:rsidRDefault="00AC7FDD" w:rsidP="00AC7FDD">
      <w:pPr>
        <w:spacing w:after="0" w:line="240" w:lineRule="auto"/>
        <w:jc w:val="center"/>
        <w:rPr>
          <w:rFonts w:eastAsia="Times New Roman" w:cs="Times New Roman"/>
          <w:b/>
          <w:szCs w:val="20"/>
          <w:lang w:val="hr-HR"/>
        </w:rPr>
      </w:pPr>
      <w:r w:rsidRPr="005010F9">
        <w:rPr>
          <w:rFonts w:eastAsia="Times New Roman" w:cs="Times New Roman"/>
          <w:b/>
          <w:szCs w:val="20"/>
          <w:lang w:val="hr-HR"/>
        </w:rPr>
        <w:t xml:space="preserve">Članak </w:t>
      </w:r>
      <w:r w:rsidR="00DA1DCA" w:rsidRPr="005010F9">
        <w:rPr>
          <w:rFonts w:eastAsia="Times New Roman" w:cs="Times New Roman"/>
          <w:b/>
          <w:szCs w:val="20"/>
          <w:lang w:val="hr-HR"/>
        </w:rPr>
        <w:t>27.</w:t>
      </w:r>
    </w:p>
    <w:p w14:paraId="069C3420" w14:textId="77777777" w:rsidR="00AC7FDD" w:rsidRPr="005010F9" w:rsidRDefault="00AC7FDD" w:rsidP="008C2795">
      <w:pPr>
        <w:pStyle w:val="ListParagraph"/>
        <w:numPr>
          <w:ilvl w:val="0"/>
          <w:numId w:val="25"/>
        </w:numPr>
        <w:spacing w:after="0" w:line="240" w:lineRule="auto"/>
        <w:jc w:val="both"/>
        <w:rPr>
          <w:rFonts w:eastAsia="Times New Roman" w:cs="Times New Roman"/>
          <w:szCs w:val="20"/>
        </w:rPr>
      </w:pPr>
      <w:r w:rsidRPr="005010F9">
        <w:rPr>
          <w:rFonts w:eastAsia="Times New Roman" w:cs="Times New Roman"/>
          <w:szCs w:val="20"/>
        </w:rPr>
        <w:t>Radnik na probnom radu na poslovima za koje je sklopio ugovor o radu, treba pokazati svoje stručne i radne sposobnosti.</w:t>
      </w:r>
    </w:p>
    <w:p w14:paraId="58C1A8F1" w14:textId="77777777" w:rsidR="00AC7FDD" w:rsidRPr="005010F9" w:rsidRDefault="00AC7FDD" w:rsidP="008C2795">
      <w:pPr>
        <w:pStyle w:val="ListParagraph"/>
        <w:numPr>
          <w:ilvl w:val="0"/>
          <w:numId w:val="25"/>
        </w:numPr>
        <w:spacing w:after="0" w:line="240" w:lineRule="auto"/>
        <w:jc w:val="both"/>
        <w:rPr>
          <w:rFonts w:eastAsia="Times New Roman" w:cs="Times New Roman"/>
          <w:szCs w:val="20"/>
        </w:rPr>
      </w:pPr>
      <w:r w:rsidRPr="005010F9">
        <w:rPr>
          <w:rFonts w:eastAsia="Times New Roman" w:cs="Times New Roman"/>
          <w:szCs w:val="20"/>
        </w:rPr>
        <w:t>Probni rad radnika prati ravnatelj ili osoba, odnosno povjerenstvo, koje ravnatelj za to ovlasti.</w:t>
      </w:r>
    </w:p>
    <w:p w14:paraId="187B19EB" w14:textId="77777777" w:rsidR="00AC7FDD" w:rsidRPr="005010F9" w:rsidRDefault="00AC7FDD" w:rsidP="00AC7FDD">
      <w:pPr>
        <w:spacing w:after="0" w:line="240" w:lineRule="auto"/>
        <w:jc w:val="both"/>
        <w:rPr>
          <w:rFonts w:eastAsia="Times New Roman" w:cs="Times New Roman"/>
          <w:szCs w:val="20"/>
          <w:lang w:val="hr-HR"/>
        </w:rPr>
      </w:pPr>
    </w:p>
    <w:p w14:paraId="585E817A" w14:textId="54946E92" w:rsidR="00DA1DCA" w:rsidRPr="005010F9" w:rsidRDefault="00AC7FDD" w:rsidP="00DA1DCA">
      <w:pPr>
        <w:spacing w:after="0" w:line="240" w:lineRule="auto"/>
        <w:jc w:val="center"/>
        <w:rPr>
          <w:rFonts w:eastAsia="Times New Roman" w:cs="Times New Roman"/>
          <w:b/>
          <w:szCs w:val="20"/>
          <w:lang w:val="hr-HR"/>
        </w:rPr>
      </w:pPr>
      <w:r w:rsidRPr="005010F9">
        <w:rPr>
          <w:rFonts w:eastAsia="Times New Roman" w:cs="Times New Roman"/>
          <w:b/>
          <w:szCs w:val="20"/>
          <w:lang w:val="hr-HR"/>
        </w:rPr>
        <w:t>Članak</w:t>
      </w:r>
      <w:r w:rsidR="00DA1DCA" w:rsidRPr="005010F9">
        <w:rPr>
          <w:rFonts w:eastAsia="Times New Roman" w:cs="Times New Roman"/>
          <w:b/>
          <w:szCs w:val="20"/>
          <w:lang w:val="hr-HR"/>
        </w:rPr>
        <w:t xml:space="preserve"> 28.</w:t>
      </w:r>
    </w:p>
    <w:p w14:paraId="59EE53AF" w14:textId="77777777" w:rsidR="00AC7FDD" w:rsidRPr="005010F9" w:rsidRDefault="00AC7FDD" w:rsidP="008C2795">
      <w:pPr>
        <w:pStyle w:val="ListParagraph"/>
        <w:numPr>
          <w:ilvl w:val="0"/>
          <w:numId w:val="26"/>
        </w:numPr>
        <w:spacing w:after="0" w:line="240" w:lineRule="auto"/>
        <w:jc w:val="both"/>
        <w:rPr>
          <w:rFonts w:eastAsia="Times New Roman" w:cs="Times New Roman"/>
          <w:szCs w:val="20"/>
        </w:rPr>
      </w:pPr>
      <w:r w:rsidRPr="005010F9">
        <w:rPr>
          <w:rFonts w:eastAsia="Times New Roman" w:cs="Times New Roman"/>
          <w:szCs w:val="20"/>
        </w:rPr>
        <w:t xml:space="preserve">Najkasnije zadnjeg dana probnog rada, ravnatelj radnika izvješćuje o njegovoj uspješnosti tijekom probnog rada. </w:t>
      </w:r>
    </w:p>
    <w:p w14:paraId="4269DBF7" w14:textId="77777777" w:rsidR="00AC7FDD" w:rsidRPr="005010F9" w:rsidRDefault="00AC7FDD" w:rsidP="008C2795">
      <w:pPr>
        <w:pStyle w:val="ListParagraph"/>
        <w:numPr>
          <w:ilvl w:val="0"/>
          <w:numId w:val="26"/>
        </w:numPr>
        <w:spacing w:after="0" w:line="240" w:lineRule="auto"/>
        <w:jc w:val="both"/>
        <w:rPr>
          <w:rFonts w:eastAsia="Times New Roman" w:cs="Times New Roman"/>
          <w:szCs w:val="20"/>
        </w:rPr>
      </w:pPr>
      <w:r w:rsidRPr="005010F9">
        <w:rPr>
          <w:rFonts w:eastAsia="Times New Roman" w:cs="Times New Roman"/>
          <w:szCs w:val="20"/>
        </w:rPr>
        <w:t xml:space="preserve">Ako radnik ne zadovolji na probnom radu to predstavlja posebno opravdan razlog za otkaz ugovora o radu. </w:t>
      </w:r>
    </w:p>
    <w:p w14:paraId="10FCEFB1" w14:textId="31EE4DF5" w:rsidR="00AC7FDD" w:rsidRPr="005010F9" w:rsidRDefault="00AC7FDD" w:rsidP="008C2795">
      <w:pPr>
        <w:pStyle w:val="ListParagraph"/>
        <w:numPr>
          <w:ilvl w:val="0"/>
          <w:numId w:val="26"/>
        </w:numPr>
        <w:spacing w:after="0" w:line="240" w:lineRule="auto"/>
        <w:jc w:val="both"/>
        <w:rPr>
          <w:rFonts w:eastAsia="Times New Roman" w:cs="Times New Roman"/>
          <w:szCs w:val="20"/>
        </w:rPr>
      </w:pPr>
      <w:r w:rsidRPr="005010F9">
        <w:rPr>
          <w:rFonts w:eastAsia="Times New Roman" w:cs="Times New Roman"/>
          <w:szCs w:val="20"/>
        </w:rPr>
        <w:t xml:space="preserve">Kada radnik ne zadovolji na probnom radu ugovor o radu otkazuje mu se uz prethodnu suglasnost Školskog odbora i otkazni rok od najmanje </w:t>
      </w:r>
      <w:r w:rsidR="00173E1E" w:rsidRPr="005010F9">
        <w:rPr>
          <w:rFonts w:cs="Times New Roman"/>
          <w:szCs w:val="20"/>
        </w:rPr>
        <w:t xml:space="preserve">jedan tjedan.    </w:t>
      </w:r>
    </w:p>
    <w:p w14:paraId="311E669E" w14:textId="2BC4C1F2" w:rsidR="00AC7FDD" w:rsidRPr="005010F9" w:rsidRDefault="00AC7FDD" w:rsidP="008C2795">
      <w:pPr>
        <w:pStyle w:val="ListParagraph"/>
        <w:numPr>
          <w:ilvl w:val="0"/>
          <w:numId w:val="26"/>
        </w:numPr>
        <w:spacing w:after="0" w:line="240" w:lineRule="auto"/>
        <w:jc w:val="both"/>
        <w:rPr>
          <w:rFonts w:eastAsia="Times New Roman" w:cs="Times New Roman"/>
          <w:szCs w:val="20"/>
        </w:rPr>
      </w:pPr>
      <w:r w:rsidRPr="005010F9">
        <w:rPr>
          <w:rFonts w:eastAsia="Times New Roman" w:cs="Times New Roman"/>
          <w:szCs w:val="20"/>
        </w:rPr>
        <w:t>Na otkaz ugovora o radu zbog nepovoljne ocjene probnog rada ne primjenjuju se odredbe Zakona o radu o otkazu ugovora o radu, osim odredbi članka 120. (pisani oblik odluke o otkazu, obrazloženje i dostava odluke o otkazu), članka 121. (</w:t>
      </w:r>
      <w:r w:rsidR="00807B4A" w:rsidRPr="005010F9">
        <w:rPr>
          <w:rFonts w:eastAsia="Times New Roman" w:cs="Times New Roman"/>
          <w:szCs w:val="20"/>
        </w:rPr>
        <w:t>t</w:t>
      </w:r>
      <w:r w:rsidRPr="005010F9">
        <w:rPr>
          <w:rFonts w:eastAsia="Times New Roman" w:cs="Times New Roman"/>
          <w:szCs w:val="20"/>
        </w:rPr>
        <w:t xml:space="preserve">ijek i prekid tijeka otkaznog roka) i članka 125. (sudski raskid radnog odnosa). </w:t>
      </w:r>
    </w:p>
    <w:p w14:paraId="7F2F5B3A" w14:textId="77777777" w:rsidR="00AC7FDD" w:rsidRPr="005010F9" w:rsidRDefault="00AC7FDD" w:rsidP="008C2795">
      <w:pPr>
        <w:pStyle w:val="ListParagraph"/>
        <w:numPr>
          <w:ilvl w:val="0"/>
          <w:numId w:val="26"/>
        </w:numPr>
        <w:spacing w:after="0" w:line="240" w:lineRule="auto"/>
        <w:jc w:val="both"/>
        <w:rPr>
          <w:rFonts w:eastAsia="Times New Roman" w:cs="Times New Roman"/>
          <w:szCs w:val="20"/>
        </w:rPr>
      </w:pPr>
      <w:r w:rsidRPr="005010F9">
        <w:rPr>
          <w:rFonts w:eastAsia="Times New Roman" w:cs="Times New Roman"/>
          <w:szCs w:val="20"/>
        </w:rPr>
        <w:t xml:space="preserve">Ako radnik zadovolji na probnom radu, ugovor o radu ostaje na snazi. </w:t>
      </w:r>
    </w:p>
    <w:p w14:paraId="179CFB08" w14:textId="77777777" w:rsidR="00E7090C" w:rsidRPr="005010F9" w:rsidRDefault="00E7090C" w:rsidP="00E7090C">
      <w:pPr>
        <w:spacing w:after="0" w:line="240" w:lineRule="auto"/>
        <w:jc w:val="both"/>
        <w:rPr>
          <w:rFonts w:eastAsia="Times New Roman" w:cs="Times New Roman"/>
          <w:szCs w:val="20"/>
          <w:lang w:val="hr-HR"/>
        </w:rPr>
      </w:pPr>
    </w:p>
    <w:p w14:paraId="1D3694E9" w14:textId="77777777" w:rsidR="002E6537" w:rsidRPr="005010F9" w:rsidRDefault="002E6537" w:rsidP="002E6537">
      <w:pPr>
        <w:spacing w:after="0" w:line="240" w:lineRule="auto"/>
        <w:jc w:val="both"/>
        <w:rPr>
          <w:rFonts w:eastAsia="Calibri" w:cs="Times New Roman"/>
          <w:b/>
          <w:szCs w:val="20"/>
          <w:lang w:val="hr-HR" w:eastAsia="zh-CN"/>
        </w:rPr>
      </w:pPr>
      <w:r w:rsidRPr="005010F9">
        <w:rPr>
          <w:rFonts w:eastAsia="Calibri" w:cs="Times New Roman"/>
          <w:b/>
          <w:szCs w:val="20"/>
          <w:lang w:val="hr-HR" w:eastAsia="zh-CN"/>
        </w:rPr>
        <w:t>Obveza obrazovanja i osposobljavanja za rad</w:t>
      </w:r>
    </w:p>
    <w:p w14:paraId="51FB7287" w14:textId="77777777" w:rsidR="002E6537" w:rsidRPr="005010F9" w:rsidRDefault="002E6537" w:rsidP="002E6537">
      <w:pPr>
        <w:spacing w:after="0" w:line="240" w:lineRule="auto"/>
        <w:jc w:val="center"/>
        <w:rPr>
          <w:rFonts w:eastAsia="Calibri" w:cs="Times New Roman"/>
          <w:b/>
          <w:szCs w:val="20"/>
          <w:lang w:val="hr-HR" w:eastAsia="zh-CN"/>
        </w:rPr>
      </w:pPr>
    </w:p>
    <w:p w14:paraId="3665949D" w14:textId="77777777" w:rsidR="002E6537" w:rsidRPr="005010F9" w:rsidRDefault="002E6537" w:rsidP="002E6537">
      <w:pPr>
        <w:spacing w:after="0" w:line="240" w:lineRule="auto"/>
        <w:jc w:val="center"/>
        <w:rPr>
          <w:rFonts w:eastAsia="Calibri" w:cs="Times New Roman"/>
          <w:b/>
          <w:szCs w:val="20"/>
          <w:lang w:val="hr-HR" w:eastAsia="hr-HR"/>
        </w:rPr>
      </w:pPr>
      <w:r w:rsidRPr="005010F9">
        <w:rPr>
          <w:rFonts w:eastAsia="Calibri" w:cs="Times New Roman"/>
          <w:b/>
          <w:szCs w:val="20"/>
          <w:lang w:val="hr-HR" w:eastAsia="zh-CN"/>
        </w:rPr>
        <w:t xml:space="preserve">Članak 29. </w:t>
      </w:r>
    </w:p>
    <w:p w14:paraId="72031044" w14:textId="77777777" w:rsidR="002E6537" w:rsidRPr="005010F9" w:rsidRDefault="002E6537" w:rsidP="00495058">
      <w:pPr>
        <w:pStyle w:val="ListParagraph"/>
        <w:numPr>
          <w:ilvl w:val="0"/>
          <w:numId w:val="151"/>
        </w:numPr>
        <w:spacing w:after="0" w:line="240" w:lineRule="auto"/>
        <w:jc w:val="both"/>
        <w:rPr>
          <w:rFonts w:eastAsia="Calibri" w:cs="Times New Roman"/>
          <w:szCs w:val="20"/>
          <w:lang w:eastAsia="hr-HR"/>
        </w:rPr>
      </w:pPr>
      <w:r w:rsidRPr="005010F9">
        <w:rPr>
          <w:rFonts w:eastAsia="Calibri" w:cs="Times New Roman"/>
          <w:szCs w:val="20"/>
          <w:lang w:eastAsia="zh-CN"/>
        </w:rPr>
        <w:t>Škola je dužna omogućiti radniku, u skladu s mogućnostima i potrebama rada, školovanje, obrazovanje, osposobljavanje i usavršavanje.</w:t>
      </w:r>
    </w:p>
    <w:p w14:paraId="7A93FA9C" w14:textId="77777777" w:rsidR="002E6537" w:rsidRPr="005010F9" w:rsidRDefault="002E6537" w:rsidP="00495058">
      <w:pPr>
        <w:pStyle w:val="ListParagraph"/>
        <w:numPr>
          <w:ilvl w:val="0"/>
          <w:numId w:val="151"/>
        </w:numPr>
        <w:spacing w:after="0" w:line="240" w:lineRule="auto"/>
        <w:jc w:val="both"/>
        <w:rPr>
          <w:rFonts w:eastAsia="Calibri" w:cs="Times New Roman"/>
          <w:szCs w:val="20"/>
          <w:lang w:eastAsia="hr-HR"/>
        </w:rPr>
      </w:pPr>
      <w:r w:rsidRPr="005010F9">
        <w:rPr>
          <w:rFonts w:eastAsia="Calibri" w:cs="Times New Roman"/>
          <w:szCs w:val="20"/>
          <w:lang w:eastAsia="zh-CN"/>
        </w:rPr>
        <w:t>Radnik je dužan, u skladu sa svojim sposobnostima i potrebama rada, školovati se, obrazovati, osposobljavati i usavršavati se za rad.</w:t>
      </w:r>
    </w:p>
    <w:p w14:paraId="56CBB27C" w14:textId="659B4139" w:rsidR="00AC7FDD" w:rsidRPr="005010F9" w:rsidRDefault="002E6537" w:rsidP="00495058">
      <w:pPr>
        <w:pStyle w:val="ListParagraph"/>
        <w:numPr>
          <w:ilvl w:val="0"/>
          <w:numId w:val="151"/>
        </w:numPr>
        <w:spacing w:after="0" w:line="240" w:lineRule="auto"/>
        <w:jc w:val="both"/>
        <w:rPr>
          <w:rFonts w:eastAsia="Times New Roman" w:cs="Times New Roman"/>
          <w:szCs w:val="20"/>
        </w:rPr>
      </w:pPr>
      <w:r w:rsidRPr="005010F9">
        <w:rPr>
          <w:rFonts w:eastAsia="Calibri" w:cs="Times New Roman"/>
          <w:szCs w:val="20"/>
          <w:lang w:eastAsia="zh-CN"/>
        </w:rPr>
        <w:t xml:space="preserve">Škola je dužna radniku osposobljavanje iz stavka 1. ovoga članka omogućiti u skladu s potrebama obavljanja ugovorenih poslova i o svom trošku, pri čemu se vrijeme provedeno na osposobljavanju uračunava u radno vrijeme i po mogućnosti odvija tijekom utvrđenog rasporeda radnog vremena radnika.         </w:t>
      </w:r>
    </w:p>
    <w:p w14:paraId="7A2AB2CB" w14:textId="77777777" w:rsidR="00807B4A" w:rsidRPr="005010F9" w:rsidRDefault="00807B4A" w:rsidP="00807B4A">
      <w:pPr>
        <w:pStyle w:val="ListParagraph"/>
        <w:spacing w:after="0" w:line="240" w:lineRule="auto"/>
        <w:jc w:val="both"/>
        <w:rPr>
          <w:rFonts w:eastAsia="Times New Roman" w:cs="Times New Roman"/>
          <w:szCs w:val="20"/>
        </w:rPr>
      </w:pPr>
    </w:p>
    <w:p w14:paraId="5F8B26F9" w14:textId="77777777" w:rsidR="00AC7FDD" w:rsidRPr="005010F9" w:rsidRDefault="00AC7FDD" w:rsidP="003E1150">
      <w:pPr>
        <w:pStyle w:val="Heading2"/>
        <w:rPr>
          <w:rFonts w:eastAsia="Times New Roman"/>
          <w:lang w:val="hr-HR" w:eastAsia="hr-HR"/>
        </w:rPr>
      </w:pPr>
      <w:bookmarkStart w:id="17" w:name="_Toc164851491"/>
      <w:r w:rsidRPr="005010F9">
        <w:rPr>
          <w:rFonts w:eastAsia="Times New Roman"/>
          <w:lang w:val="hr-HR" w:eastAsia="hr-HR"/>
        </w:rPr>
        <w:t>Ugovor o radu na neodređeno vrijeme</w:t>
      </w:r>
      <w:bookmarkEnd w:id="17"/>
      <w:r w:rsidRPr="005010F9">
        <w:rPr>
          <w:rFonts w:eastAsia="Times New Roman"/>
          <w:lang w:val="hr-HR" w:eastAsia="hr-HR"/>
        </w:rPr>
        <w:t xml:space="preserve"> </w:t>
      </w:r>
    </w:p>
    <w:p w14:paraId="24B4F534" w14:textId="064121CA" w:rsidR="009A485A" w:rsidRPr="005010F9" w:rsidRDefault="009A485A" w:rsidP="00807B4A">
      <w:pPr>
        <w:pStyle w:val="BodyText"/>
        <w:ind w:left="142" w:hanging="142"/>
        <w:jc w:val="center"/>
        <w:rPr>
          <w:rFonts w:eastAsia="Calibri"/>
          <w:b/>
          <w:sz w:val="20"/>
        </w:rPr>
      </w:pPr>
      <w:r w:rsidRPr="005010F9">
        <w:rPr>
          <w:b/>
          <w:sz w:val="20"/>
        </w:rPr>
        <w:t>Članak</w:t>
      </w:r>
      <w:r w:rsidRPr="005010F9">
        <w:rPr>
          <w:rFonts w:eastAsia="Calibri"/>
          <w:b/>
          <w:sz w:val="20"/>
        </w:rPr>
        <w:t xml:space="preserve"> 30.</w:t>
      </w:r>
    </w:p>
    <w:p w14:paraId="7279F63A" w14:textId="77777777" w:rsidR="00AC7FDD" w:rsidRPr="005010F9" w:rsidRDefault="00AC7FDD" w:rsidP="008C2795">
      <w:pPr>
        <w:pStyle w:val="ListParagraph"/>
        <w:numPr>
          <w:ilvl w:val="0"/>
          <w:numId w:val="27"/>
        </w:numPr>
        <w:spacing w:after="0" w:line="240" w:lineRule="auto"/>
        <w:jc w:val="both"/>
        <w:rPr>
          <w:rFonts w:eastAsia="Times New Roman" w:cs="Times New Roman"/>
          <w:szCs w:val="20"/>
          <w:lang w:eastAsia="hr-HR"/>
        </w:rPr>
      </w:pPr>
      <w:r w:rsidRPr="005010F9">
        <w:rPr>
          <w:rFonts w:eastAsia="Times New Roman" w:cs="Times New Roman"/>
          <w:szCs w:val="20"/>
          <w:lang w:eastAsia="hr-HR"/>
        </w:rPr>
        <w:t xml:space="preserve">Ugovor o radu sklapa se na neodređeno vrijeme uvijek kada postoji potreba za trajnim zapošljavanjem radnika, a  Škola ima sva potrebna odobrenja za sklapanje ugovora o radu na neodređeno vrijeme u skladu sa zakonskim odredbama. </w:t>
      </w:r>
    </w:p>
    <w:p w14:paraId="1E123F76" w14:textId="77777777" w:rsidR="00AC7FDD" w:rsidRPr="005010F9" w:rsidRDefault="00AC7FDD" w:rsidP="008C2795">
      <w:pPr>
        <w:pStyle w:val="ListParagraph"/>
        <w:numPr>
          <w:ilvl w:val="0"/>
          <w:numId w:val="27"/>
        </w:numPr>
        <w:spacing w:after="0" w:line="240" w:lineRule="auto"/>
        <w:jc w:val="both"/>
        <w:rPr>
          <w:rFonts w:eastAsia="Times New Roman" w:cs="Times New Roman"/>
          <w:szCs w:val="20"/>
          <w:lang w:eastAsia="hr-HR"/>
        </w:rPr>
      </w:pPr>
      <w:r w:rsidRPr="005010F9">
        <w:rPr>
          <w:rFonts w:eastAsia="Times New Roman" w:cs="Times New Roman"/>
          <w:szCs w:val="20"/>
          <w:lang w:eastAsia="hr-HR"/>
        </w:rPr>
        <w:t xml:space="preserve">Ugovor o radu sklopljen na neodređeno vrijeme obvezuje Školu i radnika dok ga netko od njih ne otkaže ili dok ne prestane na drugi propisani način. </w:t>
      </w:r>
    </w:p>
    <w:p w14:paraId="0FAB19F1" w14:textId="77777777" w:rsidR="00AC7FDD" w:rsidRPr="005010F9" w:rsidRDefault="00AC7FDD" w:rsidP="008C2795">
      <w:pPr>
        <w:pStyle w:val="ListParagraph"/>
        <w:numPr>
          <w:ilvl w:val="0"/>
          <w:numId w:val="27"/>
        </w:numPr>
        <w:spacing w:after="0" w:line="240" w:lineRule="auto"/>
        <w:jc w:val="both"/>
        <w:rPr>
          <w:rFonts w:eastAsia="Times New Roman" w:cs="Times New Roman"/>
          <w:szCs w:val="20"/>
          <w:lang w:eastAsia="hr-HR"/>
        </w:rPr>
      </w:pPr>
      <w:r w:rsidRPr="005010F9">
        <w:rPr>
          <w:rFonts w:eastAsia="Times New Roman" w:cs="Times New Roman"/>
          <w:szCs w:val="20"/>
          <w:lang w:eastAsia="hr-HR"/>
        </w:rPr>
        <w:t xml:space="preserve">Ako ugovorom o radu nije određeno vrijeme na koje je sklopljen, smatra se da je sklopljen na neodređeno vrijeme. </w:t>
      </w:r>
    </w:p>
    <w:p w14:paraId="320EF816" w14:textId="77777777" w:rsidR="00AC7FDD" w:rsidRPr="005010F9" w:rsidRDefault="00AC7FDD" w:rsidP="00AC7FDD">
      <w:pPr>
        <w:spacing w:after="0" w:line="240" w:lineRule="auto"/>
        <w:rPr>
          <w:rFonts w:eastAsia="Times New Roman" w:cs="Times New Roman"/>
          <w:szCs w:val="20"/>
          <w:lang w:val="hr-HR" w:eastAsia="hr-HR"/>
        </w:rPr>
      </w:pPr>
    </w:p>
    <w:p w14:paraId="15A85261" w14:textId="77777777" w:rsidR="00AC392F" w:rsidRPr="005010F9" w:rsidRDefault="00AC392F" w:rsidP="00AC7FDD">
      <w:pPr>
        <w:spacing w:after="0" w:line="240" w:lineRule="auto"/>
        <w:rPr>
          <w:rFonts w:eastAsia="Times New Roman" w:cs="Times New Roman"/>
          <w:szCs w:val="20"/>
          <w:lang w:val="hr-HR" w:eastAsia="hr-HR"/>
        </w:rPr>
      </w:pPr>
    </w:p>
    <w:p w14:paraId="72233219" w14:textId="77777777" w:rsidR="00AC392F" w:rsidRPr="005010F9" w:rsidRDefault="00AC392F" w:rsidP="00AC7FDD">
      <w:pPr>
        <w:spacing w:after="0" w:line="240" w:lineRule="auto"/>
        <w:rPr>
          <w:rFonts w:eastAsia="Times New Roman" w:cs="Times New Roman"/>
          <w:szCs w:val="20"/>
          <w:lang w:val="hr-HR" w:eastAsia="hr-HR"/>
        </w:rPr>
      </w:pPr>
    </w:p>
    <w:p w14:paraId="53ABEBEC" w14:textId="77777777" w:rsidR="00AC392F" w:rsidRPr="005010F9" w:rsidRDefault="00AC392F" w:rsidP="00AC7FDD">
      <w:pPr>
        <w:spacing w:after="0" w:line="240" w:lineRule="auto"/>
        <w:rPr>
          <w:rFonts w:eastAsia="Times New Roman" w:cs="Times New Roman"/>
          <w:szCs w:val="20"/>
          <w:lang w:val="hr-HR" w:eastAsia="hr-HR"/>
        </w:rPr>
      </w:pPr>
    </w:p>
    <w:p w14:paraId="03502D0D" w14:textId="6F922936" w:rsidR="00AC7FDD" w:rsidRPr="005010F9" w:rsidRDefault="008E6A13" w:rsidP="00AC392F">
      <w:pPr>
        <w:spacing w:after="0" w:line="240" w:lineRule="auto"/>
        <w:jc w:val="center"/>
        <w:rPr>
          <w:rFonts w:eastAsia="SimSun" w:cs="Times New Roman"/>
          <w:b/>
          <w:szCs w:val="20"/>
          <w:lang w:val="hr-HR" w:eastAsia="hr-HR"/>
        </w:rPr>
      </w:pPr>
      <w:r w:rsidRPr="005010F9">
        <w:rPr>
          <w:rFonts w:eastAsia="SimSun" w:cs="Times New Roman"/>
          <w:b/>
          <w:szCs w:val="20"/>
          <w:lang w:val="hr-HR" w:eastAsia="hr-HR"/>
        </w:rPr>
        <w:lastRenderedPageBreak/>
        <w:t xml:space="preserve">Članak </w:t>
      </w:r>
      <w:r w:rsidRPr="005010F9">
        <w:rPr>
          <w:rFonts w:eastAsia="Calibri" w:cs="Times New Roman"/>
          <w:b/>
          <w:szCs w:val="20"/>
          <w:lang w:val="hr-HR" w:eastAsia="hr-HR"/>
        </w:rPr>
        <w:t xml:space="preserve"> 31.</w:t>
      </w:r>
    </w:p>
    <w:p w14:paraId="35DD0305" w14:textId="77777777" w:rsidR="00AC7FDD" w:rsidRPr="005010F9" w:rsidRDefault="00AC7FDD" w:rsidP="008C2795">
      <w:pPr>
        <w:pStyle w:val="ListParagraph"/>
        <w:numPr>
          <w:ilvl w:val="0"/>
          <w:numId w:val="28"/>
        </w:numPr>
        <w:spacing w:after="0" w:line="240" w:lineRule="auto"/>
        <w:jc w:val="both"/>
        <w:rPr>
          <w:rFonts w:eastAsia="Times New Roman" w:cs="Times New Roman"/>
          <w:szCs w:val="20"/>
          <w:lang w:eastAsia="hr-HR"/>
        </w:rPr>
      </w:pPr>
      <w:r w:rsidRPr="005010F9">
        <w:rPr>
          <w:rFonts w:eastAsia="Times New Roman" w:cs="Times New Roman"/>
          <w:szCs w:val="20"/>
          <w:lang w:eastAsia="hr-HR"/>
        </w:rPr>
        <w:t xml:space="preserve">Kada su zakonom ili drugim propisom za obavljanje poslova u Školi utvrđeni posebni uvjeti, može se sklopiti ugovor o radu na neodređeno vrijeme samo s radnikom koji ispunjava te uvjete. </w:t>
      </w:r>
    </w:p>
    <w:p w14:paraId="26D5C258" w14:textId="77777777" w:rsidR="00AC7FDD" w:rsidRPr="005010F9" w:rsidRDefault="00AC7FDD" w:rsidP="008C2795">
      <w:pPr>
        <w:pStyle w:val="ListParagraph"/>
        <w:numPr>
          <w:ilvl w:val="0"/>
          <w:numId w:val="28"/>
        </w:numPr>
        <w:spacing w:after="0" w:line="240" w:lineRule="auto"/>
        <w:rPr>
          <w:rFonts w:eastAsia="Times New Roman" w:cs="Times New Roman"/>
          <w:szCs w:val="20"/>
          <w:lang w:eastAsia="hr-HR"/>
        </w:rPr>
      </w:pPr>
      <w:r w:rsidRPr="005010F9">
        <w:rPr>
          <w:rFonts w:eastAsia="Times New Roman" w:cs="Times New Roman"/>
          <w:szCs w:val="20"/>
          <w:lang w:eastAsia="hr-HR"/>
        </w:rPr>
        <w:t xml:space="preserve">Dokaze o ispunjenosti uvjeta iz stavka 1. ovoga članka osigurava radnik do sklapanja ugovora o radu ili do dana početka rada. </w:t>
      </w:r>
    </w:p>
    <w:p w14:paraId="0223B8AD" w14:textId="77777777" w:rsidR="00B45EFA" w:rsidRPr="005010F9" w:rsidRDefault="00B45EFA" w:rsidP="00F53EC0">
      <w:pPr>
        <w:spacing w:after="0" w:line="240" w:lineRule="auto"/>
        <w:ind w:firstLine="45"/>
        <w:rPr>
          <w:rFonts w:eastAsia="Times New Roman" w:cs="Times New Roman"/>
          <w:szCs w:val="20"/>
          <w:lang w:val="hr-HR" w:eastAsia="hr-HR"/>
        </w:rPr>
      </w:pPr>
    </w:p>
    <w:p w14:paraId="5CCCF075" w14:textId="77777777" w:rsidR="00AC7FDD" w:rsidRPr="005010F9" w:rsidRDefault="00AC7FDD" w:rsidP="003E1150">
      <w:pPr>
        <w:pStyle w:val="Heading2"/>
        <w:rPr>
          <w:rFonts w:eastAsia="Times New Roman"/>
          <w:lang w:val="hr-HR" w:eastAsia="hr-HR"/>
        </w:rPr>
      </w:pPr>
      <w:bookmarkStart w:id="18" w:name="_Toc164851492"/>
      <w:r w:rsidRPr="005010F9">
        <w:rPr>
          <w:rFonts w:eastAsia="Times New Roman"/>
          <w:lang w:val="hr-HR" w:eastAsia="hr-HR"/>
        </w:rPr>
        <w:t>Ugovor o radu na određeno vrijeme</w:t>
      </w:r>
      <w:bookmarkEnd w:id="18"/>
      <w:r w:rsidRPr="005010F9">
        <w:rPr>
          <w:rFonts w:eastAsia="Times New Roman"/>
          <w:lang w:val="hr-HR" w:eastAsia="hr-HR"/>
        </w:rPr>
        <w:t xml:space="preserve"> </w:t>
      </w:r>
    </w:p>
    <w:p w14:paraId="5695FC4B" w14:textId="0C1CC94A" w:rsidR="00FF0FCC" w:rsidRPr="005010F9" w:rsidRDefault="00FF0FCC" w:rsidP="00807B4A">
      <w:pPr>
        <w:pStyle w:val="BodyText"/>
        <w:ind w:left="284" w:hanging="436"/>
        <w:jc w:val="center"/>
        <w:rPr>
          <w:b/>
          <w:sz w:val="20"/>
        </w:rPr>
      </w:pPr>
      <w:r w:rsidRPr="005010F9">
        <w:rPr>
          <w:b/>
          <w:sz w:val="20"/>
        </w:rPr>
        <w:t xml:space="preserve">Članak </w:t>
      </w:r>
      <w:r w:rsidRPr="005010F9">
        <w:rPr>
          <w:rFonts w:eastAsia="Calibri"/>
          <w:b/>
          <w:sz w:val="20"/>
        </w:rPr>
        <w:t>32.</w:t>
      </w:r>
    </w:p>
    <w:p w14:paraId="66413418" w14:textId="77777777" w:rsidR="00AC7FDD" w:rsidRPr="005010F9" w:rsidRDefault="00AC7FDD" w:rsidP="008C2795">
      <w:pPr>
        <w:pStyle w:val="ListParagraph"/>
        <w:numPr>
          <w:ilvl w:val="0"/>
          <w:numId w:val="29"/>
        </w:numPr>
        <w:spacing w:after="0" w:line="240" w:lineRule="auto"/>
        <w:jc w:val="both"/>
        <w:rPr>
          <w:rFonts w:eastAsia="Times New Roman" w:cs="Times New Roman"/>
          <w:szCs w:val="20"/>
          <w:lang w:eastAsia="hr-HR"/>
        </w:rPr>
      </w:pPr>
      <w:r w:rsidRPr="005010F9">
        <w:rPr>
          <w:rFonts w:eastAsia="Times New Roman" w:cs="Times New Roman"/>
          <w:szCs w:val="20"/>
          <w:lang w:eastAsia="hr-HR"/>
        </w:rPr>
        <w:t xml:space="preserve">Ugovor o radu može se iznimno sklopiti na određeno vrijeme čiji je prestanak unaprijed utvrđen rokom, izvršenjem određenog posla ili nastupanjem određenog događaja. </w:t>
      </w:r>
    </w:p>
    <w:p w14:paraId="1BEAC31D" w14:textId="77777777" w:rsidR="00AC7FDD" w:rsidRPr="005010F9" w:rsidRDefault="00AC7FDD" w:rsidP="008C2795">
      <w:pPr>
        <w:pStyle w:val="ListParagraph"/>
        <w:numPr>
          <w:ilvl w:val="0"/>
          <w:numId w:val="29"/>
        </w:numPr>
        <w:spacing w:after="0" w:line="240" w:lineRule="auto"/>
        <w:jc w:val="both"/>
        <w:rPr>
          <w:rFonts w:eastAsia="Times New Roman" w:cs="Times New Roman"/>
          <w:szCs w:val="20"/>
          <w:lang w:eastAsia="hr-HR"/>
        </w:rPr>
      </w:pPr>
      <w:r w:rsidRPr="005010F9">
        <w:rPr>
          <w:rFonts w:eastAsia="Times New Roman" w:cs="Times New Roman"/>
          <w:szCs w:val="20"/>
          <w:lang w:eastAsia="hr-HR"/>
        </w:rPr>
        <w:t xml:space="preserve">Škola smije s istim radnikom sklopiti svaki sljedeći uzastopni ugovor o radu na određeno vrijeme samo ako za to postoji objektivan razlog koji u tom ugovoru ili u pisanoj potvrdi mora biti naveden. </w:t>
      </w:r>
    </w:p>
    <w:p w14:paraId="3222BDD5" w14:textId="77777777" w:rsidR="00AC7FDD" w:rsidRPr="005010F9" w:rsidRDefault="00AC7FDD" w:rsidP="008C2795">
      <w:pPr>
        <w:pStyle w:val="ListParagraph"/>
        <w:numPr>
          <w:ilvl w:val="0"/>
          <w:numId w:val="29"/>
        </w:numPr>
        <w:spacing w:after="0" w:line="240" w:lineRule="auto"/>
        <w:jc w:val="both"/>
        <w:rPr>
          <w:rFonts w:eastAsia="Times New Roman" w:cs="Times New Roman"/>
          <w:szCs w:val="20"/>
          <w:lang w:eastAsia="hr-HR"/>
        </w:rPr>
      </w:pPr>
      <w:r w:rsidRPr="005010F9">
        <w:rPr>
          <w:rFonts w:eastAsia="Times New Roman" w:cs="Times New Roman"/>
          <w:szCs w:val="20"/>
          <w:lang w:eastAsia="hr-HR"/>
        </w:rPr>
        <w:t>Pri sklapanju svakog sljedećeg uzastopnog ugovora o radu na određeno vrijeme  treba navesti da  je radnik sa Školom već imao sklopljen ugovor o radu na određeno vrijeme, uz navođenje razloga sklapanja novog ugovora o radu na određeno vrijeme prema stavku 2. ovoga članka.</w:t>
      </w:r>
    </w:p>
    <w:p w14:paraId="79D962FA" w14:textId="77777777" w:rsidR="00AC7FDD" w:rsidRPr="005010F9" w:rsidRDefault="00AC7FDD" w:rsidP="008C2795">
      <w:pPr>
        <w:pStyle w:val="ListParagraph"/>
        <w:numPr>
          <w:ilvl w:val="0"/>
          <w:numId w:val="29"/>
        </w:numPr>
        <w:spacing w:after="0" w:line="240" w:lineRule="auto"/>
        <w:jc w:val="both"/>
        <w:rPr>
          <w:rFonts w:eastAsia="Times New Roman" w:cs="Times New Roman"/>
          <w:szCs w:val="20"/>
          <w:lang w:eastAsia="hr-HR"/>
        </w:rPr>
      </w:pPr>
      <w:r w:rsidRPr="005010F9">
        <w:rPr>
          <w:rFonts w:eastAsia="Times New Roman" w:cs="Times New Roman"/>
          <w:szCs w:val="20"/>
          <w:lang w:eastAsia="hr-HR"/>
        </w:rPr>
        <w:t>Svaka izmjena ili dopuna ugovora o radu na određeno vrijeme koja bi utjecala  na produljenje ugovorenog trajanja toga ugovora smatra se svakim sljedećim uzastopnim ugovorom o radu na određeno vrijeme.</w:t>
      </w:r>
    </w:p>
    <w:p w14:paraId="3E71633E" w14:textId="77777777" w:rsidR="00AC7FDD" w:rsidRPr="005010F9" w:rsidRDefault="00AC7FDD" w:rsidP="008C2795">
      <w:pPr>
        <w:pStyle w:val="ListParagraph"/>
        <w:numPr>
          <w:ilvl w:val="0"/>
          <w:numId w:val="29"/>
        </w:numPr>
        <w:spacing w:after="0" w:line="240" w:lineRule="auto"/>
        <w:jc w:val="both"/>
        <w:rPr>
          <w:rFonts w:eastAsia="Times New Roman" w:cs="Times New Roman"/>
          <w:szCs w:val="20"/>
          <w:lang w:eastAsia="hr-HR"/>
        </w:rPr>
      </w:pPr>
      <w:r w:rsidRPr="005010F9">
        <w:rPr>
          <w:rFonts w:eastAsia="Times New Roman" w:cs="Times New Roman"/>
          <w:szCs w:val="20"/>
          <w:lang w:eastAsia="hr-HR"/>
        </w:rPr>
        <w:t>Ukupno vremensko trajanje ugovora o radu na određeno vrijeme određuje se u skladu s odredbama Zakona o radu te Zakona o odgoju i obrazovanju u osnovnoj i srednjoj školi.</w:t>
      </w:r>
    </w:p>
    <w:p w14:paraId="1EF92448" w14:textId="77777777" w:rsidR="00AC7FDD" w:rsidRPr="005010F9" w:rsidRDefault="00AC7FDD" w:rsidP="00AC7FDD">
      <w:pPr>
        <w:spacing w:after="0" w:line="240" w:lineRule="auto"/>
        <w:rPr>
          <w:rFonts w:eastAsia="Times New Roman" w:cs="Times New Roman"/>
          <w:szCs w:val="20"/>
          <w:lang w:val="hr-HR" w:eastAsia="hr-HR"/>
        </w:rPr>
      </w:pPr>
    </w:p>
    <w:p w14:paraId="2BD3B601" w14:textId="2B090863" w:rsidR="00181B26" w:rsidRPr="005010F9" w:rsidRDefault="00181B26" w:rsidP="00181B26">
      <w:pPr>
        <w:pStyle w:val="BodyText"/>
        <w:ind w:left="720"/>
        <w:jc w:val="center"/>
        <w:rPr>
          <w:b/>
          <w:sz w:val="20"/>
        </w:rPr>
      </w:pPr>
      <w:r w:rsidRPr="005010F9">
        <w:rPr>
          <w:b/>
          <w:sz w:val="20"/>
        </w:rPr>
        <w:t xml:space="preserve">Članak </w:t>
      </w:r>
      <w:r w:rsidRPr="005010F9">
        <w:rPr>
          <w:rFonts w:eastAsia="Calibri"/>
          <w:b/>
          <w:sz w:val="20"/>
        </w:rPr>
        <w:t>33.</w:t>
      </w:r>
    </w:p>
    <w:p w14:paraId="5D2D8995" w14:textId="2B9F30FF" w:rsidR="00146D13" w:rsidRPr="005010F9" w:rsidRDefault="00146D13" w:rsidP="00B24D42">
      <w:pPr>
        <w:pStyle w:val="ListParagraph"/>
        <w:numPr>
          <w:ilvl w:val="0"/>
          <w:numId w:val="30"/>
        </w:numPr>
        <w:spacing w:after="0" w:line="240" w:lineRule="auto"/>
        <w:jc w:val="both"/>
        <w:rPr>
          <w:rFonts w:eastAsia="Times New Roman" w:cs="Times New Roman"/>
          <w:szCs w:val="20"/>
          <w:lang w:eastAsia="hr-HR"/>
        </w:rPr>
      </w:pPr>
      <w:r w:rsidRPr="005010F9">
        <w:rPr>
          <w:rFonts w:eastAsia="Times New Roman" w:cs="Times New Roman"/>
          <w:szCs w:val="20"/>
          <w:lang w:eastAsia="hr-HR"/>
        </w:rPr>
        <w:t>Ugovor o radu na određeno vrijeme može se sklopiti u najdužem trajanju od tri godine prema uvjetima i na način propisan Zakonom o radu.</w:t>
      </w:r>
    </w:p>
    <w:p w14:paraId="3703F07F" w14:textId="79882377" w:rsidR="00146D13" w:rsidRPr="005010F9" w:rsidRDefault="00146D13" w:rsidP="00B24D42">
      <w:pPr>
        <w:pStyle w:val="ListParagraph"/>
        <w:numPr>
          <w:ilvl w:val="0"/>
          <w:numId w:val="30"/>
        </w:numPr>
        <w:spacing w:after="0" w:line="240" w:lineRule="auto"/>
        <w:jc w:val="both"/>
        <w:rPr>
          <w:rFonts w:eastAsia="Times New Roman" w:cs="Times New Roman"/>
          <w:szCs w:val="20"/>
          <w:lang w:eastAsia="hr-HR"/>
        </w:rPr>
      </w:pPr>
      <w:r w:rsidRPr="005010F9">
        <w:rPr>
          <w:rFonts w:eastAsia="Times New Roman" w:cs="Times New Roman"/>
          <w:szCs w:val="20"/>
          <w:lang w:eastAsia="hr-HR"/>
        </w:rPr>
        <w:t>Iznimno od stavka 1. ovoga članka ugovor o radu može se sklopiti i na vrijeme duže od tri godine u slučaju:</w:t>
      </w:r>
    </w:p>
    <w:p w14:paraId="2D2E1580" w14:textId="77777777" w:rsidR="00146D13" w:rsidRPr="005010F9" w:rsidRDefault="00146D13" w:rsidP="00495058">
      <w:pPr>
        <w:pStyle w:val="ListParagraph"/>
        <w:numPr>
          <w:ilvl w:val="0"/>
          <w:numId w:val="152"/>
        </w:numPr>
        <w:spacing w:after="0" w:line="240" w:lineRule="auto"/>
        <w:jc w:val="both"/>
        <w:rPr>
          <w:rFonts w:eastAsia="Times New Roman" w:cs="Times New Roman"/>
          <w:szCs w:val="20"/>
          <w:lang w:eastAsia="hr-HR"/>
        </w:rPr>
      </w:pPr>
      <w:r w:rsidRPr="005010F9">
        <w:rPr>
          <w:rFonts w:eastAsia="Times New Roman" w:cs="Times New Roman"/>
          <w:szCs w:val="20"/>
          <w:lang w:eastAsia="hr-HR"/>
        </w:rPr>
        <w:t xml:space="preserve">ako je to potrebno zbog zamjene privremeno nenazočnog radnika </w:t>
      </w:r>
    </w:p>
    <w:p w14:paraId="5BFB8F6A" w14:textId="77777777" w:rsidR="00146D13" w:rsidRPr="005010F9" w:rsidRDefault="00146D13" w:rsidP="00495058">
      <w:pPr>
        <w:pStyle w:val="ListParagraph"/>
        <w:numPr>
          <w:ilvl w:val="0"/>
          <w:numId w:val="152"/>
        </w:numPr>
        <w:spacing w:after="0" w:line="240" w:lineRule="auto"/>
        <w:jc w:val="both"/>
        <w:rPr>
          <w:rFonts w:eastAsia="Times New Roman" w:cs="Times New Roman"/>
          <w:szCs w:val="20"/>
          <w:lang w:eastAsia="hr-HR"/>
        </w:rPr>
      </w:pPr>
      <w:r w:rsidRPr="005010F9">
        <w:rPr>
          <w:rFonts w:eastAsia="Times New Roman" w:cs="Times New Roman"/>
          <w:szCs w:val="20"/>
          <w:lang w:eastAsia="hr-HR"/>
        </w:rPr>
        <w:t xml:space="preserve">ako je to potrebno zbog dovršetka rada na projektu koji uključuje financiranje iz fondova Europske unije </w:t>
      </w:r>
    </w:p>
    <w:p w14:paraId="13A5419D" w14:textId="68EA6449" w:rsidR="00146D13" w:rsidRPr="005010F9" w:rsidRDefault="00146D13" w:rsidP="00495058">
      <w:pPr>
        <w:pStyle w:val="ListParagraph"/>
        <w:numPr>
          <w:ilvl w:val="0"/>
          <w:numId w:val="152"/>
        </w:numPr>
        <w:spacing w:after="0" w:line="240" w:lineRule="auto"/>
        <w:jc w:val="both"/>
        <w:rPr>
          <w:rFonts w:eastAsia="Times New Roman" w:cs="Times New Roman"/>
          <w:szCs w:val="20"/>
          <w:lang w:eastAsia="hr-HR"/>
        </w:rPr>
      </w:pPr>
      <w:r w:rsidRPr="005010F9">
        <w:rPr>
          <w:rFonts w:eastAsia="Times New Roman" w:cs="Times New Roman"/>
          <w:szCs w:val="20"/>
          <w:lang w:eastAsia="hr-HR"/>
        </w:rPr>
        <w:t xml:space="preserve">ako je to zbog nekih drugih objektivnih razloga dopušteno posebnim zakonom ili kolektivnim ugovorom. </w:t>
      </w:r>
    </w:p>
    <w:p w14:paraId="0EBCEAE3" w14:textId="27E4E801" w:rsidR="00AC7FDD" w:rsidRPr="005010F9" w:rsidRDefault="00AC7FDD" w:rsidP="00B24D42">
      <w:pPr>
        <w:pStyle w:val="ListParagraph"/>
        <w:numPr>
          <w:ilvl w:val="0"/>
          <w:numId w:val="30"/>
        </w:numPr>
        <w:spacing w:after="0" w:line="240" w:lineRule="auto"/>
        <w:jc w:val="both"/>
        <w:rPr>
          <w:rFonts w:eastAsia="Times New Roman" w:cs="Times New Roman"/>
          <w:szCs w:val="20"/>
          <w:lang w:eastAsia="hr-HR"/>
        </w:rPr>
      </w:pPr>
      <w:r w:rsidRPr="005010F9">
        <w:rPr>
          <w:rFonts w:eastAsia="Times New Roman" w:cs="Times New Roman"/>
          <w:szCs w:val="20"/>
          <w:lang w:eastAsia="hr-HR"/>
        </w:rPr>
        <w:t xml:space="preserve">Objektivni razlozi zbog kojih se sklapa ugovor o radu na određeno vrijeme su: </w:t>
      </w:r>
    </w:p>
    <w:p w14:paraId="008BB48D" w14:textId="77777777" w:rsidR="00AC7FDD" w:rsidRPr="005010F9" w:rsidRDefault="00AC7FDD" w:rsidP="00B24D42">
      <w:pPr>
        <w:numPr>
          <w:ilvl w:val="1"/>
          <w:numId w:val="31"/>
        </w:numPr>
        <w:tabs>
          <w:tab w:val="left" w:pos="810"/>
          <w:tab w:val="num" w:pos="1350"/>
        </w:tabs>
        <w:spacing w:after="0" w:line="240" w:lineRule="auto"/>
        <w:contextualSpacing/>
        <w:jc w:val="both"/>
        <w:rPr>
          <w:rFonts w:eastAsia="Times New Roman" w:cs="Times New Roman"/>
          <w:szCs w:val="20"/>
          <w:lang w:val="hr-HR" w:eastAsia="hr-HR"/>
        </w:rPr>
      </w:pPr>
      <w:r w:rsidRPr="005010F9">
        <w:rPr>
          <w:rFonts w:eastAsia="Times New Roman" w:cs="Times New Roman"/>
          <w:szCs w:val="20"/>
          <w:lang w:val="hr-HR" w:eastAsia="hr-HR"/>
        </w:rPr>
        <w:t xml:space="preserve">zamjena privremeno nenazočnog radnika </w:t>
      </w:r>
    </w:p>
    <w:p w14:paraId="0A9A2D8A" w14:textId="77777777" w:rsidR="00AC7FDD" w:rsidRPr="005010F9" w:rsidRDefault="00AC7FDD" w:rsidP="00B24D42">
      <w:pPr>
        <w:numPr>
          <w:ilvl w:val="1"/>
          <w:numId w:val="31"/>
        </w:numPr>
        <w:tabs>
          <w:tab w:val="left" w:pos="810"/>
          <w:tab w:val="num" w:pos="1350"/>
        </w:tabs>
        <w:spacing w:after="0" w:line="240" w:lineRule="auto"/>
        <w:contextualSpacing/>
        <w:jc w:val="both"/>
        <w:rPr>
          <w:rFonts w:eastAsia="Times New Roman" w:cs="Times New Roman"/>
          <w:szCs w:val="20"/>
          <w:lang w:val="hr-HR" w:eastAsia="hr-HR"/>
        </w:rPr>
      </w:pPr>
      <w:r w:rsidRPr="005010F9">
        <w:rPr>
          <w:rFonts w:eastAsia="Times New Roman" w:cs="Times New Roman"/>
          <w:szCs w:val="20"/>
          <w:lang w:val="hr-HR" w:eastAsia="hr-HR"/>
        </w:rPr>
        <w:t xml:space="preserve">ako se na natječaj ne javi osoba koja ispunjava uvjete natječaja, radni odnos se može zasnovati s osobom koja ne ispunjava uvjete, a Škola je u obvezi ponoviti natječaj u roku pet (5) mjeseci </w:t>
      </w:r>
    </w:p>
    <w:p w14:paraId="57D1AFF8" w14:textId="77777777" w:rsidR="00AC7FDD" w:rsidRPr="005010F9" w:rsidRDefault="00AC7FDD" w:rsidP="00B24D42">
      <w:pPr>
        <w:numPr>
          <w:ilvl w:val="1"/>
          <w:numId w:val="31"/>
        </w:numPr>
        <w:tabs>
          <w:tab w:val="left" w:pos="810"/>
          <w:tab w:val="num" w:pos="1350"/>
        </w:tabs>
        <w:spacing w:after="0" w:line="240" w:lineRule="auto"/>
        <w:contextualSpacing/>
        <w:jc w:val="both"/>
        <w:rPr>
          <w:rFonts w:eastAsia="Times New Roman" w:cs="Times New Roman"/>
          <w:szCs w:val="20"/>
          <w:lang w:val="hr-HR" w:eastAsia="hr-HR"/>
        </w:rPr>
      </w:pPr>
      <w:r w:rsidRPr="005010F9">
        <w:rPr>
          <w:rFonts w:eastAsia="Times New Roman" w:cs="Times New Roman"/>
          <w:szCs w:val="20"/>
          <w:lang w:val="hr-HR" w:eastAsia="hr-HR"/>
        </w:rPr>
        <w:t xml:space="preserve">kada je potrebno osigurati kontinuitet rada, odnosno kada obavljanje poslova ne trpi odgodu, radni odnos se može zasnovati na određeno vrijeme, bez natječaja, do zasnivanja radnog odnosa na temelju natječaja ili na drugi zakonom propisani način, a najduže do 60 dana </w:t>
      </w:r>
    </w:p>
    <w:p w14:paraId="2258A236" w14:textId="77777777" w:rsidR="00AC7FDD" w:rsidRPr="005010F9" w:rsidRDefault="00AC7FDD" w:rsidP="008C2795">
      <w:pPr>
        <w:numPr>
          <w:ilvl w:val="1"/>
          <w:numId w:val="31"/>
        </w:numPr>
        <w:tabs>
          <w:tab w:val="left" w:pos="810"/>
          <w:tab w:val="num" w:pos="1350"/>
        </w:tabs>
        <w:spacing w:after="0" w:line="240" w:lineRule="auto"/>
        <w:contextualSpacing/>
        <w:jc w:val="both"/>
        <w:rPr>
          <w:rFonts w:eastAsia="Times New Roman" w:cs="Times New Roman"/>
          <w:szCs w:val="20"/>
          <w:lang w:val="hr-HR" w:eastAsia="hr-HR"/>
        </w:rPr>
      </w:pPr>
      <w:r w:rsidRPr="005010F9">
        <w:rPr>
          <w:rFonts w:eastAsia="Times New Roman" w:cs="Times New Roman"/>
          <w:szCs w:val="20"/>
          <w:lang w:val="hr-HR" w:eastAsia="hr-HR"/>
        </w:rPr>
        <w:t xml:space="preserve">drugi razlozi propisani zakonom ili podzakonskim aktom. </w:t>
      </w:r>
    </w:p>
    <w:p w14:paraId="2FBF88B4" w14:textId="77777777" w:rsidR="0053621A" w:rsidRPr="005010F9" w:rsidRDefault="0053621A" w:rsidP="00AC7FDD">
      <w:pPr>
        <w:spacing w:after="0" w:line="240" w:lineRule="auto"/>
        <w:rPr>
          <w:rFonts w:eastAsia="Times New Roman" w:cs="Times New Roman"/>
          <w:szCs w:val="20"/>
          <w:lang w:val="hr-HR" w:eastAsia="hr-HR"/>
        </w:rPr>
      </w:pPr>
    </w:p>
    <w:p w14:paraId="7F38C763" w14:textId="14937591" w:rsidR="00181B26" w:rsidRPr="005010F9" w:rsidRDefault="00181B26" w:rsidP="00181B26">
      <w:pPr>
        <w:pStyle w:val="BodyText"/>
        <w:ind w:left="720"/>
        <w:jc w:val="center"/>
        <w:rPr>
          <w:b/>
          <w:sz w:val="20"/>
        </w:rPr>
      </w:pPr>
      <w:r w:rsidRPr="005010F9">
        <w:rPr>
          <w:b/>
          <w:sz w:val="20"/>
        </w:rPr>
        <w:t xml:space="preserve">Članak </w:t>
      </w:r>
      <w:r w:rsidRPr="005010F9">
        <w:rPr>
          <w:rFonts w:eastAsia="Calibri"/>
          <w:b/>
          <w:sz w:val="20"/>
        </w:rPr>
        <w:t>34.</w:t>
      </w:r>
    </w:p>
    <w:p w14:paraId="4C09D7D7" w14:textId="77777777" w:rsidR="00AC7FDD" w:rsidRPr="005010F9" w:rsidRDefault="00AC7FDD" w:rsidP="008C2795">
      <w:pPr>
        <w:pStyle w:val="ListParagraph"/>
        <w:numPr>
          <w:ilvl w:val="0"/>
          <w:numId w:val="32"/>
        </w:numPr>
        <w:spacing w:after="0" w:line="240" w:lineRule="auto"/>
        <w:jc w:val="both"/>
        <w:rPr>
          <w:rFonts w:eastAsia="Times New Roman" w:cs="Times New Roman"/>
          <w:szCs w:val="20"/>
          <w:lang w:eastAsia="hr-HR"/>
        </w:rPr>
      </w:pPr>
      <w:r w:rsidRPr="005010F9">
        <w:rPr>
          <w:rFonts w:eastAsia="Times New Roman" w:cs="Times New Roman"/>
          <w:szCs w:val="20"/>
          <w:lang w:eastAsia="hr-HR"/>
        </w:rPr>
        <w:t xml:space="preserve">Radnicima koji sa Školom imaju sklopljen ugovor o radu na određeno vrijeme ravnatelj škole dužan je osigurati iste uvjete rada kao i radnicima koji imaju ugovor o radu na neodređeno vrijeme. </w:t>
      </w:r>
    </w:p>
    <w:p w14:paraId="0A771E01" w14:textId="77777777" w:rsidR="00AC7FDD" w:rsidRPr="005010F9" w:rsidRDefault="00AC7FDD" w:rsidP="008C2795">
      <w:pPr>
        <w:pStyle w:val="ListParagraph"/>
        <w:numPr>
          <w:ilvl w:val="0"/>
          <w:numId w:val="32"/>
        </w:numPr>
        <w:spacing w:after="0" w:line="240" w:lineRule="auto"/>
        <w:jc w:val="both"/>
        <w:rPr>
          <w:rFonts w:eastAsia="Times New Roman" w:cs="Times New Roman"/>
          <w:szCs w:val="20"/>
          <w:lang w:eastAsia="hr-HR"/>
        </w:rPr>
      </w:pPr>
      <w:r w:rsidRPr="005010F9">
        <w:rPr>
          <w:rFonts w:eastAsia="Times New Roman" w:cs="Times New Roman"/>
          <w:szCs w:val="20"/>
          <w:lang w:eastAsia="hr-HR"/>
        </w:rPr>
        <w:t>Radnike koji su u Školi zaposleni na određeno vrijeme ravnatelj je dužan izvijestiti o poslovima za koje bi mogli sklopiti ugovor o radu na neodređeno vrijeme i omogućiti im usavršavanje i obrazovanje pod istim uvjetima kao i radnicima koji su u školi zaposleni na neodređeno vrijeme.</w:t>
      </w:r>
    </w:p>
    <w:p w14:paraId="16C6CB61" w14:textId="77777777" w:rsidR="00AC7FDD" w:rsidRPr="005010F9" w:rsidRDefault="00AC7FDD" w:rsidP="00AC7FDD">
      <w:pPr>
        <w:spacing w:after="0" w:line="240" w:lineRule="auto"/>
        <w:rPr>
          <w:rFonts w:eastAsia="Times New Roman" w:cs="Times New Roman"/>
          <w:szCs w:val="20"/>
          <w:lang w:val="hr-HR" w:eastAsia="hr-HR"/>
        </w:rPr>
      </w:pPr>
    </w:p>
    <w:p w14:paraId="0522AF27" w14:textId="7811E69B" w:rsidR="00181B26" w:rsidRPr="005010F9" w:rsidRDefault="00181B26" w:rsidP="00181B26">
      <w:pPr>
        <w:pStyle w:val="BodyText"/>
        <w:ind w:left="720"/>
        <w:jc w:val="center"/>
        <w:rPr>
          <w:b/>
          <w:sz w:val="20"/>
        </w:rPr>
      </w:pPr>
      <w:r w:rsidRPr="005010F9">
        <w:rPr>
          <w:b/>
          <w:sz w:val="20"/>
        </w:rPr>
        <w:t xml:space="preserve">Članak </w:t>
      </w:r>
      <w:r w:rsidRPr="005010F9">
        <w:rPr>
          <w:rFonts w:eastAsia="Calibri"/>
          <w:b/>
          <w:sz w:val="20"/>
        </w:rPr>
        <w:t>35.</w:t>
      </w:r>
    </w:p>
    <w:p w14:paraId="1E479AD9" w14:textId="77777777" w:rsidR="00AC7FDD" w:rsidRPr="005010F9" w:rsidRDefault="00AC7FDD" w:rsidP="008C2795">
      <w:pPr>
        <w:pStyle w:val="ListParagraph"/>
        <w:numPr>
          <w:ilvl w:val="0"/>
          <w:numId w:val="33"/>
        </w:numPr>
        <w:spacing w:after="0" w:line="240" w:lineRule="auto"/>
        <w:jc w:val="both"/>
        <w:rPr>
          <w:rFonts w:eastAsia="Times New Roman" w:cs="Times New Roman"/>
          <w:szCs w:val="20"/>
          <w:lang w:eastAsia="hr-HR"/>
        </w:rPr>
      </w:pPr>
      <w:r w:rsidRPr="005010F9">
        <w:rPr>
          <w:rFonts w:eastAsia="Times New Roman" w:cs="Times New Roman"/>
          <w:szCs w:val="20"/>
          <w:lang w:eastAsia="hr-HR"/>
        </w:rPr>
        <w:t xml:space="preserve">Ugovor o radu sklopljen na određeno vrijeme prestaje ispunjenjem uvjeta ili istekom roka utvrđenog u tom ugovoru odnosno prestankom postojanja razloga zbog kojeg je ugovor sklopljen. </w:t>
      </w:r>
    </w:p>
    <w:p w14:paraId="70E3B2A3" w14:textId="40BBB8EE" w:rsidR="00AC7FDD" w:rsidRPr="005010F9" w:rsidRDefault="00E70814" w:rsidP="00AC7FDD">
      <w:pPr>
        <w:pStyle w:val="ListParagraph"/>
        <w:numPr>
          <w:ilvl w:val="0"/>
          <w:numId w:val="33"/>
        </w:numPr>
        <w:spacing w:after="0" w:line="240" w:lineRule="auto"/>
        <w:jc w:val="both"/>
        <w:rPr>
          <w:rFonts w:eastAsia="Times New Roman" w:cs="Times New Roman"/>
          <w:szCs w:val="20"/>
          <w:lang w:eastAsia="hr-HR"/>
        </w:rPr>
      </w:pPr>
      <w:r w:rsidRPr="005010F9">
        <w:rPr>
          <w:rFonts w:eastAsia="Times New Roman" w:cs="Times New Roman"/>
          <w:szCs w:val="20"/>
          <w:lang w:eastAsia="hr-HR"/>
        </w:rPr>
        <w:t xml:space="preserve">O </w:t>
      </w:r>
      <w:r w:rsidR="00AC7FDD" w:rsidRPr="005010F9">
        <w:rPr>
          <w:rFonts w:eastAsia="Times New Roman" w:cs="Times New Roman"/>
          <w:szCs w:val="20"/>
          <w:lang w:eastAsia="hr-HR"/>
        </w:rPr>
        <w:t xml:space="preserve">prestanku ugovora o radu iz stavka 1. ovoga članka ravnatelj izvješćuje radnika pisanim putem. </w:t>
      </w:r>
    </w:p>
    <w:p w14:paraId="69AD7546" w14:textId="77777777" w:rsidR="00480D82" w:rsidRPr="005010F9" w:rsidRDefault="00480D82" w:rsidP="00480D82">
      <w:pPr>
        <w:pStyle w:val="ListParagraph"/>
        <w:spacing w:after="0" w:line="240" w:lineRule="auto"/>
        <w:jc w:val="both"/>
        <w:rPr>
          <w:rFonts w:eastAsia="Times New Roman" w:cs="Times New Roman"/>
          <w:szCs w:val="20"/>
          <w:lang w:eastAsia="hr-HR"/>
        </w:rPr>
      </w:pPr>
    </w:p>
    <w:p w14:paraId="69CACAB4" w14:textId="77777777" w:rsidR="00AC7FDD" w:rsidRPr="005010F9" w:rsidRDefault="00AC7FDD" w:rsidP="003E1150">
      <w:pPr>
        <w:pStyle w:val="Heading2"/>
        <w:rPr>
          <w:rFonts w:eastAsia="Times New Roman"/>
          <w:lang w:val="hr-HR" w:eastAsia="hr-HR"/>
        </w:rPr>
      </w:pPr>
      <w:bookmarkStart w:id="19" w:name="_Toc164851493"/>
      <w:r w:rsidRPr="005010F9">
        <w:rPr>
          <w:rFonts w:eastAsia="Times New Roman"/>
          <w:lang w:val="hr-HR" w:eastAsia="hr-HR"/>
        </w:rPr>
        <w:t>Zdravstvena sposobnost</w:t>
      </w:r>
      <w:bookmarkEnd w:id="19"/>
      <w:r w:rsidRPr="005010F9">
        <w:rPr>
          <w:rFonts w:eastAsia="Times New Roman"/>
          <w:lang w:val="hr-HR" w:eastAsia="hr-HR"/>
        </w:rPr>
        <w:t xml:space="preserve"> </w:t>
      </w:r>
    </w:p>
    <w:p w14:paraId="66374863" w14:textId="61C8CB95" w:rsidR="00706D7D" w:rsidRPr="005010F9" w:rsidRDefault="00706D7D" w:rsidP="00706D7D">
      <w:pPr>
        <w:pStyle w:val="BodyText"/>
        <w:ind w:left="720"/>
        <w:jc w:val="center"/>
        <w:rPr>
          <w:b/>
          <w:sz w:val="20"/>
        </w:rPr>
      </w:pPr>
      <w:r w:rsidRPr="005010F9">
        <w:rPr>
          <w:b/>
          <w:sz w:val="20"/>
        </w:rPr>
        <w:t xml:space="preserve">Članak </w:t>
      </w:r>
      <w:r w:rsidRPr="005010F9">
        <w:rPr>
          <w:rFonts w:eastAsia="Calibri"/>
          <w:b/>
          <w:sz w:val="20"/>
          <w:lang w:eastAsia="zh-CN"/>
        </w:rPr>
        <w:t>36.</w:t>
      </w:r>
    </w:p>
    <w:p w14:paraId="5FACE4EE" w14:textId="5742D690" w:rsidR="00AC7FDD" w:rsidRPr="005010F9" w:rsidRDefault="00AC7FDD" w:rsidP="008C2795">
      <w:pPr>
        <w:pStyle w:val="ListParagraph"/>
        <w:numPr>
          <w:ilvl w:val="0"/>
          <w:numId w:val="34"/>
        </w:numPr>
        <w:spacing w:after="0" w:line="240" w:lineRule="auto"/>
        <w:jc w:val="both"/>
        <w:rPr>
          <w:rFonts w:eastAsia="Times New Roman" w:cs="Times New Roman"/>
          <w:strike/>
          <w:szCs w:val="20"/>
          <w:lang w:eastAsia="hr-HR"/>
        </w:rPr>
      </w:pPr>
      <w:r w:rsidRPr="005010F9">
        <w:rPr>
          <w:rFonts w:eastAsia="Times New Roman" w:cs="Times New Roman"/>
          <w:szCs w:val="20"/>
          <w:lang w:eastAsia="hr-HR"/>
        </w:rPr>
        <w:t xml:space="preserve">Sve osobe koje se zapošljavaju u Školi moraju ispunjavati uvjete iz Zakona o zaštiti  pučanstva od zaraznih bolesti </w:t>
      </w:r>
    </w:p>
    <w:p w14:paraId="125CE5DE" w14:textId="77777777" w:rsidR="00AC7FDD" w:rsidRPr="005010F9" w:rsidRDefault="00AC7FDD" w:rsidP="008C2795">
      <w:pPr>
        <w:pStyle w:val="ListParagraph"/>
        <w:numPr>
          <w:ilvl w:val="0"/>
          <w:numId w:val="34"/>
        </w:numPr>
        <w:spacing w:after="0" w:line="240" w:lineRule="auto"/>
        <w:jc w:val="both"/>
        <w:rPr>
          <w:rFonts w:eastAsia="Times New Roman" w:cs="Times New Roman"/>
          <w:szCs w:val="20"/>
          <w:lang w:eastAsia="hr-HR"/>
        </w:rPr>
      </w:pPr>
      <w:r w:rsidRPr="005010F9">
        <w:rPr>
          <w:rFonts w:eastAsia="Times New Roman" w:cs="Times New Roman"/>
          <w:szCs w:val="20"/>
          <w:lang w:eastAsia="hr-HR"/>
        </w:rPr>
        <w:t xml:space="preserve">Zbog utvrđivanja zdravstvene sposobnosti za obavljanje određenih poslova u Školi, osobu se može uputiti na liječnički pregled, a troškove toga pregleda snosi Škola. </w:t>
      </w:r>
    </w:p>
    <w:p w14:paraId="285C04E3" w14:textId="77777777" w:rsidR="00AC7FDD" w:rsidRPr="005010F9" w:rsidRDefault="00AC7FDD" w:rsidP="008C2795">
      <w:pPr>
        <w:pStyle w:val="ListParagraph"/>
        <w:numPr>
          <w:ilvl w:val="0"/>
          <w:numId w:val="34"/>
        </w:numPr>
        <w:spacing w:after="0" w:line="240" w:lineRule="auto"/>
        <w:jc w:val="both"/>
        <w:rPr>
          <w:rFonts w:eastAsia="Times New Roman" w:cs="Times New Roman"/>
          <w:szCs w:val="20"/>
          <w:lang w:eastAsia="hr-HR"/>
        </w:rPr>
      </w:pPr>
      <w:r w:rsidRPr="005010F9">
        <w:rPr>
          <w:rFonts w:eastAsia="Times New Roman" w:cs="Times New Roman"/>
          <w:szCs w:val="20"/>
          <w:lang w:eastAsia="hr-HR"/>
        </w:rPr>
        <w:t xml:space="preserve">Zdravstvena sposobnost za rad u Školi kao i posebna zdravstvena sposobnost za obavljanje poslova s posebnim uvjetima rada dokazuju se isključivo uvjerenjima ovlaštenih  zdravstvenih ustanova. </w:t>
      </w:r>
    </w:p>
    <w:p w14:paraId="6D34312F" w14:textId="7EBA51B7" w:rsidR="00AC7FDD" w:rsidRPr="005010F9" w:rsidRDefault="00AC7FDD" w:rsidP="00AC7FDD">
      <w:pPr>
        <w:pStyle w:val="Heading1"/>
        <w:rPr>
          <w:rFonts w:ascii="Times New Roman" w:eastAsia="Times New Roman" w:hAnsi="Times New Roman" w:cs="Times New Roman"/>
          <w:color w:val="auto"/>
          <w:sz w:val="24"/>
          <w:szCs w:val="24"/>
          <w:lang w:val="hr-HR"/>
        </w:rPr>
      </w:pPr>
      <w:bookmarkStart w:id="20" w:name="_Toc164851494"/>
      <w:r w:rsidRPr="005010F9">
        <w:rPr>
          <w:rFonts w:ascii="Times New Roman" w:eastAsia="Times New Roman" w:hAnsi="Times New Roman" w:cs="Times New Roman"/>
          <w:color w:val="auto"/>
          <w:sz w:val="24"/>
          <w:szCs w:val="24"/>
          <w:lang w:val="hr-HR"/>
        </w:rPr>
        <w:lastRenderedPageBreak/>
        <w:t>III. PRIPRAVNICI</w:t>
      </w:r>
      <w:bookmarkEnd w:id="20"/>
    </w:p>
    <w:p w14:paraId="064FC52C" w14:textId="77777777" w:rsidR="00AC7FDD" w:rsidRPr="005010F9" w:rsidRDefault="00AC7FDD" w:rsidP="00AC7FDD">
      <w:pPr>
        <w:spacing w:after="0" w:line="240" w:lineRule="auto"/>
        <w:jc w:val="both"/>
        <w:rPr>
          <w:rFonts w:eastAsia="Times New Roman" w:cs="Times New Roman"/>
          <w:b/>
          <w:sz w:val="24"/>
          <w:szCs w:val="20"/>
          <w:lang w:val="hr-HR"/>
        </w:rPr>
      </w:pPr>
    </w:p>
    <w:p w14:paraId="2CA8958B" w14:textId="6F36F5F5" w:rsidR="00F0794E" w:rsidRPr="005010F9" w:rsidRDefault="00F0794E" w:rsidP="00F0794E">
      <w:pPr>
        <w:pStyle w:val="BodyText"/>
        <w:ind w:left="720"/>
        <w:jc w:val="center"/>
        <w:rPr>
          <w:b/>
          <w:sz w:val="20"/>
        </w:rPr>
      </w:pPr>
      <w:r w:rsidRPr="005010F9">
        <w:rPr>
          <w:b/>
          <w:sz w:val="20"/>
        </w:rPr>
        <w:t xml:space="preserve">Članak </w:t>
      </w:r>
      <w:r w:rsidRPr="005010F9">
        <w:rPr>
          <w:rFonts w:eastAsia="Calibri"/>
          <w:b/>
          <w:sz w:val="20"/>
          <w:lang w:eastAsia="zh-CN"/>
        </w:rPr>
        <w:t>37.</w:t>
      </w:r>
    </w:p>
    <w:p w14:paraId="25074D81" w14:textId="77777777" w:rsidR="00AC7FDD" w:rsidRPr="005010F9" w:rsidRDefault="00AC7FDD" w:rsidP="008C2795">
      <w:pPr>
        <w:pStyle w:val="ListParagraph"/>
        <w:numPr>
          <w:ilvl w:val="0"/>
          <w:numId w:val="35"/>
        </w:numPr>
        <w:spacing w:after="0" w:line="240" w:lineRule="auto"/>
        <w:jc w:val="both"/>
        <w:rPr>
          <w:rFonts w:eastAsia="Times New Roman" w:cs="Times New Roman"/>
          <w:szCs w:val="20"/>
          <w:lang w:eastAsia="hr-HR"/>
        </w:rPr>
      </w:pPr>
      <w:r w:rsidRPr="005010F9">
        <w:rPr>
          <w:rFonts w:eastAsia="Times New Roman" w:cs="Times New Roman"/>
          <w:szCs w:val="20"/>
          <w:lang w:eastAsia="hr-HR"/>
        </w:rPr>
        <w:t xml:space="preserve">Nastavnici i stručni suradnici koji prvi put zasnivaju radni odnos u zanimanju za koje su se školovali zasnivaju radni odnos kao pripravnici. </w:t>
      </w:r>
    </w:p>
    <w:p w14:paraId="21B1EA92" w14:textId="77777777" w:rsidR="00AC7FDD" w:rsidRPr="005010F9" w:rsidRDefault="00AC7FDD" w:rsidP="008C2795">
      <w:pPr>
        <w:pStyle w:val="ListParagraph"/>
        <w:numPr>
          <w:ilvl w:val="0"/>
          <w:numId w:val="35"/>
        </w:numPr>
        <w:spacing w:after="0" w:line="240" w:lineRule="auto"/>
        <w:jc w:val="both"/>
        <w:rPr>
          <w:rFonts w:eastAsia="Times New Roman" w:cs="Times New Roman"/>
          <w:szCs w:val="20"/>
          <w:lang w:eastAsia="hr-HR"/>
        </w:rPr>
      </w:pPr>
      <w:r w:rsidRPr="005010F9">
        <w:rPr>
          <w:rFonts w:eastAsia="Times New Roman" w:cs="Times New Roman"/>
          <w:szCs w:val="20"/>
          <w:lang w:eastAsia="hr-HR"/>
        </w:rPr>
        <w:t>Pripravnički staž traje godinu dana i u tom razdoblju pripravnik se osposobljava za samostalan rad.</w:t>
      </w:r>
    </w:p>
    <w:p w14:paraId="00906FCC" w14:textId="6DF824D9" w:rsidR="00AC7FDD" w:rsidRPr="005010F9" w:rsidRDefault="00AC7FDD" w:rsidP="008C2795">
      <w:pPr>
        <w:pStyle w:val="ListParagraph"/>
        <w:numPr>
          <w:ilvl w:val="0"/>
          <w:numId w:val="35"/>
        </w:numPr>
        <w:spacing w:after="0" w:line="240" w:lineRule="auto"/>
        <w:jc w:val="both"/>
        <w:rPr>
          <w:rFonts w:eastAsia="Times New Roman" w:cs="Times New Roman"/>
          <w:szCs w:val="20"/>
          <w:lang w:eastAsia="hr-HR"/>
        </w:rPr>
      </w:pPr>
      <w:r w:rsidRPr="005010F9">
        <w:rPr>
          <w:rFonts w:eastAsia="Times New Roman" w:cs="Times New Roman"/>
          <w:szCs w:val="20"/>
          <w:lang w:eastAsia="hr-HR"/>
        </w:rPr>
        <w:t>Prava i obveze Škole i pripravnika iz stavka 1. ovoga članka uređuju se ugovorom o radu</w:t>
      </w:r>
      <w:r w:rsidR="00F0794E" w:rsidRPr="005010F9">
        <w:rPr>
          <w:rFonts w:eastAsia="Times New Roman" w:cs="Times New Roman"/>
          <w:szCs w:val="20"/>
          <w:lang w:eastAsia="hr-HR"/>
        </w:rPr>
        <w:t>,</w:t>
      </w:r>
      <w:r w:rsidR="00F0794E" w:rsidRPr="005010F9">
        <w:t xml:space="preserve"> </w:t>
      </w:r>
      <w:r w:rsidR="00F0794E" w:rsidRPr="005010F9">
        <w:rPr>
          <w:rFonts w:eastAsia="Times New Roman" w:cs="Times New Roman"/>
          <w:szCs w:val="20"/>
          <w:lang w:eastAsia="hr-HR"/>
        </w:rPr>
        <w:t xml:space="preserve">a u skladu s odredbama Zakona o odgoju i obrazovanju u osnovnoj i srednjoj školi. </w:t>
      </w:r>
    </w:p>
    <w:p w14:paraId="49E3CAA2" w14:textId="77777777" w:rsidR="00AC7FDD" w:rsidRPr="005010F9" w:rsidRDefault="00AC7FDD" w:rsidP="008C2795">
      <w:pPr>
        <w:pStyle w:val="ListParagraph"/>
        <w:numPr>
          <w:ilvl w:val="0"/>
          <w:numId w:val="35"/>
        </w:numPr>
        <w:spacing w:after="0" w:line="240" w:lineRule="auto"/>
        <w:jc w:val="both"/>
        <w:rPr>
          <w:rFonts w:eastAsia="Times New Roman" w:cs="Times New Roman"/>
          <w:szCs w:val="20"/>
          <w:lang w:eastAsia="hr-HR"/>
        </w:rPr>
      </w:pPr>
      <w:r w:rsidRPr="005010F9">
        <w:rPr>
          <w:rFonts w:eastAsia="Times New Roman" w:cs="Times New Roman"/>
          <w:szCs w:val="20"/>
          <w:lang w:eastAsia="hr-HR"/>
        </w:rPr>
        <w:t xml:space="preserve">Ugovor o radu s pripravnikom sklapa se na neodređeno ili određeno vrijeme. </w:t>
      </w:r>
    </w:p>
    <w:p w14:paraId="5E68889A" w14:textId="77777777" w:rsidR="00AC7FDD" w:rsidRPr="005010F9" w:rsidRDefault="00AC7FDD" w:rsidP="008C2795">
      <w:pPr>
        <w:pStyle w:val="ListParagraph"/>
        <w:numPr>
          <w:ilvl w:val="0"/>
          <w:numId w:val="35"/>
        </w:numPr>
        <w:spacing w:after="0" w:line="240" w:lineRule="auto"/>
        <w:jc w:val="both"/>
        <w:rPr>
          <w:rFonts w:eastAsia="Times New Roman" w:cs="Times New Roman"/>
          <w:szCs w:val="20"/>
          <w:lang w:eastAsia="hr-HR"/>
        </w:rPr>
      </w:pPr>
      <w:r w:rsidRPr="005010F9">
        <w:rPr>
          <w:rFonts w:eastAsia="Times New Roman" w:cs="Times New Roman"/>
          <w:szCs w:val="20"/>
          <w:lang w:eastAsia="hr-HR"/>
        </w:rPr>
        <w:t xml:space="preserve">Ugovor o radu s pripravnikom sklapa se uz uvjet polaganja stručnog ispita u zakonski propisanom roku. </w:t>
      </w:r>
    </w:p>
    <w:p w14:paraId="6B4D73FA" w14:textId="77777777" w:rsidR="00AC7FDD" w:rsidRPr="005010F9" w:rsidRDefault="00AC7FDD" w:rsidP="00AC7FDD">
      <w:pPr>
        <w:spacing w:after="0" w:line="240" w:lineRule="auto"/>
        <w:jc w:val="both"/>
        <w:rPr>
          <w:rFonts w:eastAsia="Times New Roman" w:cs="Times New Roman"/>
          <w:b/>
          <w:szCs w:val="20"/>
          <w:lang w:val="hr-HR"/>
        </w:rPr>
      </w:pPr>
    </w:p>
    <w:p w14:paraId="15673D93" w14:textId="77777777" w:rsidR="00AC7FDD" w:rsidRPr="005010F9" w:rsidRDefault="00AC7FDD" w:rsidP="003E1150">
      <w:pPr>
        <w:pStyle w:val="Heading2"/>
        <w:rPr>
          <w:rFonts w:eastAsia="Calibri"/>
          <w:lang w:val="hr-HR"/>
        </w:rPr>
      </w:pPr>
      <w:bookmarkStart w:id="21" w:name="_Toc164851495"/>
      <w:r w:rsidRPr="005010F9">
        <w:rPr>
          <w:rFonts w:eastAsia="Calibri"/>
          <w:lang w:val="hr-HR"/>
        </w:rPr>
        <w:t>Stručni ispit</w:t>
      </w:r>
      <w:bookmarkEnd w:id="21"/>
    </w:p>
    <w:p w14:paraId="3CE9594C" w14:textId="2A86A840" w:rsidR="00BF72F2" w:rsidRPr="005010F9" w:rsidRDefault="00BF72F2" w:rsidP="00BF72F2">
      <w:pPr>
        <w:pStyle w:val="BodyText"/>
        <w:ind w:left="720"/>
        <w:jc w:val="center"/>
        <w:rPr>
          <w:b/>
          <w:sz w:val="20"/>
        </w:rPr>
      </w:pPr>
      <w:r w:rsidRPr="005010F9">
        <w:rPr>
          <w:b/>
          <w:sz w:val="20"/>
        </w:rPr>
        <w:t>Članak 38.</w:t>
      </w:r>
    </w:p>
    <w:p w14:paraId="2B14AA65" w14:textId="77777777" w:rsidR="00AC7FDD" w:rsidRPr="005010F9" w:rsidRDefault="00AC7FDD" w:rsidP="008C2795">
      <w:pPr>
        <w:pStyle w:val="ListParagraph"/>
        <w:numPr>
          <w:ilvl w:val="0"/>
          <w:numId w:val="36"/>
        </w:numPr>
        <w:spacing w:after="0" w:line="240" w:lineRule="auto"/>
        <w:jc w:val="both"/>
        <w:rPr>
          <w:rFonts w:eastAsia="Times New Roman" w:cs="Times New Roman"/>
          <w:szCs w:val="20"/>
        </w:rPr>
      </w:pPr>
      <w:r w:rsidRPr="005010F9">
        <w:rPr>
          <w:rFonts w:eastAsia="Times New Roman" w:cs="Times New Roman"/>
          <w:szCs w:val="20"/>
        </w:rPr>
        <w:t>Pripravnik je dužan položiti stručni ispit u roku od godine dana od isteka pripravničkog staža.</w:t>
      </w:r>
    </w:p>
    <w:p w14:paraId="01CC0E7E" w14:textId="77777777" w:rsidR="00AC7FDD" w:rsidRPr="005010F9" w:rsidRDefault="00AC7FDD" w:rsidP="008C2795">
      <w:pPr>
        <w:pStyle w:val="ListParagraph"/>
        <w:numPr>
          <w:ilvl w:val="0"/>
          <w:numId w:val="36"/>
        </w:numPr>
        <w:spacing w:after="0" w:line="240" w:lineRule="auto"/>
        <w:jc w:val="both"/>
        <w:rPr>
          <w:rFonts w:eastAsia="Times New Roman" w:cs="Times New Roman"/>
          <w:szCs w:val="20"/>
        </w:rPr>
      </w:pPr>
      <w:r w:rsidRPr="005010F9">
        <w:rPr>
          <w:rFonts w:eastAsia="Times New Roman" w:cs="Times New Roman"/>
          <w:szCs w:val="20"/>
        </w:rPr>
        <w:t xml:space="preserve">Pripravniku koji ne položi stručni ispit u roku od godine dana od dana isteka pripravničkog staža radni odnos prestaje istekom posljednjeg dana roka za polaganje stručnog ispita.  </w:t>
      </w:r>
    </w:p>
    <w:p w14:paraId="2942D085" w14:textId="77777777" w:rsidR="00AC7FDD" w:rsidRPr="005010F9" w:rsidRDefault="00AC7FDD" w:rsidP="008C2795">
      <w:pPr>
        <w:pStyle w:val="ListParagraph"/>
        <w:numPr>
          <w:ilvl w:val="0"/>
          <w:numId w:val="36"/>
        </w:numPr>
        <w:spacing w:after="0" w:line="240" w:lineRule="auto"/>
        <w:jc w:val="both"/>
        <w:rPr>
          <w:rFonts w:eastAsia="Times New Roman" w:cs="Times New Roman"/>
          <w:szCs w:val="20"/>
          <w:lang w:eastAsia="hr-HR"/>
        </w:rPr>
      </w:pPr>
      <w:r w:rsidRPr="005010F9">
        <w:rPr>
          <w:rFonts w:eastAsia="Times New Roman" w:cs="Times New Roman"/>
          <w:szCs w:val="20"/>
          <w:lang w:eastAsia="hr-HR"/>
        </w:rPr>
        <w:t>S osobom koja se prvi put zapošljava u zanimanju za koje se školovala, izjednačena je i osoba čije je radno iskustvo u zanimanju za koje se školovala kraće od trajanja pripravničkog staža, s time da će se u pripravnički staž uračunati i dosadašnje radno iskustvo.</w:t>
      </w:r>
    </w:p>
    <w:p w14:paraId="37C564E0" w14:textId="1FCCDFA7" w:rsidR="00AC7FDD" w:rsidRPr="005010F9" w:rsidRDefault="00AC7FDD" w:rsidP="008C2795">
      <w:pPr>
        <w:pStyle w:val="ListParagraph"/>
        <w:numPr>
          <w:ilvl w:val="0"/>
          <w:numId w:val="36"/>
        </w:numPr>
        <w:spacing w:after="0" w:line="240" w:lineRule="auto"/>
        <w:jc w:val="both"/>
        <w:rPr>
          <w:rFonts w:eastAsia="Times New Roman" w:cs="Times New Roman"/>
          <w:szCs w:val="20"/>
        </w:rPr>
      </w:pPr>
      <w:r w:rsidRPr="005010F9">
        <w:rPr>
          <w:rFonts w:eastAsia="Times New Roman" w:cs="Times New Roman"/>
          <w:szCs w:val="20"/>
        </w:rPr>
        <w:t>Program pripravničkog staža, način osposobljavanja za samostalan rad praćenje rada pripravnika te sadržaj, način i uvjeti polaganja stručnog ispita provode se sukladno odredbama koje je propisao ministar nadležan za poslove obrazovanja.</w:t>
      </w:r>
    </w:p>
    <w:p w14:paraId="11ACC025" w14:textId="3E70203B" w:rsidR="007A66EA" w:rsidRPr="005010F9" w:rsidRDefault="007A66EA" w:rsidP="008C2795">
      <w:pPr>
        <w:pStyle w:val="ListParagraph"/>
        <w:numPr>
          <w:ilvl w:val="0"/>
          <w:numId w:val="36"/>
        </w:numPr>
        <w:spacing w:after="0" w:line="240" w:lineRule="auto"/>
        <w:jc w:val="both"/>
        <w:rPr>
          <w:rFonts w:eastAsia="Times New Roman" w:cs="Times New Roman"/>
          <w:szCs w:val="20"/>
        </w:rPr>
      </w:pPr>
      <w:r w:rsidRPr="005010F9">
        <w:rPr>
          <w:rFonts w:cs="Times New Roman"/>
          <w:szCs w:val="20"/>
        </w:rPr>
        <w:t>Rok za polaganje stručnog ispita u slučaju privremene nesposobnosti radnika za rad, korištenje rodilj</w:t>
      </w:r>
      <w:r w:rsidR="001A7C59" w:rsidRPr="005010F9">
        <w:rPr>
          <w:rFonts w:cs="Times New Roman"/>
          <w:szCs w:val="20"/>
        </w:rPr>
        <w:t>i</w:t>
      </w:r>
      <w:r w:rsidRPr="005010F9">
        <w:rPr>
          <w:rFonts w:cs="Times New Roman"/>
          <w:szCs w:val="20"/>
        </w:rPr>
        <w:t>nog, roditeljskog ili posvojiteljskog dopusta produžuje se za onoliko vremena koliko je trajala njegova privremena nesposobnost za rad.</w:t>
      </w:r>
    </w:p>
    <w:p w14:paraId="2ABBAEEC" w14:textId="77777777" w:rsidR="00AC7FDD" w:rsidRPr="005010F9" w:rsidRDefault="00AC7FDD" w:rsidP="00AC7FDD">
      <w:pPr>
        <w:spacing w:after="0" w:line="240" w:lineRule="auto"/>
        <w:jc w:val="both"/>
        <w:rPr>
          <w:rFonts w:eastAsia="Times New Roman" w:cs="Times New Roman"/>
          <w:b/>
          <w:szCs w:val="20"/>
          <w:lang w:val="hr-HR"/>
        </w:rPr>
      </w:pPr>
    </w:p>
    <w:p w14:paraId="5183C16B" w14:textId="0AF156A0" w:rsidR="005C5D3C" w:rsidRPr="005010F9" w:rsidRDefault="005C5D3C" w:rsidP="005C5D3C">
      <w:pPr>
        <w:pStyle w:val="BodyText"/>
        <w:ind w:firstLine="709"/>
        <w:jc w:val="center"/>
        <w:rPr>
          <w:b/>
          <w:sz w:val="20"/>
        </w:rPr>
      </w:pPr>
      <w:r w:rsidRPr="005010F9">
        <w:rPr>
          <w:b/>
          <w:sz w:val="20"/>
        </w:rPr>
        <w:t>Članak 39.</w:t>
      </w:r>
    </w:p>
    <w:p w14:paraId="0F105B34" w14:textId="1BD3902A" w:rsidR="00AC7FDD" w:rsidRPr="005010F9" w:rsidRDefault="00AC7FDD" w:rsidP="008C2795">
      <w:pPr>
        <w:pStyle w:val="ListParagraph"/>
        <w:numPr>
          <w:ilvl w:val="0"/>
          <w:numId w:val="37"/>
        </w:numPr>
        <w:spacing w:after="0" w:line="240" w:lineRule="auto"/>
        <w:jc w:val="both"/>
        <w:rPr>
          <w:rFonts w:eastAsia="Times New Roman" w:cs="Times New Roman"/>
          <w:szCs w:val="20"/>
          <w:lang w:eastAsia="hr-HR"/>
        </w:rPr>
      </w:pPr>
      <w:r w:rsidRPr="005010F9">
        <w:rPr>
          <w:rFonts w:eastAsia="Times New Roman" w:cs="Times New Roman"/>
          <w:szCs w:val="20"/>
          <w:lang w:eastAsia="hr-HR"/>
        </w:rPr>
        <w:t xml:space="preserve">Osoba  koja ima odgovarajuću vrstu i razinu obrazovanja i radno iskustvo u zanimanju za koje se školovala dulje od trajanja pripravničkog staža zasniva radni odnos na poslovima nastavnika i stručnog suradnika uz uvjet polaganja stručnog ispita u roku od godinu dana od dana zasnivanja radnog odnosa. </w:t>
      </w:r>
    </w:p>
    <w:p w14:paraId="01879311" w14:textId="1E4E6344" w:rsidR="00AC7FDD" w:rsidRPr="005010F9" w:rsidRDefault="00AC7FDD" w:rsidP="008C2795">
      <w:pPr>
        <w:pStyle w:val="ListParagraph"/>
        <w:numPr>
          <w:ilvl w:val="0"/>
          <w:numId w:val="37"/>
        </w:numPr>
        <w:spacing w:after="0" w:line="240" w:lineRule="auto"/>
        <w:jc w:val="both"/>
        <w:rPr>
          <w:rFonts w:eastAsia="Times New Roman" w:cs="Times New Roman"/>
          <w:szCs w:val="20"/>
          <w:lang w:eastAsia="hr-HR"/>
        </w:rPr>
      </w:pPr>
      <w:r w:rsidRPr="005010F9">
        <w:rPr>
          <w:rFonts w:eastAsia="Times New Roman" w:cs="Times New Roman"/>
          <w:szCs w:val="20"/>
          <w:lang w:eastAsia="hr-HR"/>
        </w:rPr>
        <w:t>Ako osoba iz stavka 1. u navedenome roku ne položi stručni ispit, radni odnos joj prestaje istekom zadnjeg dana roka za polaganje stručnog ispita.</w:t>
      </w:r>
    </w:p>
    <w:p w14:paraId="1EB1B469" w14:textId="28DCECAB" w:rsidR="001A7C59" w:rsidRPr="005010F9" w:rsidRDefault="001A7C59" w:rsidP="008C2795">
      <w:pPr>
        <w:pStyle w:val="ListParagraph"/>
        <w:numPr>
          <w:ilvl w:val="0"/>
          <w:numId w:val="37"/>
        </w:numPr>
        <w:spacing w:after="0" w:line="240" w:lineRule="auto"/>
        <w:jc w:val="both"/>
        <w:rPr>
          <w:rFonts w:eastAsia="Times New Roman" w:cs="Times New Roman"/>
          <w:szCs w:val="20"/>
        </w:rPr>
      </w:pPr>
      <w:r w:rsidRPr="005010F9">
        <w:rPr>
          <w:rFonts w:cs="Times New Roman"/>
          <w:szCs w:val="20"/>
        </w:rPr>
        <w:t>Rok za polaganje stručnog ispita u slučaju privremene nesposobnosti radnika za rad, korištenje rodiljinog, roditeljskog ili posvojiteljskog dopusta produžuje se za onoliko vremena koliko je trajala njegova privremena nesposobnost za rad.</w:t>
      </w:r>
    </w:p>
    <w:p w14:paraId="2532C091" w14:textId="77777777" w:rsidR="0053621A" w:rsidRPr="005010F9" w:rsidRDefault="0053621A" w:rsidP="00AC7FDD">
      <w:pPr>
        <w:spacing w:after="0" w:line="240" w:lineRule="auto"/>
        <w:jc w:val="both"/>
        <w:rPr>
          <w:rFonts w:eastAsia="Times New Roman" w:cs="Times New Roman"/>
          <w:b/>
          <w:szCs w:val="20"/>
          <w:lang w:val="hr-HR"/>
        </w:rPr>
      </w:pPr>
    </w:p>
    <w:p w14:paraId="28AA615F" w14:textId="63AD6FA8" w:rsidR="00AC7FDD" w:rsidRPr="005010F9" w:rsidRDefault="00AC7FDD" w:rsidP="003E1150">
      <w:pPr>
        <w:pStyle w:val="Heading2"/>
        <w:rPr>
          <w:rFonts w:eastAsia="Calibri"/>
          <w:lang w:val="hr-HR"/>
        </w:rPr>
      </w:pPr>
      <w:bookmarkStart w:id="22" w:name="_Toc164851496"/>
      <w:r w:rsidRPr="005010F9">
        <w:rPr>
          <w:rFonts w:eastAsia="Calibri"/>
          <w:lang w:val="hr-HR"/>
        </w:rPr>
        <w:t>Pedagoške kompetencije i stručni ispit</w:t>
      </w:r>
      <w:bookmarkEnd w:id="22"/>
    </w:p>
    <w:p w14:paraId="501FE14E" w14:textId="6794F484" w:rsidR="005C5D3C" w:rsidRPr="005010F9" w:rsidRDefault="005C5D3C" w:rsidP="005C5D3C">
      <w:pPr>
        <w:pStyle w:val="BodyText"/>
        <w:ind w:left="720"/>
        <w:jc w:val="center"/>
        <w:rPr>
          <w:b/>
          <w:sz w:val="20"/>
        </w:rPr>
      </w:pPr>
      <w:r w:rsidRPr="005010F9">
        <w:rPr>
          <w:b/>
          <w:sz w:val="20"/>
        </w:rPr>
        <w:t>Članak 40.</w:t>
      </w:r>
    </w:p>
    <w:p w14:paraId="0E1746B3" w14:textId="77777777" w:rsidR="00AC7FDD" w:rsidRPr="005010F9" w:rsidRDefault="00AC7FDD" w:rsidP="008C2795">
      <w:pPr>
        <w:pStyle w:val="ListParagraph"/>
        <w:numPr>
          <w:ilvl w:val="0"/>
          <w:numId w:val="38"/>
        </w:numPr>
        <w:spacing w:after="0" w:line="240" w:lineRule="auto"/>
        <w:jc w:val="both"/>
        <w:rPr>
          <w:rFonts w:eastAsia="Calibri" w:cs="Times New Roman"/>
          <w:szCs w:val="20"/>
        </w:rPr>
      </w:pPr>
      <w:r w:rsidRPr="005010F9">
        <w:rPr>
          <w:rFonts w:eastAsia="Calibri" w:cs="Times New Roman"/>
          <w:szCs w:val="20"/>
        </w:rPr>
        <w:t>S osobom koja zasniva radni odnos na radnom mjestu nastavnika odnosno stručnog suradnika, a koja ima odgovarajuću razinu i vrstu obrazovanja i radno iskustvo u zanimanju za koje se školovala, ali nema stečene pedagoške kompetencije ni položen stručni ispit, radni se odnos zasniva uz uvjet stjecanja pedagoških kompetencija i polaganja stručnog ispita u roku od dvije (2) godine od dana zasnivanja radnog odnosa.</w:t>
      </w:r>
    </w:p>
    <w:p w14:paraId="51873130" w14:textId="77777777" w:rsidR="00AC7FDD" w:rsidRPr="005010F9" w:rsidRDefault="00AC7FDD" w:rsidP="008C2795">
      <w:pPr>
        <w:pStyle w:val="ListParagraph"/>
        <w:numPr>
          <w:ilvl w:val="0"/>
          <w:numId w:val="38"/>
        </w:numPr>
        <w:spacing w:after="0" w:line="240" w:lineRule="auto"/>
        <w:jc w:val="both"/>
        <w:rPr>
          <w:rFonts w:eastAsia="Calibri" w:cs="Times New Roman"/>
          <w:szCs w:val="20"/>
        </w:rPr>
      </w:pPr>
      <w:r w:rsidRPr="005010F9">
        <w:rPr>
          <w:rFonts w:eastAsia="Calibri" w:cs="Times New Roman"/>
          <w:szCs w:val="20"/>
        </w:rPr>
        <w:t xml:space="preserve">Stjecanje pedagoških kompetencija preduvjet je za polaganje stručnog ispita. </w:t>
      </w:r>
    </w:p>
    <w:p w14:paraId="4BF231DD" w14:textId="078BA4F3" w:rsidR="00AC7FDD" w:rsidRPr="005010F9" w:rsidRDefault="00AC7FDD" w:rsidP="008C2795">
      <w:pPr>
        <w:pStyle w:val="ListParagraph"/>
        <w:numPr>
          <w:ilvl w:val="0"/>
          <w:numId w:val="38"/>
        </w:numPr>
        <w:spacing w:after="0" w:line="240" w:lineRule="auto"/>
        <w:jc w:val="both"/>
        <w:rPr>
          <w:rFonts w:eastAsia="Calibri" w:cs="Times New Roman"/>
          <w:szCs w:val="20"/>
        </w:rPr>
      </w:pPr>
      <w:r w:rsidRPr="005010F9">
        <w:rPr>
          <w:rFonts w:eastAsia="Calibri" w:cs="Times New Roman"/>
          <w:szCs w:val="20"/>
        </w:rPr>
        <w:t xml:space="preserve">Ako osoba iz stavka 1. ovoga članka ne stekne pedagoške kompetencije i ne položi stručni ispit u roku od dvije (2) godine od dana zasnivanja radnog odnosa, radni odnos joj prestaje istekom zadnjeg dana roka za stjecanje pedagoških kompetencija i polaganje stručnog ispita. </w:t>
      </w:r>
    </w:p>
    <w:p w14:paraId="22448472" w14:textId="7B010D68" w:rsidR="007A66EA" w:rsidRPr="005010F9" w:rsidRDefault="007A66EA" w:rsidP="008C2795">
      <w:pPr>
        <w:pStyle w:val="ListParagraph"/>
        <w:numPr>
          <w:ilvl w:val="0"/>
          <w:numId w:val="38"/>
        </w:numPr>
        <w:jc w:val="both"/>
        <w:rPr>
          <w:rFonts w:cs="Times New Roman"/>
          <w:szCs w:val="20"/>
        </w:rPr>
      </w:pPr>
      <w:r w:rsidRPr="005010F9">
        <w:rPr>
          <w:rFonts w:cs="Times New Roman"/>
          <w:szCs w:val="20"/>
        </w:rPr>
        <w:t xml:space="preserve">Iznimno od stavka 2. ovoga članka rok za stjecanje pedagoških kompetencija odnosno polaganja stručnog ispita u slučaju privremene nesposobnosti osobe za rad, korištenja </w:t>
      </w:r>
      <w:r w:rsidR="00F53EC0" w:rsidRPr="005010F9">
        <w:rPr>
          <w:rFonts w:cs="Times New Roman"/>
          <w:szCs w:val="20"/>
        </w:rPr>
        <w:t>rodiljinog</w:t>
      </w:r>
      <w:r w:rsidRPr="005010F9">
        <w:rPr>
          <w:rFonts w:cs="Times New Roman"/>
          <w:szCs w:val="20"/>
        </w:rPr>
        <w:t>, roditeljskog ili posvojiteljskog dopusta produžuje se za onoliko vremena koliko je trajala njegova privremena nesposobnost za rad.</w:t>
      </w:r>
    </w:p>
    <w:p w14:paraId="2F62D71E" w14:textId="24741032" w:rsidR="00AC7FDD" w:rsidRPr="005010F9" w:rsidRDefault="00341623" w:rsidP="003E1150">
      <w:pPr>
        <w:pStyle w:val="Heading2"/>
        <w:rPr>
          <w:lang w:val="hr-HR"/>
        </w:rPr>
      </w:pPr>
      <w:bookmarkStart w:id="23" w:name="_Toc164851497"/>
      <w:r w:rsidRPr="005010F9">
        <w:rPr>
          <w:lang w:val="hr-HR"/>
        </w:rPr>
        <w:t>Mjere aktivne politike zapošljavanja</w:t>
      </w:r>
      <w:bookmarkEnd w:id="23"/>
    </w:p>
    <w:p w14:paraId="65462115" w14:textId="5875553A" w:rsidR="00D96F2C" w:rsidRPr="005010F9" w:rsidRDefault="00D96F2C" w:rsidP="00D96F2C">
      <w:pPr>
        <w:pStyle w:val="BodyText"/>
        <w:ind w:left="720"/>
        <w:jc w:val="center"/>
        <w:rPr>
          <w:b/>
          <w:sz w:val="20"/>
        </w:rPr>
      </w:pPr>
      <w:r w:rsidRPr="005010F9">
        <w:rPr>
          <w:b/>
          <w:sz w:val="20"/>
        </w:rPr>
        <w:t>Članak 41.</w:t>
      </w:r>
    </w:p>
    <w:p w14:paraId="53B07123" w14:textId="457D24DE" w:rsidR="00CF23D2" w:rsidRPr="005010F9" w:rsidRDefault="00CF23D2" w:rsidP="00D96F2C">
      <w:pPr>
        <w:pStyle w:val="ListParagraph"/>
        <w:numPr>
          <w:ilvl w:val="0"/>
          <w:numId w:val="39"/>
        </w:numPr>
        <w:rPr>
          <w:rFonts w:cs="Times New Roman"/>
          <w:szCs w:val="20"/>
        </w:rPr>
      </w:pPr>
      <w:r w:rsidRPr="005010F9">
        <w:rPr>
          <w:rFonts w:cs="Times New Roman"/>
          <w:szCs w:val="20"/>
          <w:lang w:val="x-none"/>
        </w:rPr>
        <w:t xml:space="preserve">U </w:t>
      </w:r>
      <w:r w:rsidRPr="005010F9">
        <w:rPr>
          <w:rFonts w:cs="Times New Roman"/>
          <w:szCs w:val="20"/>
        </w:rPr>
        <w:t>skladu</w:t>
      </w:r>
      <w:r w:rsidRPr="005010F9">
        <w:rPr>
          <w:rFonts w:cs="Times New Roman"/>
          <w:szCs w:val="20"/>
          <w:lang w:val="x-none"/>
        </w:rPr>
        <w:t xml:space="preserve"> s </w:t>
      </w:r>
      <w:r w:rsidRPr="005010F9">
        <w:rPr>
          <w:rFonts w:cs="Times New Roman"/>
          <w:szCs w:val="20"/>
        </w:rPr>
        <w:t>važećim</w:t>
      </w:r>
      <w:r w:rsidRPr="005010F9">
        <w:rPr>
          <w:rFonts w:cs="Times New Roman"/>
          <w:szCs w:val="20"/>
          <w:lang w:val="x-none"/>
        </w:rPr>
        <w:t xml:space="preserve"> </w:t>
      </w:r>
      <w:r w:rsidRPr="005010F9">
        <w:rPr>
          <w:rFonts w:cs="Times New Roman"/>
          <w:szCs w:val="20"/>
        </w:rPr>
        <w:t>propisima</w:t>
      </w:r>
      <w:r w:rsidRPr="005010F9">
        <w:rPr>
          <w:rFonts w:cs="Times New Roman"/>
          <w:szCs w:val="20"/>
          <w:lang w:val="x-none"/>
        </w:rPr>
        <w:t xml:space="preserve"> </w:t>
      </w:r>
      <w:r w:rsidRPr="005010F9">
        <w:rPr>
          <w:rFonts w:cs="Times New Roman"/>
          <w:szCs w:val="20"/>
        </w:rPr>
        <w:t xml:space="preserve">u Školi se mogu realizirati </w:t>
      </w:r>
      <w:bookmarkStart w:id="24" w:name="_Hlk35342686"/>
      <w:r w:rsidRPr="005010F9">
        <w:rPr>
          <w:rFonts w:cs="Times New Roman"/>
          <w:szCs w:val="20"/>
        </w:rPr>
        <w:t>mjere aktivne politike zapošljavanja</w:t>
      </w:r>
      <w:bookmarkEnd w:id="24"/>
      <w:r w:rsidR="004F227B" w:rsidRPr="005010F9">
        <w:rPr>
          <w:rFonts w:cs="Times New Roman"/>
          <w:szCs w:val="20"/>
        </w:rPr>
        <w:t>:</w:t>
      </w:r>
      <w:r w:rsidRPr="005010F9">
        <w:rPr>
          <w:rFonts w:cs="Times New Roman"/>
          <w:szCs w:val="20"/>
        </w:rPr>
        <w:t xml:space="preserve"> pripravništvo </w:t>
      </w:r>
      <w:r w:rsidR="00D96F2C" w:rsidRPr="005010F9">
        <w:rPr>
          <w:rFonts w:cs="Times New Roman"/>
          <w:szCs w:val="20"/>
        </w:rPr>
        <w:t xml:space="preserve">Stručno osposobljavanje za rad bez zasnivanja radnog odnosa </w:t>
      </w:r>
      <w:r w:rsidRPr="005010F9">
        <w:rPr>
          <w:rFonts w:cs="Times New Roman"/>
          <w:szCs w:val="20"/>
        </w:rPr>
        <w:t xml:space="preserve">i druge mjere. </w:t>
      </w:r>
    </w:p>
    <w:p w14:paraId="022454D8" w14:textId="292568E4" w:rsidR="00AC7FDD" w:rsidRPr="005010F9" w:rsidRDefault="00AC7FDD" w:rsidP="00807B4A">
      <w:pPr>
        <w:pStyle w:val="Heading1"/>
        <w:rPr>
          <w:rFonts w:ascii="Times New Roman" w:eastAsia="Times New Roman" w:hAnsi="Times New Roman" w:cs="Times New Roman"/>
          <w:color w:val="auto"/>
          <w:sz w:val="24"/>
          <w:szCs w:val="24"/>
          <w:lang w:val="hr-HR"/>
        </w:rPr>
      </w:pPr>
      <w:bookmarkStart w:id="25" w:name="_Toc164851498"/>
      <w:r w:rsidRPr="005010F9">
        <w:rPr>
          <w:rFonts w:ascii="Times New Roman" w:eastAsia="Times New Roman" w:hAnsi="Times New Roman" w:cs="Times New Roman"/>
          <w:color w:val="auto"/>
          <w:sz w:val="24"/>
          <w:szCs w:val="24"/>
          <w:lang w:val="hr-HR"/>
        </w:rPr>
        <w:lastRenderedPageBreak/>
        <w:t>IV. RADNO VRIJEME</w:t>
      </w:r>
      <w:bookmarkEnd w:id="25"/>
    </w:p>
    <w:p w14:paraId="46D79DF6" w14:textId="77777777" w:rsidR="00AC7FDD" w:rsidRPr="005010F9" w:rsidRDefault="00AC7FDD" w:rsidP="003E1150">
      <w:pPr>
        <w:pStyle w:val="Heading2"/>
        <w:rPr>
          <w:rFonts w:eastAsia="Times New Roman"/>
          <w:lang w:val="hr-HR"/>
        </w:rPr>
      </w:pPr>
      <w:bookmarkStart w:id="26" w:name="_Toc164851499"/>
      <w:r w:rsidRPr="005010F9">
        <w:rPr>
          <w:rFonts w:eastAsia="Times New Roman"/>
          <w:lang w:val="hr-HR"/>
        </w:rPr>
        <w:t>Puno radno vrijeme</w:t>
      </w:r>
      <w:bookmarkEnd w:id="26"/>
      <w:r w:rsidRPr="005010F9">
        <w:rPr>
          <w:rFonts w:eastAsia="Times New Roman"/>
          <w:lang w:val="hr-HR"/>
        </w:rPr>
        <w:t xml:space="preserve"> </w:t>
      </w:r>
    </w:p>
    <w:p w14:paraId="3032AB85" w14:textId="248D6DBD" w:rsidR="00FD1538" w:rsidRPr="005010F9" w:rsidRDefault="00FD1538" w:rsidP="00FD1538">
      <w:pPr>
        <w:pStyle w:val="BodyText"/>
        <w:ind w:left="720"/>
        <w:jc w:val="center"/>
        <w:rPr>
          <w:b/>
          <w:sz w:val="20"/>
        </w:rPr>
      </w:pPr>
      <w:r w:rsidRPr="005010F9">
        <w:rPr>
          <w:b/>
          <w:sz w:val="20"/>
        </w:rPr>
        <w:t>Članak</w:t>
      </w:r>
      <w:r w:rsidR="00807B4A" w:rsidRPr="005010F9">
        <w:rPr>
          <w:b/>
          <w:sz w:val="20"/>
        </w:rPr>
        <w:t xml:space="preserve"> </w:t>
      </w:r>
      <w:r w:rsidRPr="005010F9">
        <w:rPr>
          <w:b/>
          <w:sz w:val="20"/>
        </w:rPr>
        <w:t>42.</w:t>
      </w:r>
    </w:p>
    <w:p w14:paraId="1E951830" w14:textId="2848C5ED" w:rsidR="00AC7FDD" w:rsidRPr="005010F9" w:rsidRDefault="00AC7FDD" w:rsidP="008C2795">
      <w:pPr>
        <w:pStyle w:val="ListParagraph"/>
        <w:numPr>
          <w:ilvl w:val="0"/>
          <w:numId w:val="40"/>
        </w:numPr>
        <w:spacing w:after="0" w:line="240" w:lineRule="auto"/>
        <w:jc w:val="both"/>
        <w:rPr>
          <w:rFonts w:eastAsia="Times New Roman" w:cs="Times New Roman"/>
          <w:szCs w:val="20"/>
        </w:rPr>
      </w:pPr>
      <w:r w:rsidRPr="005010F9">
        <w:rPr>
          <w:rFonts w:eastAsia="Times New Roman" w:cs="Times New Roman"/>
          <w:szCs w:val="20"/>
        </w:rPr>
        <w:t>Puno radno vrijeme radnika iznosi 40 sati tjedno.</w:t>
      </w:r>
    </w:p>
    <w:p w14:paraId="58CDA35B" w14:textId="3C0DA1EE" w:rsidR="00AC7FDD" w:rsidRPr="005010F9" w:rsidRDefault="00AC7FDD" w:rsidP="008C2795">
      <w:pPr>
        <w:pStyle w:val="ListParagraph"/>
        <w:numPr>
          <w:ilvl w:val="0"/>
          <w:numId w:val="40"/>
        </w:numPr>
        <w:spacing w:after="0" w:line="240" w:lineRule="auto"/>
        <w:jc w:val="both"/>
        <w:rPr>
          <w:rFonts w:eastAsia="Times New Roman" w:cs="Times New Roman"/>
          <w:szCs w:val="20"/>
        </w:rPr>
      </w:pPr>
      <w:r w:rsidRPr="005010F9">
        <w:rPr>
          <w:rFonts w:eastAsia="Times New Roman" w:cs="Times New Roman"/>
          <w:szCs w:val="20"/>
        </w:rPr>
        <w:t xml:space="preserve">Tjedno radno vrijeme raspoređeno je na pet (5) radnih dana, od ponedjeljka do petka. </w:t>
      </w:r>
    </w:p>
    <w:p w14:paraId="6400C38E" w14:textId="77777777" w:rsidR="00AC7FDD" w:rsidRPr="005010F9" w:rsidRDefault="00AC7FDD" w:rsidP="00AC7FDD">
      <w:pPr>
        <w:spacing w:after="0" w:line="240" w:lineRule="auto"/>
        <w:jc w:val="center"/>
        <w:rPr>
          <w:rFonts w:eastAsia="Times New Roman" w:cs="Times New Roman"/>
          <w:b/>
          <w:szCs w:val="20"/>
          <w:lang w:val="hr-HR"/>
        </w:rPr>
      </w:pPr>
    </w:p>
    <w:p w14:paraId="6355574A" w14:textId="60B7BA55" w:rsidR="00FD1538" w:rsidRPr="005010F9" w:rsidRDefault="00FD1538" w:rsidP="00FD1538">
      <w:pPr>
        <w:pStyle w:val="BodyText"/>
        <w:ind w:left="720"/>
        <w:jc w:val="center"/>
        <w:rPr>
          <w:b/>
          <w:sz w:val="20"/>
        </w:rPr>
      </w:pPr>
      <w:r w:rsidRPr="005010F9">
        <w:rPr>
          <w:b/>
          <w:sz w:val="20"/>
        </w:rPr>
        <w:t>Članak 43.</w:t>
      </w:r>
    </w:p>
    <w:p w14:paraId="1D490D9C" w14:textId="7EAF0CDC" w:rsidR="00AC7FDD" w:rsidRPr="005010F9" w:rsidRDefault="00AC7FDD" w:rsidP="008C2795">
      <w:pPr>
        <w:pStyle w:val="ListParagraph"/>
        <w:numPr>
          <w:ilvl w:val="0"/>
          <w:numId w:val="41"/>
        </w:numPr>
        <w:spacing w:after="0" w:line="240" w:lineRule="auto"/>
        <w:jc w:val="both"/>
        <w:rPr>
          <w:rFonts w:eastAsia="Times New Roman" w:cs="Times New Roman"/>
          <w:szCs w:val="20"/>
        </w:rPr>
      </w:pPr>
      <w:r w:rsidRPr="005010F9">
        <w:rPr>
          <w:rFonts w:eastAsia="Times New Roman" w:cs="Times New Roman"/>
          <w:szCs w:val="20"/>
        </w:rPr>
        <w:t xml:space="preserve">Strukturu radnih obveza radnika u okviru radnog vremena iz članka </w:t>
      </w:r>
      <w:r w:rsidR="00FD1538" w:rsidRPr="005010F9">
        <w:rPr>
          <w:rFonts w:eastAsia="Times New Roman" w:cs="Times New Roman"/>
          <w:szCs w:val="20"/>
        </w:rPr>
        <w:t>42</w:t>
      </w:r>
      <w:r w:rsidRPr="005010F9">
        <w:rPr>
          <w:rFonts w:eastAsia="Times New Roman" w:cs="Times New Roman"/>
          <w:szCs w:val="20"/>
        </w:rPr>
        <w:t>. stv. 1. ovoga Pravilnika utvrđuje ravnatelj pismenom odlukom (rješenjem) u skladu sa Zakonom</w:t>
      </w:r>
      <w:r w:rsidRPr="005010F9">
        <w:rPr>
          <w:rFonts w:eastAsia="Times New Roman" w:cs="Times New Roman"/>
          <w:szCs w:val="20"/>
          <w:lang w:eastAsia="hr-HR"/>
        </w:rPr>
        <w:t xml:space="preserve"> o odgoju i obrazovanju u osnovnoj i srednjoj školi</w:t>
      </w:r>
      <w:r w:rsidRPr="005010F9">
        <w:rPr>
          <w:rFonts w:eastAsia="Times New Roman" w:cs="Times New Roman"/>
          <w:szCs w:val="20"/>
        </w:rPr>
        <w:t>, provedbenim propisima donesenim temeljem odredaba tog Zakona i godišnjim planom i programom rada Škole.</w:t>
      </w:r>
    </w:p>
    <w:p w14:paraId="169BE979" w14:textId="77777777" w:rsidR="00AC7FDD" w:rsidRPr="005010F9" w:rsidRDefault="00AC7FDD" w:rsidP="00AC7FDD">
      <w:pPr>
        <w:spacing w:after="0" w:line="240" w:lineRule="auto"/>
        <w:jc w:val="both"/>
        <w:rPr>
          <w:rFonts w:eastAsia="Times New Roman" w:cs="Times New Roman"/>
          <w:szCs w:val="20"/>
          <w:lang w:val="hr-HR"/>
        </w:rPr>
      </w:pPr>
    </w:p>
    <w:p w14:paraId="2849CA8F" w14:textId="1B35B238" w:rsidR="00931EF0" w:rsidRPr="005010F9" w:rsidRDefault="00931EF0" w:rsidP="00931EF0">
      <w:pPr>
        <w:pStyle w:val="BodyText"/>
        <w:ind w:left="720"/>
        <w:jc w:val="center"/>
        <w:rPr>
          <w:b/>
          <w:sz w:val="20"/>
        </w:rPr>
      </w:pPr>
      <w:r w:rsidRPr="005010F9">
        <w:rPr>
          <w:b/>
          <w:sz w:val="20"/>
        </w:rPr>
        <w:t>Članak 44.</w:t>
      </w:r>
    </w:p>
    <w:p w14:paraId="3C7E5A10" w14:textId="004D58B6" w:rsidR="00AC7FDD" w:rsidRPr="005010F9" w:rsidRDefault="00AC7FDD" w:rsidP="008C2795">
      <w:pPr>
        <w:pStyle w:val="ListParagraph"/>
        <w:numPr>
          <w:ilvl w:val="0"/>
          <w:numId w:val="42"/>
        </w:numPr>
        <w:spacing w:after="0" w:line="240" w:lineRule="auto"/>
        <w:jc w:val="both"/>
        <w:rPr>
          <w:rFonts w:eastAsia="Times New Roman" w:cs="Times New Roman"/>
          <w:szCs w:val="20"/>
        </w:rPr>
      </w:pPr>
      <w:r w:rsidRPr="005010F9">
        <w:rPr>
          <w:rFonts w:eastAsia="Times New Roman" w:cs="Times New Roman"/>
          <w:szCs w:val="20"/>
        </w:rPr>
        <w:t>Radnik je dužan započeti s radom u određeno vrijeme i ne smije prestati s radom prije isteka tog vremena.</w:t>
      </w:r>
    </w:p>
    <w:p w14:paraId="2159FDB6" w14:textId="60C72AD0" w:rsidR="00AC7FDD" w:rsidRPr="005010F9" w:rsidRDefault="00AC7FDD" w:rsidP="008C2795">
      <w:pPr>
        <w:pStyle w:val="ListParagraph"/>
        <w:numPr>
          <w:ilvl w:val="0"/>
          <w:numId w:val="42"/>
        </w:numPr>
        <w:spacing w:after="0" w:line="240" w:lineRule="auto"/>
        <w:jc w:val="both"/>
        <w:rPr>
          <w:rFonts w:eastAsia="Times New Roman" w:cs="Times New Roman"/>
          <w:szCs w:val="20"/>
        </w:rPr>
      </w:pPr>
      <w:r w:rsidRPr="005010F9">
        <w:rPr>
          <w:rFonts w:eastAsia="Times New Roman" w:cs="Times New Roman"/>
          <w:szCs w:val="20"/>
        </w:rPr>
        <w:t>Radnik ne smije za trajanja radnog vremena napuštati radni prostor, osim ukoliko za to ima opravdani razlog.</w:t>
      </w:r>
    </w:p>
    <w:p w14:paraId="1466FB8C" w14:textId="1BCCBD81" w:rsidR="00AC7FDD" w:rsidRPr="005010F9" w:rsidRDefault="00AC7FDD" w:rsidP="008C2795">
      <w:pPr>
        <w:pStyle w:val="ListParagraph"/>
        <w:numPr>
          <w:ilvl w:val="0"/>
          <w:numId w:val="42"/>
        </w:numPr>
        <w:spacing w:after="0" w:line="240" w:lineRule="auto"/>
        <w:jc w:val="both"/>
        <w:rPr>
          <w:rFonts w:eastAsia="Times New Roman" w:cs="Times New Roman"/>
          <w:szCs w:val="20"/>
        </w:rPr>
      </w:pPr>
      <w:r w:rsidRPr="005010F9">
        <w:rPr>
          <w:rFonts w:eastAsia="Times New Roman" w:cs="Times New Roman"/>
          <w:szCs w:val="20"/>
        </w:rPr>
        <w:t>Opravdanost razloga iz stavka 2. ovoga članka ocjenjuje ravnatelj ili za to ovlaštena osoba.</w:t>
      </w:r>
    </w:p>
    <w:p w14:paraId="188EB53D" w14:textId="77777777" w:rsidR="008F6255" w:rsidRPr="005010F9" w:rsidRDefault="008F6255" w:rsidP="00AC7FDD">
      <w:pPr>
        <w:spacing w:after="0" w:line="240" w:lineRule="auto"/>
        <w:jc w:val="both"/>
        <w:rPr>
          <w:rFonts w:eastAsia="Times New Roman" w:cs="Times New Roman"/>
          <w:szCs w:val="20"/>
          <w:lang w:val="hr-HR"/>
        </w:rPr>
      </w:pPr>
    </w:p>
    <w:p w14:paraId="6636B9E2" w14:textId="7602DB71" w:rsidR="00931EF0" w:rsidRPr="005010F9" w:rsidRDefault="00931EF0" w:rsidP="00931EF0">
      <w:pPr>
        <w:pStyle w:val="BodyText"/>
        <w:ind w:left="720"/>
        <w:jc w:val="center"/>
        <w:rPr>
          <w:b/>
          <w:sz w:val="20"/>
        </w:rPr>
      </w:pPr>
      <w:r w:rsidRPr="005010F9">
        <w:rPr>
          <w:b/>
          <w:sz w:val="20"/>
        </w:rPr>
        <w:t>Članak 45.</w:t>
      </w:r>
    </w:p>
    <w:p w14:paraId="5CC747DA" w14:textId="77777777" w:rsidR="008F6255" w:rsidRPr="005010F9" w:rsidRDefault="008F6255" w:rsidP="008C2795">
      <w:pPr>
        <w:pStyle w:val="ListParagraph"/>
        <w:numPr>
          <w:ilvl w:val="0"/>
          <w:numId w:val="43"/>
        </w:numPr>
        <w:spacing w:after="0" w:line="240" w:lineRule="auto"/>
        <w:jc w:val="both"/>
        <w:rPr>
          <w:rFonts w:eastAsia="Times New Roman" w:cs="Times New Roman"/>
          <w:szCs w:val="20"/>
        </w:rPr>
      </w:pPr>
      <w:r w:rsidRPr="005010F9">
        <w:rPr>
          <w:rFonts w:eastAsia="Times New Roman" w:cs="Times New Roman"/>
          <w:szCs w:val="20"/>
        </w:rPr>
        <w:t>Ravnatelj Škole je dužan razmotriti zahtjev radnika koji u Školi ima sklopljen ugovor o radu na puno radno vrijeme za sklapanjem ugovora o radu na nepuno radno vrijeme kao i radnika koji ima sklopljen ugovor o radu na nepuno radno vrijeme za sklapanjem ugovora o radu na puno radno vrijeme, ako u Školi postoje mogućnosti za takvu vrstu rada.</w:t>
      </w:r>
    </w:p>
    <w:p w14:paraId="26C34D35" w14:textId="715249EF" w:rsidR="006E5BBA" w:rsidRPr="005010F9" w:rsidRDefault="006E5BBA" w:rsidP="00AC7FDD">
      <w:pPr>
        <w:spacing w:after="0" w:line="240" w:lineRule="auto"/>
        <w:jc w:val="both"/>
        <w:rPr>
          <w:rFonts w:eastAsia="Times New Roman" w:cs="Times New Roman"/>
          <w:szCs w:val="20"/>
          <w:lang w:val="hr-HR"/>
        </w:rPr>
      </w:pPr>
    </w:p>
    <w:p w14:paraId="0F5CD43F" w14:textId="33EAE569" w:rsidR="00C158FA" w:rsidRPr="005010F9" w:rsidRDefault="00C158FA" w:rsidP="00C158FA">
      <w:pPr>
        <w:pStyle w:val="BodyText"/>
        <w:ind w:left="720"/>
        <w:jc w:val="center"/>
        <w:rPr>
          <w:b/>
          <w:sz w:val="20"/>
        </w:rPr>
      </w:pPr>
      <w:bookmarkStart w:id="27" w:name="_Hlk137535720"/>
      <w:r w:rsidRPr="005010F9">
        <w:rPr>
          <w:b/>
          <w:sz w:val="20"/>
        </w:rPr>
        <w:t>Članak 46.</w:t>
      </w:r>
    </w:p>
    <w:bookmarkEnd w:id="27"/>
    <w:p w14:paraId="2D07E862" w14:textId="6358AC52" w:rsidR="00F02278" w:rsidRPr="005010F9" w:rsidRDefault="00F02278" w:rsidP="00F02278">
      <w:pPr>
        <w:pStyle w:val="ListParagraph"/>
        <w:numPr>
          <w:ilvl w:val="0"/>
          <w:numId w:val="161"/>
        </w:numPr>
        <w:spacing w:after="0" w:line="240" w:lineRule="auto"/>
        <w:jc w:val="both"/>
        <w:rPr>
          <w:rFonts w:eastAsia="Times New Roman" w:cs="Times New Roman"/>
          <w:szCs w:val="20"/>
        </w:rPr>
      </w:pPr>
      <w:r w:rsidRPr="005010F9">
        <w:rPr>
          <w:rFonts w:eastAsia="Times New Roman" w:cs="Times New Roman"/>
          <w:szCs w:val="20"/>
        </w:rPr>
        <w:t xml:space="preserve"> Republika Hrvatska kao punopravna članica Europske unije sudjeluje u upravljanju i radu europskih škola te upućuje odgojno-obrazovne radnike na rad u europske škole. </w:t>
      </w:r>
    </w:p>
    <w:p w14:paraId="236AB69E" w14:textId="77777777" w:rsidR="00F02278" w:rsidRPr="005010F9" w:rsidRDefault="00F02278" w:rsidP="00F02278">
      <w:pPr>
        <w:pStyle w:val="ListParagraph"/>
        <w:numPr>
          <w:ilvl w:val="0"/>
          <w:numId w:val="161"/>
        </w:numPr>
        <w:spacing w:after="0" w:line="240" w:lineRule="auto"/>
        <w:jc w:val="both"/>
        <w:rPr>
          <w:rFonts w:eastAsia="Times New Roman" w:cs="Times New Roman"/>
          <w:szCs w:val="20"/>
        </w:rPr>
      </w:pPr>
      <w:r w:rsidRPr="005010F9">
        <w:rPr>
          <w:rFonts w:eastAsia="Times New Roman" w:cs="Times New Roman"/>
          <w:szCs w:val="20"/>
        </w:rPr>
        <w:t xml:space="preserve">Odgojno-obrazovni radnik koji je prije upućivanja na rad iz stavka 1. ovoga članka imao zasnovan radni odnos na puno neodređeno vrijeme, ima pravo povratka na rad, na poslove koje je obavljao prije upućivanja, bez provedbe javnog natječaja, sukladno sporazumu između radnika i poslodavca. </w:t>
      </w:r>
    </w:p>
    <w:p w14:paraId="4FEC9C05" w14:textId="77777777" w:rsidR="00F02278" w:rsidRPr="005010F9" w:rsidRDefault="00F02278" w:rsidP="00F02278">
      <w:pPr>
        <w:pStyle w:val="ListParagraph"/>
        <w:numPr>
          <w:ilvl w:val="0"/>
          <w:numId w:val="161"/>
        </w:numPr>
        <w:spacing w:after="0" w:line="240" w:lineRule="auto"/>
        <w:jc w:val="both"/>
        <w:rPr>
          <w:rFonts w:eastAsia="Times New Roman" w:cs="Times New Roman"/>
          <w:szCs w:val="20"/>
        </w:rPr>
      </w:pPr>
      <w:r w:rsidRPr="005010F9">
        <w:rPr>
          <w:rFonts w:eastAsia="Times New Roman" w:cs="Times New Roman"/>
          <w:szCs w:val="20"/>
        </w:rPr>
        <w:t xml:space="preserve">Odgojno-obrazovni radnik izabran za rad u hrvatskoj nastavi u inozemstvu ili osoba koja je izabrana za lektora hrvatskog jezika i književnosti na visokoškolskoj ustanovi u inozemstvu, a koja je prije upućivanja imala zasnovan radni odnos u Školi na neodređeno vrijeme, ima pravo povratka na rad, na poslove koje je obavljala prije upućivanja, bez provedbe javnog natječaja, sukladno sporazumu između radnika i Škole. </w:t>
      </w:r>
    </w:p>
    <w:p w14:paraId="432A56BD" w14:textId="77777777" w:rsidR="00F02278" w:rsidRPr="005010F9" w:rsidRDefault="00F02278" w:rsidP="00F02278">
      <w:pPr>
        <w:pStyle w:val="ListParagraph"/>
        <w:numPr>
          <w:ilvl w:val="0"/>
          <w:numId w:val="161"/>
        </w:numPr>
        <w:spacing w:after="0" w:line="240" w:lineRule="auto"/>
        <w:jc w:val="both"/>
        <w:rPr>
          <w:rFonts w:eastAsia="Times New Roman" w:cs="Times New Roman"/>
          <w:szCs w:val="20"/>
        </w:rPr>
      </w:pPr>
      <w:r w:rsidRPr="005010F9">
        <w:rPr>
          <w:rFonts w:eastAsia="Times New Roman" w:cs="Times New Roman"/>
          <w:szCs w:val="20"/>
        </w:rPr>
        <w:t xml:space="preserve">Radnik iz stavaka 1. i 3. ovoga članka ima se pravo vratiti na rad u Školu u kojoj je prethodno radio ako o svojoj namjeri povratka obavijesti Školu najkasnije u roku od sedam dana od dana prestanka trajanja izbora iz stavaka 1. i 3. ovoga članka. </w:t>
      </w:r>
    </w:p>
    <w:p w14:paraId="4A4E7237" w14:textId="083B9687" w:rsidR="00F02278" w:rsidRPr="005010F9" w:rsidRDefault="00F02278" w:rsidP="00F02278">
      <w:pPr>
        <w:pStyle w:val="ListParagraph"/>
        <w:numPr>
          <w:ilvl w:val="0"/>
          <w:numId w:val="161"/>
        </w:numPr>
        <w:spacing w:after="0" w:line="240" w:lineRule="auto"/>
        <w:jc w:val="both"/>
        <w:rPr>
          <w:rFonts w:eastAsia="Times New Roman" w:cs="Times New Roman"/>
          <w:szCs w:val="20"/>
        </w:rPr>
      </w:pPr>
      <w:r w:rsidRPr="005010F9">
        <w:rPr>
          <w:rFonts w:eastAsia="Times New Roman" w:cs="Times New Roman"/>
          <w:szCs w:val="20"/>
        </w:rPr>
        <w:t>Ako radnik iskoristi pravo iz stavaka 2. i 3. ovoga članka, ima pravo povratka na poslove na kojima je prethodno radio u roku od sedam dana od dana dostave obavijesti iz stavka 4. ovoga članka.</w:t>
      </w:r>
    </w:p>
    <w:p w14:paraId="6D7A7286" w14:textId="77777777" w:rsidR="00F02278" w:rsidRPr="005010F9" w:rsidRDefault="00F02278" w:rsidP="00F02278">
      <w:pPr>
        <w:pStyle w:val="ListParagraph"/>
        <w:spacing w:after="0" w:line="240" w:lineRule="auto"/>
        <w:jc w:val="both"/>
        <w:rPr>
          <w:rFonts w:eastAsia="Times New Roman" w:cs="Times New Roman"/>
          <w:strike/>
          <w:szCs w:val="20"/>
        </w:rPr>
      </w:pPr>
    </w:p>
    <w:p w14:paraId="17586392" w14:textId="77777777" w:rsidR="00AC7FDD" w:rsidRPr="005010F9" w:rsidRDefault="00AC7FDD" w:rsidP="003E1150">
      <w:pPr>
        <w:pStyle w:val="Heading2"/>
        <w:rPr>
          <w:rFonts w:eastAsia="Times New Roman"/>
          <w:lang w:val="hr-HR"/>
        </w:rPr>
      </w:pPr>
      <w:bookmarkStart w:id="28" w:name="_Toc164851500"/>
      <w:r w:rsidRPr="005010F9">
        <w:rPr>
          <w:rFonts w:eastAsia="Times New Roman"/>
          <w:lang w:val="hr-HR"/>
        </w:rPr>
        <w:t>Nepuno radno vrijeme</w:t>
      </w:r>
      <w:bookmarkEnd w:id="28"/>
      <w:r w:rsidRPr="005010F9">
        <w:rPr>
          <w:rFonts w:eastAsia="Times New Roman"/>
          <w:lang w:val="hr-HR"/>
        </w:rPr>
        <w:t xml:space="preserve"> </w:t>
      </w:r>
    </w:p>
    <w:p w14:paraId="62B3E7C4" w14:textId="556FB839" w:rsidR="00C158FA" w:rsidRPr="005010F9" w:rsidRDefault="00C158FA" w:rsidP="00C158FA">
      <w:pPr>
        <w:pStyle w:val="BodyText"/>
        <w:ind w:left="720"/>
        <w:jc w:val="center"/>
        <w:rPr>
          <w:b/>
          <w:sz w:val="20"/>
        </w:rPr>
      </w:pPr>
      <w:r w:rsidRPr="005010F9">
        <w:rPr>
          <w:b/>
          <w:sz w:val="20"/>
        </w:rPr>
        <w:t>Članak 47.</w:t>
      </w:r>
    </w:p>
    <w:p w14:paraId="719E70B1" w14:textId="77777777" w:rsidR="00AC7FDD" w:rsidRPr="005010F9" w:rsidRDefault="00AC7FDD" w:rsidP="00495058">
      <w:pPr>
        <w:pStyle w:val="ListParagraph"/>
        <w:numPr>
          <w:ilvl w:val="0"/>
          <w:numId w:val="45"/>
        </w:numPr>
        <w:spacing w:after="0" w:line="240" w:lineRule="auto"/>
        <w:jc w:val="both"/>
        <w:rPr>
          <w:rFonts w:eastAsia="Times New Roman" w:cs="Times New Roman"/>
          <w:szCs w:val="20"/>
        </w:rPr>
      </w:pPr>
      <w:r w:rsidRPr="005010F9">
        <w:rPr>
          <w:rFonts w:eastAsia="Times New Roman" w:cs="Times New Roman"/>
          <w:szCs w:val="20"/>
        </w:rPr>
        <w:t>Škola će sklopiti sa radnikom ugovor o radu s nepunim radnim vremenom kada narav i opseg posla odnosno potrebe rada ne zahtijevaju rad u punom radnom vremenu.</w:t>
      </w:r>
    </w:p>
    <w:p w14:paraId="13F74A4E" w14:textId="77777777" w:rsidR="00AC7FDD" w:rsidRPr="005010F9" w:rsidRDefault="00AC7FDD" w:rsidP="00495058">
      <w:pPr>
        <w:pStyle w:val="ListParagraph"/>
        <w:numPr>
          <w:ilvl w:val="0"/>
          <w:numId w:val="45"/>
        </w:numPr>
        <w:spacing w:after="0" w:line="240" w:lineRule="auto"/>
        <w:jc w:val="both"/>
        <w:rPr>
          <w:rFonts w:eastAsia="Times New Roman" w:cs="Times New Roman"/>
          <w:szCs w:val="20"/>
        </w:rPr>
      </w:pPr>
      <w:r w:rsidRPr="005010F9">
        <w:rPr>
          <w:rFonts w:eastAsia="Times New Roman" w:cs="Times New Roman"/>
          <w:szCs w:val="20"/>
        </w:rPr>
        <w:t xml:space="preserve">Pri sklapanju ugovora o radu na nepuno radno vrijeme radnik je dužan  izvijestiti ravnatelja Škole o svim sklopljenim ugovorima o radu na nepuno radno vrijeme.  </w:t>
      </w:r>
    </w:p>
    <w:p w14:paraId="05ECB518" w14:textId="77777777" w:rsidR="00AC7FDD" w:rsidRPr="005010F9" w:rsidRDefault="00AC7FDD" w:rsidP="00495058">
      <w:pPr>
        <w:pStyle w:val="ListParagraph"/>
        <w:numPr>
          <w:ilvl w:val="0"/>
          <w:numId w:val="45"/>
        </w:numPr>
        <w:spacing w:after="0" w:line="240" w:lineRule="auto"/>
        <w:jc w:val="both"/>
        <w:rPr>
          <w:rFonts w:eastAsia="Times New Roman" w:cs="Times New Roman"/>
          <w:szCs w:val="20"/>
        </w:rPr>
      </w:pPr>
      <w:r w:rsidRPr="005010F9">
        <w:rPr>
          <w:rFonts w:eastAsia="Times New Roman" w:cs="Times New Roman"/>
          <w:szCs w:val="20"/>
        </w:rPr>
        <w:t>Radne obveze radnika koji radi u nepunom radnom vremenu ravnatelj može rasporediti u sve radne dane tijekom tjedna ili samo u pojedine radne dane u tjednu.</w:t>
      </w:r>
    </w:p>
    <w:p w14:paraId="4CEE7DEA" w14:textId="77777777" w:rsidR="00AC7FDD" w:rsidRPr="005010F9" w:rsidRDefault="00AC7FDD" w:rsidP="00495058">
      <w:pPr>
        <w:pStyle w:val="ListParagraph"/>
        <w:numPr>
          <w:ilvl w:val="0"/>
          <w:numId w:val="45"/>
        </w:numPr>
        <w:spacing w:after="0" w:line="240" w:lineRule="auto"/>
        <w:jc w:val="both"/>
        <w:rPr>
          <w:rFonts w:eastAsia="Times New Roman" w:cs="Times New Roman"/>
          <w:szCs w:val="20"/>
        </w:rPr>
      </w:pPr>
      <w:r w:rsidRPr="005010F9">
        <w:rPr>
          <w:rFonts w:eastAsia="Times New Roman" w:cs="Times New Roman"/>
          <w:szCs w:val="20"/>
        </w:rPr>
        <w:t>Ako radnik s kojim je škola sklopila ugovor o radu s nepunim radnim vremenom, radi kod još jednog ili više poslodavaca, ravnatelj je dužan s drugim poslodavcima dogovoriti raspored radnih obveza i ostvarivanje radnikovih prava iz radnog odnosa sklapanjem sporazuma.</w:t>
      </w:r>
    </w:p>
    <w:p w14:paraId="382BA38A" w14:textId="77777777" w:rsidR="00C158FA" w:rsidRPr="005010F9" w:rsidRDefault="00C158FA" w:rsidP="00495058">
      <w:pPr>
        <w:pStyle w:val="BodyText"/>
        <w:numPr>
          <w:ilvl w:val="0"/>
          <w:numId w:val="45"/>
        </w:numPr>
        <w:rPr>
          <w:sz w:val="20"/>
        </w:rPr>
      </w:pPr>
      <w:r w:rsidRPr="005010F9">
        <w:rPr>
          <w:sz w:val="20"/>
        </w:rPr>
        <w:t>Radnik može raditi s polovicom punog radnog vremena i koristiti mirovinu u skladu s odredbama Zakona o odgoju i obrazovanju u osnovnoj i srednjoj školi te Zakona o mirovinskom osiguranju.</w:t>
      </w:r>
    </w:p>
    <w:p w14:paraId="4C977427" w14:textId="77777777" w:rsidR="0036183B" w:rsidRPr="005010F9" w:rsidRDefault="0036183B" w:rsidP="0036183B">
      <w:pPr>
        <w:spacing w:after="0" w:line="240" w:lineRule="auto"/>
        <w:jc w:val="both"/>
        <w:rPr>
          <w:rFonts w:eastAsia="Times New Roman" w:cs="Times New Roman"/>
          <w:b/>
          <w:szCs w:val="20"/>
          <w:lang w:val="hr-HR"/>
        </w:rPr>
      </w:pPr>
    </w:p>
    <w:p w14:paraId="0F3E72B2" w14:textId="3D5F6AD1" w:rsidR="00846B52" w:rsidRPr="005010F9" w:rsidRDefault="00846B52" w:rsidP="00846B52">
      <w:pPr>
        <w:pStyle w:val="BodyText"/>
        <w:ind w:left="720"/>
        <w:jc w:val="center"/>
        <w:rPr>
          <w:b/>
          <w:sz w:val="20"/>
        </w:rPr>
      </w:pPr>
      <w:bookmarkStart w:id="29" w:name="_Hlk137539841"/>
      <w:r w:rsidRPr="005010F9">
        <w:rPr>
          <w:b/>
          <w:sz w:val="20"/>
        </w:rPr>
        <w:t>Članak</w:t>
      </w:r>
      <w:r w:rsidR="00807B4A" w:rsidRPr="005010F9">
        <w:rPr>
          <w:b/>
          <w:sz w:val="20"/>
        </w:rPr>
        <w:t xml:space="preserve"> </w:t>
      </w:r>
      <w:r w:rsidRPr="005010F9">
        <w:rPr>
          <w:b/>
          <w:sz w:val="20"/>
        </w:rPr>
        <w:t>48.</w:t>
      </w:r>
    </w:p>
    <w:bookmarkEnd w:id="29"/>
    <w:p w14:paraId="14A302D8" w14:textId="32B3BACF" w:rsidR="00AC7FDD" w:rsidRPr="005010F9" w:rsidRDefault="00AC7FDD" w:rsidP="00495058">
      <w:pPr>
        <w:pStyle w:val="ListParagraph"/>
        <w:numPr>
          <w:ilvl w:val="0"/>
          <w:numId w:val="46"/>
        </w:numPr>
        <w:spacing w:after="0" w:line="240" w:lineRule="auto"/>
        <w:jc w:val="both"/>
        <w:rPr>
          <w:rFonts w:eastAsia="Times New Roman" w:cs="Times New Roman"/>
          <w:szCs w:val="20"/>
        </w:rPr>
      </w:pPr>
      <w:r w:rsidRPr="005010F9">
        <w:rPr>
          <w:rFonts w:eastAsia="Times New Roman" w:cs="Times New Roman"/>
          <w:szCs w:val="20"/>
        </w:rPr>
        <w:t>Raspored radnog vremena sukladno odredbama ovoga Pravilnika ravnatelj utvrđuje pisan</w:t>
      </w:r>
      <w:r w:rsidR="00E70814" w:rsidRPr="005010F9">
        <w:rPr>
          <w:rFonts w:eastAsia="Times New Roman" w:cs="Times New Roman"/>
          <w:szCs w:val="20"/>
        </w:rPr>
        <w:t>o</w:t>
      </w:r>
      <w:r w:rsidRPr="005010F9">
        <w:rPr>
          <w:rFonts w:eastAsia="Times New Roman" w:cs="Times New Roman"/>
          <w:szCs w:val="20"/>
        </w:rPr>
        <w:t xml:space="preserve">m </w:t>
      </w:r>
      <w:r w:rsidR="00E70814" w:rsidRPr="005010F9">
        <w:rPr>
          <w:rFonts w:eastAsia="Times New Roman" w:cs="Times New Roman"/>
          <w:szCs w:val="20"/>
        </w:rPr>
        <w:t>odlukom</w:t>
      </w:r>
      <w:r w:rsidRPr="005010F9">
        <w:rPr>
          <w:rFonts w:eastAsia="Times New Roman" w:cs="Times New Roman"/>
          <w:szCs w:val="20"/>
        </w:rPr>
        <w:t xml:space="preserve"> u skladu sa zakonskim i podzakonskim odredbama i odredbama Kolektivnog ugovora. </w:t>
      </w:r>
    </w:p>
    <w:p w14:paraId="397DC731" w14:textId="43959226" w:rsidR="00AC7FDD" w:rsidRPr="005010F9" w:rsidRDefault="00E70814" w:rsidP="00495058">
      <w:pPr>
        <w:pStyle w:val="ListParagraph"/>
        <w:numPr>
          <w:ilvl w:val="0"/>
          <w:numId w:val="46"/>
        </w:numPr>
        <w:spacing w:after="0" w:line="240" w:lineRule="auto"/>
        <w:jc w:val="both"/>
        <w:rPr>
          <w:rFonts w:eastAsia="Times New Roman" w:cs="Times New Roman"/>
          <w:szCs w:val="20"/>
        </w:rPr>
      </w:pPr>
      <w:r w:rsidRPr="005010F9">
        <w:rPr>
          <w:rFonts w:eastAsia="Times New Roman" w:cs="Times New Roman"/>
          <w:szCs w:val="20"/>
        </w:rPr>
        <w:t xml:space="preserve">O </w:t>
      </w:r>
      <w:r w:rsidR="00AC7FDD" w:rsidRPr="005010F9">
        <w:rPr>
          <w:rFonts w:eastAsia="Times New Roman" w:cs="Times New Roman"/>
          <w:szCs w:val="20"/>
        </w:rPr>
        <w:t>rasporedu radnog vremena ili promjeni rasporeda radnog vremena ravnatelj je dužan izvijestiti radnike najmanje tjedan dana unaprijed, osim u slučaju hitnog prekovremenog rada.</w:t>
      </w:r>
    </w:p>
    <w:p w14:paraId="6902274B" w14:textId="77777777" w:rsidR="00120BEB" w:rsidRPr="005010F9" w:rsidRDefault="00120BEB" w:rsidP="00495058">
      <w:pPr>
        <w:pStyle w:val="BodyText"/>
        <w:numPr>
          <w:ilvl w:val="0"/>
          <w:numId w:val="46"/>
        </w:numPr>
        <w:rPr>
          <w:rFonts w:eastAsia="Calibri"/>
          <w:sz w:val="20"/>
          <w:lang w:eastAsia="zh-CN"/>
        </w:rPr>
      </w:pPr>
      <w:r w:rsidRPr="005010F9">
        <w:rPr>
          <w:rFonts w:eastAsia="Calibri"/>
          <w:sz w:val="20"/>
          <w:lang w:eastAsia="zh-CN"/>
        </w:rPr>
        <w:lastRenderedPageBreak/>
        <w:t>Ravnatelj Škole mora, najmanje tjedan dana unaprijed, obavijestiti radnika o njegovu rasporedu ili promjeni njegova rasporeda radnog vremena koji mora sadržavati podatke u skladu sa stavcima 1. i 2. ovoga članka.</w:t>
      </w:r>
    </w:p>
    <w:p w14:paraId="12AA4B3B" w14:textId="77777777" w:rsidR="00120BEB" w:rsidRPr="005010F9" w:rsidRDefault="00120BEB" w:rsidP="00495058">
      <w:pPr>
        <w:pStyle w:val="BodyText"/>
        <w:numPr>
          <w:ilvl w:val="0"/>
          <w:numId w:val="46"/>
        </w:numPr>
        <w:rPr>
          <w:rFonts w:eastAsia="Calibri"/>
          <w:sz w:val="20"/>
          <w:lang w:eastAsia="zh-CN"/>
        </w:rPr>
      </w:pPr>
      <w:r w:rsidRPr="005010F9">
        <w:rPr>
          <w:rFonts w:eastAsia="Calibri"/>
          <w:sz w:val="20"/>
          <w:lang w:eastAsia="zh-CN"/>
        </w:rPr>
        <w:t>Iznimno od stavka 1. ovoga članka, kada je u slučaju nastanka prijeke potrebe za radom radnika potrebno izmijeniti raspored radnog vremena, ravnatelj Škole je u razumnom roku, do početka obavljanja posla, dužan obavijestiti radnika o takvom rasporedu radnog vremena ili o njegovoj promjeni.</w:t>
      </w:r>
    </w:p>
    <w:p w14:paraId="2A14C7E3" w14:textId="74BF826D" w:rsidR="00120BEB" w:rsidRPr="005010F9" w:rsidRDefault="00120BEB" w:rsidP="00495058">
      <w:pPr>
        <w:pStyle w:val="BodyText"/>
        <w:numPr>
          <w:ilvl w:val="0"/>
          <w:numId w:val="46"/>
        </w:numPr>
        <w:rPr>
          <w:rFonts w:eastAsia="Calibri"/>
          <w:sz w:val="20"/>
          <w:lang w:eastAsia="zh-CN"/>
        </w:rPr>
      </w:pPr>
      <w:r w:rsidRPr="005010F9">
        <w:rPr>
          <w:rFonts w:eastAsia="Calibri"/>
          <w:sz w:val="20"/>
          <w:lang w:eastAsia="zh-CN"/>
        </w:rPr>
        <w:t xml:space="preserve">Pod prijekom potrebom se podrazumijevaju one okolnosti koje se nisu mogle predvidjeti niti izbjeći, a koje promjenu rasporeda radnog vremena radnika čine nužnom.   </w:t>
      </w:r>
    </w:p>
    <w:p w14:paraId="294F8782" w14:textId="77777777" w:rsidR="00AC7FDD" w:rsidRPr="005010F9" w:rsidRDefault="00AC7FDD" w:rsidP="00AC7FDD">
      <w:pPr>
        <w:spacing w:after="0" w:line="240" w:lineRule="auto"/>
        <w:jc w:val="both"/>
        <w:rPr>
          <w:rFonts w:eastAsia="Times New Roman" w:cs="Times New Roman"/>
          <w:szCs w:val="20"/>
          <w:lang w:val="hr-HR"/>
        </w:rPr>
      </w:pPr>
    </w:p>
    <w:p w14:paraId="3C219BD7" w14:textId="1B913E17" w:rsidR="00F1501F" w:rsidRPr="005010F9" w:rsidRDefault="00AC7FDD" w:rsidP="00F1501F">
      <w:pPr>
        <w:pStyle w:val="BodyText"/>
        <w:ind w:left="720"/>
        <w:jc w:val="center"/>
        <w:rPr>
          <w:b/>
          <w:sz w:val="20"/>
        </w:rPr>
      </w:pPr>
      <w:r w:rsidRPr="005010F9">
        <w:t xml:space="preserve">  </w:t>
      </w:r>
      <w:r w:rsidR="00F1501F" w:rsidRPr="005010F9">
        <w:rPr>
          <w:b/>
          <w:sz w:val="20"/>
        </w:rPr>
        <w:t>Članak 49.</w:t>
      </w:r>
    </w:p>
    <w:p w14:paraId="1C8077CA" w14:textId="77777777" w:rsidR="00AC7FDD" w:rsidRPr="005010F9" w:rsidRDefault="00AC7FDD" w:rsidP="00495058">
      <w:pPr>
        <w:pStyle w:val="ListParagraph"/>
        <w:numPr>
          <w:ilvl w:val="0"/>
          <w:numId w:val="47"/>
        </w:numPr>
        <w:spacing w:after="0" w:line="240" w:lineRule="auto"/>
        <w:jc w:val="both"/>
        <w:rPr>
          <w:rFonts w:eastAsia="Times New Roman" w:cs="Times New Roman"/>
          <w:szCs w:val="20"/>
        </w:rPr>
      </w:pPr>
      <w:r w:rsidRPr="005010F9">
        <w:rPr>
          <w:rFonts w:eastAsia="Times New Roman" w:cs="Times New Roman"/>
          <w:szCs w:val="20"/>
        </w:rPr>
        <w:t xml:space="preserve">Rad u nepunom radnom vremenu izjednačuje se s radom u punom radnom vremenu kod ostvarivanja prava na odmor između dva uzastopna radna dana, tjedni odmor, trajanje godišnjeg odmora i plaćenog dopusta te prava koja se temelje na trajanju radnog odnosa u Školi.  </w:t>
      </w:r>
    </w:p>
    <w:p w14:paraId="3812EB1F" w14:textId="77777777" w:rsidR="00B45EFA" w:rsidRPr="005010F9" w:rsidRDefault="00B45EFA" w:rsidP="00AC7FDD">
      <w:pPr>
        <w:spacing w:after="0" w:line="240" w:lineRule="auto"/>
        <w:jc w:val="both"/>
        <w:rPr>
          <w:rFonts w:eastAsia="Times New Roman" w:cs="Times New Roman"/>
          <w:b/>
          <w:szCs w:val="20"/>
          <w:lang w:val="hr-HR"/>
        </w:rPr>
      </w:pPr>
    </w:p>
    <w:p w14:paraId="5CFEC8D5" w14:textId="77777777" w:rsidR="00AC7FDD" w:rsidRPr="005010F9" w:rsidRDefault="00AC7FDD" w:rsidP="003E1150">
      <w:pPr>
        <w:pStyle w:val="Heading2"/>
        <w:rPr>
          <w:rFonts w:eastAsia="Times New Roman"/>
          <w:lang w:val="hr-HR"/>
        </w:rPr>
      </w:pPr>
      <w:bookmarkStart w:id="30" w:name="_Toc164851501"/>
      <w:r w:rsidRPr="005010F9">
        <w:rPr>
          <w:rFonts w:eastAsia="Times New Roman"/>
          <w:lang w:val="hr-HR"/>
        </w:rPr>
        <w:t>Prekovremeni rad</w:t>
      </w:r>
      <w:bookmarkEnd w:id="30"/>
    </w:p>
    <w:p w14:paraId="4AE537DB" w14:textId="2E07ACF5" w:rsidR="00A750FA" w:rsidRPr="005010F9" w:rsidRDefault="00A750FA" w:rsidP="001152CE">
      <w:pPr>
        <w:pStyle w:val="BodyText"/>
        <w:ind w:left="720"/>
        <w:jc w:val="center"/>
        <w:rPr>
          <w:b/>
          <w:sz w:val="20"/>
        </w:rPr>
      </w:pPr>
      <w:r w:rsidRPr="005010F9">
        <w:rPr>
          <w:b/>
          <w:sz w:val="20"/>
        </w:rPr>
        <w:t>Članak 50.</w:t>
      </w:r>
    </w:p>
    <w:p w14:paraId="6C0EA372" w14:textId="77777777" w:rsidR="00AC7FDD" w:rsidRPr="005010F9" w:rsidRDefault="00AC7FDD" w:rsidP="00495058">
      <w:pPr>
        <w:pStyle w:val="ListParagraph"/>
        <w:numPr>
          <w:ilvl w:val="0"/>
          <w:numId w:val="48"/>
        </w:numPr>
        <w:spacing w:after="0" w:line="240" w:lineRule="auto"/>
        <w:jc w:val="both"/>
        <w:rPr>
          <w:rFonts w:eastAsia="Times New Roman" w:cs="Times New Roman"/>
          <w:szCs w:val="20"/>
        </w:rPr>
      </w:pPr>
      <w:r w:rsidRPr="005010F9">
        <w:rPr>
          <w:rFonts w:eastAsia="Times New Roman" w:cs="Times New Roman"/>
          <w:szCs w:val="20"/>
        </w:rPr>
        <w:t>Škola će uvesti prekovremeni rad u slučaju više sile, izvanrednog povećanja opsega rada, nemogućnosti pravodobnog zapošljavanja potrebnog radnika te u drugim slučajevima prijeke potrebe.</w:t>
      </w:r>
    </w:p>
    <w:p w14:paraId="2BA6C1F2" w14:textId="77777777" w:rsidR="00AC7FDD" w:rsidRPr="005010F9" w:rsidRDefault="00AC7FDD" w:rsidP="00495058">
      <w:pPr>
        <w:pStyle w:val="ListParagraph"/>
        <w:numPr>
          <w:ilvl w:val="0"/>
          <w:numId w:val="48"/>
        </w:numPr>
        <w:spacing w:after="0" w:line="240" w:lineRule="auto"/>
        <w:jc w:val="both"/>
        <w:rPr>
          <w:rFonts w:eastAsia="Times New Roman" w:cs="Times New Roman"/>
          <w:szCs w:val="20"/>
        </w:rPr>
      </w:pPr>
      <w:r w:rsidRPr="005010F9">
        <w:rPr>
          <w:rFonts w:eastAsia="Times New Roman" w:cs="Times New Roman"/>
          <w:szCs w:val="20"/>
        </w:rPr>
        <w:t>U slučaju uvođenja prekovremenog rada radnik je dužan na pisani zahtjev ravnatelja raditi duže od punoga odnosno od nepunog radnog vremena.</w:t>
      </w:r>
    </w:p>
    <w:p w14:paraId="244197C0" w14:textId="77777777" w:rsidR="00AC7FDD" w:rsidRPr="005010F9" w:rsidRDefault="00AC7FDD" w:rsidP="00495058">
      <w:pPr>
        <w:pStyle w:val="ListParagraph"/>
        <w:numPr>
          <w:ilvl w:val="0"/>
          <w:numId w:val="48"/>
        </w:numPr>
        <w:spacing w:after="0" w:line="240" w:lineRule="auto"/>
        <w:jc w:val="both"/>
        <w:rPr>
          <w:rFonts w:eastAsia="Times New Roman" w:cs="Times New Roman"/>
          <w:szCs w:val="20"/>
        </w:rPr>
      </w:pPr>
      <w:r w:rsidRPr="005010F9">
        <w:rPr>
          <w:rFonts w:eastAsia="Times New Roman" w:cs="Times New Roman"/>
          <w:szCs w:val="20"/>
        </w:rPr>
        <w:t>Prekovremeni rad pojedinog radnika ne smije trajati duže od 180 sati godišnje.</w:t>
      </w:r>
    </w:p>
    <w:p w14:paraId="69F57C8D" w14:textId="2D034591" w:rsidR="00AC2905" w:rsidRPr="005010F9" w:rsidRDefault="00AC2905" w:rsidP="00495058">
      <w:pPr>
        <w:pStyle w:val="BodyText"/>
        <w:numPr>
          <w:ilvl w:val="0"/>
          <w:numId w:val="48"/>
        </w:numPr>
        <w:rPr>
          <w:sz w:val="20"/>
        </w:rPr>
      </w:pPr>
      <w:r w:rsidRPr="005010F9">
        <w:rPr>
          <w:sz w:val="20"/>
        </w:rPr>
        <w:t>Ravnatelj Škole može zadužiti prekovremenim radom trudnicu, roditelja djeteta do osam (8) godina, radnika koji radi u nepunom radnom vremenu kod više poslodavaca, samo u slučaju ako su mu dostavili pisanu izjavu o dobrovoljnom pristanku na takav rad, osim u slučaju više sile.</w:t>
      </w:r>
    </w:p>
    <w:p w14:paraId="09B82D21" w14:textId="7782FA1C" w:rsidR="00AC2905" w:rsidRPr="005010F9" w:rsidRDefault="00AC2905" w:rsidP="00495058">
      <w:pPr>
        <w:pStyle w:val="BodyText"/>
        <w:numPr>
          <w:ilvl w:val="0"/>
          <w:numId w:val="48"/>
        </w:numPr>
        <w:rPr>
          <w:rFonts w:eastAsia="Calibri"/>
          <w:sz w:val="20"/>
          <w:lang w:eastAsia="zh-CN"/>
        </w:rPr>
      </w:pPr>
      <w:r w:rsidRPr="005010F9">
        <w:rPr>
          <w:rFonts w:eastAsia="Calibri"/>
          <w:sz w:val="20"/>
          <w:lang w:eastAsia="zh-CN"/>
        </w:rPr>
        <w:t xml:space="preserve">Ravnatelj Škole može radniku koji radi u dodatnom radu naložiti prekovremeni rad samo ako radnik dostavi  pisanu izjavu o dobrovoljnom pristanku na takav rad, osim u slučaju više sile.  </w:t>
      </w:r>
    </w:p>
    <w:p w14:paraId="3D3308E5" w14:textId="6FC37314" w:rsidR="00AC2905" w:rsidRPr="005010F9" w:rsidRDefault="00AC2905" w:rsidP="00495058">
      <w:pPr>
        <w:pStyle w:val="BodyText"/>
        <w:numPr>
          <w:ilvl w:val="0"/>
          <w:numId w:val="48"/>
        </w:numPr>
        <w:rPr>
          <w:rFonts w:eastAsia="Calibri"/>
          <w:sz w:val="20"/>
          <w:lang w:eastAsia="zh-CN"/>
        </w:rPr>
      </w:pPr>
      <w:r w:rsidRPr="005010F9">
        <w:rPr>
          <w:rFonts w:eastAsia="Calibri"/>
          <w:sz w:val="20"/>
          <w:lang w:eastAsia="zh-CN"/>
        </w:rPr>
        <w:t>Radniku u Školi, koji se zbog rokova izvršenja ili elementarnih nepogoda mora odazvati na posao i raditi sate izvan svoje ugovorene norme rada (ravnatelj, tajnik, računovođa, spremačica, domar) ti će se sati, ukoliko ne mogu biti plaćeni kroz prekovremeni rad, na kraju mjeseca zbrojiti i pretvoriti u slobodne dane uvećani za 50% sukladno vrednovanju prekovremenih sati.</w:t>
      </w:r>
    </w:p>
    <w:p w14:paraId="03675B33" w14:textId="77777777" w:rsidR="00AC7FDD" w:rsidRPr="005010F9" w:rsidRDefault="00AC7FDD" w:rsidP="00AC7FDD">
      <w:pPr>
        <w:spacing w:after="0" w:line="240" w:lineRule="auto"/>
        <w:jc w:val="both"/>
        <w:rPr>
          <w:rFonts w:eastAsia="Times New Roman" w:cs="Times New Roman"/>
          <w:szCs w:val="20"/>
          <w:lang w:val="hr-HR"/>
        </w:rPr>
      </w:pPr>
    </w:p>
    <w:p w14:paraId="4D49638D" w14:textId="79C10177" w:rsidR="00A750FA" w:rsidRPr="005010F9" w:rsidRDefault="00A750FA" w:rsidP="00A750FA">
      <w:pPr>
        <w:pStyle w:val="BodyText"/>
        <w:ind w:left="720"/>
        <w:jc w:val="center"/>
        <w:rPr>
          <w:b/>
          <w:sz w:val="20"/>
        </w:rPr>
      </w:pPr>
      <w:r w:rsidRPr="005010F9">
        <w:rPr>
          <w:b/>
          <w:sz w:val="20"/>
        </w:rPr>
        <w:t xml:space="preserve">Članak  </w:t>
      </w:r>
      <w:r w:rsidR="007523BF" w:rsidRPr="005010F9">
        <w:rPr>
          <w:b/>
          <w:sz w:val="20"/>
        </w:rPr>
        <w:t>51</w:t>
      </w:r>
      <w:r w:rsidRPr="005010F9">
        <w:rPr>
          <w:b/>
          <w:sz w:val="20"/>
        </w:rPr>
        <w:t>.</w:t>
      </w:r>
    </w:p>
    <w:p w14:paraId="53FEF83E" w14:textId="15659EA7" w:rsidR="00AC7FDD" w:rsidRPr="005010F9" w:rsidRDefault="00E0624C" w:rsidP="00495058">
      <w:pPr>
        <w:pStyle w:val="ListParagraph"/>
        <w:numPr>
          <w:ilvl w:val="0"/>
          <w:numId w:val="49"/>
        </w:numPr>
        <w:spacing w:after="0" w:line="240" w:lineRule="auto"/>
        <w:jc w:val="both"/>
        <w:rPr>
          <w:rFonts w:eastAsia="Times New Roman" w:cs="Times New Roman"/>
          <w:szCs w:val="20"/>
        </w:rPr>
      </w:pPr>
      <w:r w:rsidRPr="005010F9">
        <w:rPr>
          <w:rFonts w:eastAsia="Times New Roman" w:cs="Times New Roman"/>
          <w:szCs w:val="20"/>
        </w:rPr>
        <w:t xml:space="preserve">O </w:t>
      </w:r>
      <w:r w:rsidR="00AC7FDD" w:rsidRPr="005010F9">
        <w:rPr>
          <w:rFonts w:eastAsia="Times New Roman" w:cs="Times New Roman"/>
          <w:szCs w:val="20"/>
        </w:rPr>
        <w:t>prekovremenom radu odlučuje ravnatelj.</w:t>
      </w:r>
    </w:p>
    <w:p w14:paraId="7741A55D" w14:textId="77777777" w:rsidR="00AC7FDD" w:rsidRPr="005010F9" w:rsidRDefault="00AC7FDD" w:rsidP="00495058">
      <w:pPr>
        <w:pStyle w:val="ListParagraph"/>
        <w:numPr>
          <w:ilvl w:val="0"/>
          <w:numId w:val="49"/>
        </w:numPr>
        <w:spacing w:after="0" w:line="240" w:lineRule="auto"/>
        <w:jc w:val="both"/>
        <w:rPr>
          <w:rFonts w:eastAsia="Times New Roman" w:cs="Times New Roman"/>
          <w:szCs w:val="20"/>
        </w:rPr>
      </w:pPr>
      <w:r w:rsidRPr="005010F9">
        <w:rPr>
          <w:rFonts w:eastAsia="Times New Roman" w:cs="Times New Roman"/>
          <w:szCs w:val="20"/>
        </w:rPr>
        <w:t>Ravnatelj je dužan o prekovremenom radu pismenim putem izvještiti radnika najkasnije jedan dan unaprijed. Pisanim nalogom utvrđuje se vrijeme trajanja prekovremenog rada te način isplate uvećanja plaće za prekovremeni rad.</w:t>
      </w:r>
    </w:p>
    <w:p w14:paraId="2605305A" w14:textId="77777777" w:rsidR="00AC7FDD" w:rsidRPr="005010F9" w:rsidRDefault="00AC7FDD" w:rsidP="00495058">
      <w:pPr>
        <w:pStyle w:val="ListParagraph"/>
        <w:numPr>
          <w:ilvl w:val="0"/>
          <w:numId w:val="49"/>
        </w:numPr>
        <w:spacing w:after="0" w:line="240" w:lineRule="auto"/>
        <w:jc w:val="both"/>
        <w:rPr>
          <w:rFonts w:eastAsia="Times New Roman" w:cs="Times New Roman"/>
          <w:szCs w:val="20"/>
        </w:rPr>
      </w:pPr>
      <w:r w:rsidRPr="005010F9">
        <w:rPr>
          <w:rFonts w:eastAsia="Times New Roman" w:cs="Times New Roman"/>
          <w:szCs w:val="20"/>
        </w:rPr>
        <w:t>Izuzetno od stavka 2. ovog članka, u slučaju nastupa elementarne nepogode, dovršenja posla čije se trajanje nije moglo predvidjeti, a čiji bi prekid nanio Školi znatnu materijalnu štetu, zamjene izočnog radnika i u drugim slučajevima hitnog prekovremenog rada, a onemogućavanja pravodobnog pisanog zahtjeva radniku, ravnatelj je dužan pisano potvrditi zahtjev u roku do sedam dana od dana kada je prekovremeni rad naložen usmeno.</w:t>
      </w:r>
    </w:p>
    <w:p w14:paraId="575C8B45" w14:textId="77777777" w:rsidR="00F53EC0" w:rsidRPr="005010F9" w:rsidRDefault="00F53EC0" w:rsidP="00AC7FDD">
      <w:pPr>
        <w:spacing w:after="0" w:line="240" w:lineRule="auto"/>
        <w:rPr>
          <w:rFonts w:eastAsia="Times New Roman" w:cs="Times New Roman"/>
          <w:b/>
          <w:strike/>
          <w:szCs w:val="20"/>
          <w:lang w:val="hr-HR"/>
        </w:rPr>
      </w:pPr>
    </w:p>
    <w:p w14:paraId="574791FD" w14:textId="77777777" w:rsidR="00AC7FDD" w:rsidRPr="005010F9" w:rsidRDefault="00AC7FDD" w:rsidP="003E1150">
      <w:pPr>
        <w:pStyle w:val="Heading2"/>
        <w:rPr>
          <w:rFonts w:eastAsia="Times New Roman"/>
          <w:strike/>
          <w:lang w:val="hr-HR"/>
        </w:rPr>
      </w:pPr>
      <w:bookmarkStart w:id="31" w:name="_Toc164851502"/>
      <w:r w:rsidRPr="005010F9">
        <w:rPr>
          <w:rFonts w:eastAsia="Times New Roman"/>
          <w:lang w:val="hr-HR" w:eastAsia="hr-HR"/>
        </w:rPr>
        <w:t>Preraspodjela radnog vremena</w:t>
      </w:r>
      <w:bookmarkEnd w:id="31"/>
    </w:p>
    <w:p w14:paraId="2E8E24C7" w14:textId="2CBF09DE" w:rsidR="001B7EBF" w:rsidRPr="005010F9" w:rsidRDefault="001B7EBF" w:rsidP="001B7EBF">
      <w:pPr>
        <w:pStyle w:val="BodyText"/>
        <w:ind w:left="720"/>
        <w:jc w:val="center"/>
        <w:rPr>
          <w:b/>
          <w:sz w:val="20"/>
        </w:rPr>
      </w:pPr>
      <w:r w:rsidRPr="005010F9">
        <w:rPr>
          <w:b/>
          <w:sz w:val="20"/>
        </w:rPr>
        <w:t>Članak 52.</w:t>
      </w:r>
    </w:p>
    <w:p w14:paraId="649EBB38" w14:textId="77777777" w:rsidR="00AC7FDD" w:rsidRPr="005010F9" w:rsidRDefault="00AC7FDD" w:rsidP="00495058">
      <w:pPr>
        <w:pStyle w:val="ListParagraph"/>
        <w:numPr>
          <w:ilvl w:val="0"/>
          <w:numId w:val="50"/>
        </w:numPr>
        <w:spacing w:after="0" w:line="240" w:lineRule="auto"/>
        <w:jc w:val="both"/>
        <w:rPr>
          <w:rFonts w:eastAsia="Times New Roman" w:cs="Times New Roman"/>
          <w:szCs w:val="20"/>
        </w:rPr>
      </w:pPr>
      <w:r w:rsidRPr="005010F9">
        <w:rPr>
          <w:rFonts w:eastAsia="Times New Roman" w:cs="Times New Roman"/>
          <w:szCs w:val="20"/>
        </w:rPr>
        <w:t>Kada narav posla i proces rada to zahtijevaju, puno ili nepuno ugovoreno radno vrijeme može se preraspodijeliti tako da tijekom jednog razdoblja radnik radi dulje, a tijekom drugog razdoblja kraće od punog ili nepunog radnog vremena.</w:t>
      </w:r>
    </w:p>
    <w:p w14:paraId="51BA32B3" w14:textId="77777777" w:rsidR="00AC7FDD" w:rsidRPr="005010F9" w:rsidRDefault="00AC7FDD" w:rsidP="00495058">
      <w:pPr>
        <w:pStyle w:val="ListParagraph"/>
        <w:numPr>
          <w:ilvl w:val="0"/>
          <w:numId w:val="50"/>
        </w:numPr>
        <w:spacing w:after="0" w:line="240" w:lineRule="auto"/>
        <w:jc w:val="both"/>
        <w:rPr>
          <w:rFonts w:eastAsia="Times New Roman" w:cs="Times New Roman"/>
          <w:szCs w:val="20"/>
        </w:rPr>
      </w:pPr>
      <w:r w:rsidRPr="005010F9">
        <w:rPr>
          <w:rFonts w:eastAsia="Times New Roman" w:cs="Times New Roman"/>
          <w:szCs w:val="20"/>
        </w:rPr>
        <w:t>Radno vrijeme preraspodijeljeno u skladu sa stavkom 1. ovoga članka ne može tijekom školske godine biti prosječno dulje od punog radnog vremena.</w:t>
      </w:r>
    </w:p>
    <w:p w14:paraId="4B85BC78" w14:textId="77777777" w:rsidR="00AC7FDD" w:rsidRPr="005010F9" w:rsidRDefault="00AC7FDD" w:rsidP="00495058">
      <w:pPr>
        <w:pStyle w:val="ListParagraph"/>
        <w:numPr>
          <w:ilvl w:val="0"/>
          <w:numId w:val="50"/>
        </w:numPr>
        <w:spacing w:after="0" w:line="240" w:lineRule="auto"/>
        <w:jc w:val="both"/>
        <w:rPr>
          <w:rFonts w:eastAsia="Times New Roman" w:cs="Times New Roman"/>
          <w:szCs w:val="20"/>
        </w:rPr>
      </w:pPr>
      <w:r w:rsidRPr="005010F9">
        <w:rPr>
          <w:rFonts w:eastAsia="Times New Roman" w:cs="Times New Roman"/>
          <w:szCs w:val="20"/>
        </w:rPr>
        <w:t>Preraspodijeljeno radno vrijeme nastavnika ne može iznositi više od osam nastavnih sati tijekom radnog dana.</w:t>
      </w:r>
    </w:p>
    <w:p w14:paraId="53570108" w14:textId="77777777" w:rsidR="00AC7FDD" w:rsidRPr="005010F9" w:rsidRDefault="00AC7FDD" w:rsidP="00495058">
      <w:pPr>
        <w:pStyle w:val="ListParagraph"/>
        <w:numPr>
          <w:ilvl w:val="0"/>
          <w:numId w:val="50"/>
        </w:numPr>
        <w:spacing w:after="0" w:line="240" w:lineRule="auto"/>
        <w:jc w:val="both"/>
        <w:rPr>
          <w:rFonts w:eastAsia="Times New Roman" w:cs="Times New Roman"/>
          <w:szCs w:val="20"/>
        </w:rPr>
      </w:pPr>
      <w:r w:rsidRPr="005010F9">
        <w:rPr>
          <w:rFonts w:eastAsia="Times New Roman" w:cs="Times New Roman"/>
          <w:szCs w:val="20"/>
        </w:rPr>
        <w:t>Radniku koji radi nepuno radno vrijeme u Školi i kod drugog poslodavca, može se odrediti preraspodjela radnog vremena samo uz njegov pristanak.</w:t>
      </w:r>
    </w:p>
    <w:p w14:paraId="70DEC19F" w14:textId="77777777" w:rsidR="00AC7FDD" w:rsidRPr="005010F9" w:rsidRDefault="00AC7FDD" w:rsidP="00495058">
      <w:pPr>
        <w:pStyle w:val="ListParagraph"/>
        <w:numPr>
          <w:ilvl w:val="0"/>
          <w:numId w:val="50"/>
        </w:numPr>
        <w:spacing w:after="0" w:line="240" w:lineRule="auto"/>
        <w:jc w:val="both"/>
        <w:rPr>
          <w:rFonts w:eastAsia="Times New Roman" w:cs="Times New Roman"/>
          <w:szCs w:val="20"/>
        </w:rPr>
      </w:pPr>
      <w:r w:rsidRPr="005010F9">
        <w:rPr>
          <w:rFonts w:eastAsia="Times New Roman" w:cs="Times New Roman"/>
          <w:szCs w:val="20"/>
        </w:rPr>
        <w:t>Radno vrijeme trudnice, majke s djetetom do tri godine i samohranog roditelja s djetetom do šest godina starosti ravnatelj može prerasporediti samo uz pisani pristanak tih radnika.</w:t>
      </w:r>
    </w:p>
    <w:p w14:paraId="2CB6F191" w14:textId="77777777" w:rsidR="00AC7FDD" w:rsidRPr="005010F9" w:rsidRDefault="00AC7FDD" w:rsidP="00AC7FDD">
      <w:pPr>
        <w:spacing w:after="0" w:line="240" w:lineRule="auto"/>
        <w:jc w:val="both"/>
        <w:rPr>
          <w:rFonts w:eastAsia="Times New Roman" w:cs="Times New Roman"/>
          <w:szCs w:val="20"/>
          <w:lang w:val="hr-HR"/>
        </w:rPr>
      </w:pPr>
    </w:p>
    <w:p w14:paraId="2D07613F" w14:textId="55A796A2" w:rsidR="001B7EBF" w:rsidRPr="005010F9" w:rsidRDefault="001B7EBF" w:rsidP="001B7EBF">
      <w:pPr>
        <w:pStyle w:val="BodyText"/>
        <w:ind w:left="720"/>
        <w:jc w:val="center"/>
        <w:rPr>
          <w:b/>
          <w:sz w:val="20"/>
        </w:rPr>
      </w:pPr>
      <w:r w:rsidRPr="005010F9">
        <w:rPr>
          <w:b/>
          <w:sz w:val="20"/>
        </w:rPr>
        <w:t>Članak</w:t>
      </w:r>
      <w:r w:rsidR="00B45EFA" w:rsidRPr="005010F9">
        <w:rPr>
          <w:b/>
          <w:sz w:val="20"/>
        </w:rPr>
        <w:t xml:space="preserve"> </w:t>
      </w:r>
      <w:r w:rsidRPr="005010F9">
        <w:rPr>
          <w:b/>
          <w:sz w:val="20"/>
        </w:rPr>
        <w:t>53.</w:t>
      </w:r>
    </w:p>
    <w:p w14:paraId="0EDD48CF" w14:textId="579EEF91" w:rsidR="00AC7FDD" w:rsidRPr="005010F9" w:rsidRDefault="00E0624C" w:rsidP="00495058">
      <w:pPr>
        <w:pStyle w:val="ListParagraph"/>
        <w:numPr>
          <w:ilvl w:val="0"/>
          <w:numId w:val="51"/>
        </w:numPr>
        <w:spacing w:after="0" w:line="240" w:lineRule="auto"/>
        <w:jc w:val="both"/>
        <w:rPr>
          <w:rFonts w:eastAsia="Times New Roman" w:cs="Times New Roman"/>
          <w:szCs w:val="20"/>
        </w:rPr>
      </w:pPr>
      <w:r w:rsidRPr="005010F9">
        <w:rPr>
          <w:rFonts w:eastAsia="Times New Roman" w:cs="Times New Roman"/>
          <w:szCs w:val="20"/>
        </w:rPr>
        <w:t xml:space="preserve">O </w:t>
      </w:r>
      <w:r w:rsidR="00AC7FDD" w:rsidRPr="005010F9">
        <w:rPr>
          <w:rFonts w:eastAsia="Times New Roman" w:cs="Times New Roman"/>
          <w:szCs w:val="20"/>
        </w:rPr>
        <w:t xml:space="preserve">preraspodjeli radnog vremena odlučuje ravnatelj sukladno s obvezama koje Škola mora ispuniti prema godišnjem planu i programu rada i školskom kurikulumu. </w:t>
      </w:r>
    </w:p>
    <w:p w14:paraId="5A3ED3F0" w14:textId="77777777" w:rsidR="00AC7FDD" w:rsidRPr="005010F9" w:rsidRDefault="00AC7FDD" w:rsidP="00AC7FDD">
      <w:pPr>
        <w:spacing w:after="0" w:line="240" w:lineRule="auto"/>
        <w:jc w:val="both"/>
        <w:rPr>
          <w:rFonts w:eastAsia="Times New Roman" w:cs="Times New Roman"/>
          <w:szCs w:val="20"/>
          <w:lang w:val="hr-HR"/>
        </w:rPr>
      </w:pPr>
    </w:p>
    <w:p w14:paraId="37558002" w14:textId="77777777" w:rsidR="00AC7FDD" w:rsidRPr="005010F9" w:rsidRDefault="00AC7FDD" w:rsidP="003E1150">
      <w:pPr>
        <w:pStyle w:val="Heading2"/>
        <w:rPr>
          <w:rFonts w:eastAsia="Calibri"/>
          <w:lang w:val="hr-HR"/>
        </w:rPr>
      </w:pPr>
      <w:bookmarkStart w:id="32" w:name="_Toc164851503"/>
      <w:r w:rsidRPr="005010F9">
        <w:rPr>
          <w:rFonts w:eastAsia="Calibri"/>
          <w:lang w:val="hr-HR"/>
        </w:rPr>
        <w:lastRenderedPageBreak/>
        <w:t>Evidencije o radnicima i radnom vremenu</w:t>
      </w:r>
      <w:bookmarkEnd w:id="32"/>
    </w:p>
    <w:p w14:paraId="0FC1BD00" w14:textId="4015BC27" w:rsidR="001B7EBF" w:rsidRPr="005010F9" w:rsidRDefault="001B7EBF" w:rsidP="001B7EBF">
      <w:pPr>
        <w:pStyle w:val="BodyText"/>
        <w:ind w:left="720"/>
        <w:jc w:val="center"/>
        <w:rPr>
          <w:b/>
          <w:sz w:val="20"/>
        </w:rPr>
      </w:pPr>
      <w:r w:rsidRPr="005010F9">
        <w:rPr>
          <w:b/>
          <w:sz w:val="20"/>
        </w:rPr>
        <w:t>Članak 5</w:t>
      </w:r>
      <w:r w:rsidR="00B45EFA" w:rsidRPr="005010F9">
        <w:rPr>
          <w:b/>
          <w:sz w:val="20"/>
        </w:rPr>
        <w:t>4</w:t>
      </w:r>
      <w:r w:rsidRPr="005010F9">
        <w:rPr>
          <w:b/>
          <w:sz w:val="20"/>
        </w:rPr>
        <w:t>.</w:t>
      </w:r>
    </w:p>
    <w:p w14:paraId="5A7F3463" w14:textId="77777777" w:rsidR="00AC7FDD" w:rsidRPr="005010F9" w:rsidRDefault="00AC7FDD" w:rsidP="00495058">
      <w:pPr>
        <w:pStyle w:val="ListParagraph"/>
        <w:numPr>
          <w:ilvl w:val="0"/>
          <w:numId w:val="52"/>
        </w:numPr>
        <w:spacing w:after="0"/>
        <w:jc w:val="both"/>
        <w:rPr>
          <w:rFonts w:eastAsia="Calibri" w:cs="Times New Roman"/>
          <w:szCs w:val="20"/>
        </w:rPr>
      </w:pPr>
      <w:r w:rsidRPr="005010F9">
        <w:rPr>
          <w:rFonts w:eastAsia="Calibri" w:cs="Times New Roman"/>
          <w:szCs w:val="20"/>
        </w:rPr>
        <w:t>U Školi se vodi evidencija o svim zaposlenim radnicima.</w:t>
      </w:r>
    </w:p>
    <w:p w14:paraId="529DA156" w14:textId="77777777" w:rsidR="00AC7FDD" w:rsidRPr="005010F9" w:rsidRDefault="00AC7FDD" w:rsidP="00495058">
      <w:pPr>
        <w:pStyle w:val="ListParagraph"/>
        <w:numPr>
          <w:ilvl w:val="0"/>
          <w:numId w:val="52"/>
        </w:numPr>
        <w:spacing w:after="0"/>
        <w:jc w:val="both"/>
        <w:rPr>
          <w:rFonts w:eastAsia="Calibri" w:cs="Times New Roman"/>
          <w:szCs w:val="20"/>
        </w:rPr>
      </w:pPr>
      <w:r w:rsidRPr="005010F9">
        <w:rPr>
          <w:rFonts w:eastAsia="Calibri" w:cs="Times New Roman"/>
          <w:szCs w:val="20"/>
        </w:rPr>
        <w:t>U Školi se vodi i evidencija o radnom vremenu svih zaposlenih radnika.</w:t>
      </w:r>
    </w:p>
    <w:p w14:paraId="22F83F37" w14:textId="139E12E0" w:rsidR="00AC7FDD" w:rsidRPr="005010F9" w:rsidRDefault="00AC7FDD" w:rsidP="00495058">
      <w:pPr>
        <w:pStyle w:val="ListParagraph"/>
        <w:numPr>
          <w:ilvl w:val="0"/>
          <w:numId w:val="52"/>
        </w:numPr>
        <w:spacing w:after="0" w:line="240" w:lineRule="auto"/>
        <w:jc w:val="both"/>
        <w:rPr>
          <w:rFonts w:eastAsia="Calibri" w:cs="Times New Roman"/>
          <w:bCs/>
          <w:szCs w:val="20"/>
        </w:rPr>
      </w:pPr>
      <w:r w:rsidRPr="005010F9">
        <w:rPr>
          <w:rFonts w:eastAsia="Calibri" w:cs="Times New Roman"/>
          <w:szCs w:val="20"/>
        </w:rPr>
        <w:t xml:space="preserve">Evidencija iz stavka 1. ovog članka vodi se u skladu s </w:t>
      </w:r>
      <w:r w:rsidRPr="005010F9">
        <w:rPr>
          <w:rFonts w:eastAsia="Calibri" w:cs="Times New Roman"/>
          <w:bCs/>
          <w:szCs w:val="20"/>
        </w:rPr>
        <w:t xml:space="preserve">Pravilnikom o sadržaju i načinu evidencije o radnicima </w:t>
      </w:r>
    </w:p>
    <w:p w14:paraId="6DF53EBA" w14:textId="4B4BF0AE" w:rsidR="00B71324" w:rsidRPr="005010F9" w:rsidRDefault="00AC7FDD" w:rsidP="00495058">
      <w:pPr>
        <w:pStyle w:val="ListParagraph"/>
        <w:numPr>
          <w:ilvl w:val="0"/>
          <w:numId w:val="52"/>
        </w:numPr>
        <w:spacing w:after="0" w:line="240" w:lineRule="auto"/>
        <w:jc w:val="both"/>
        <w:rPr>
          <w:rFonts w:eastAsia="Calibri" w:cs="Times New Roman"/>
          <w:bCs/>
          <w:szCs w:val="20"/>
        </w:rPr>
      </w:pPr>
      <w:r w:rsidRPr="005010F9">
        <w:rPr>
          <w:rFonts w:eastAsia="Calibri" w:cs="Times New Roman"/>
          <w:bCs/>
          <w:szCs w:val="20"/>
        </w:rPr>
        <w:t xml:space="preserve">Evidencija iz stavka 2. ovog članka </w:t>
      </w:r>
      <w:r w:rsidRPr="005010F9">
        <w:rPr>
          <w:rFonts w:eastAsia="Calibri" w:cs="Times New Roman"/>
          <w:szCs w:val="20"/>
        </w:rPr>
        <w:t xml:space="preserve">vodi se u skladu s </w:t>
      </w:r>
      <w:r w:rsidRPr="005010F9">
        <w:rPr>
          <w:rFonts w:eastAsia="Calibri" w:cs="Times New Roman"/>
          <w:bCs/>
          <w:szCs w:val="20"/>
        </w:rPr>
        <w:t>Pravilnikom o evidenciji radnog vremena za radnike školskih ustanov</w:t>
      </w:r>
      <w:r w:rsidR="00F53EC0" w:rsidRPr="005010F9">
        <w:rPr>
          <w:rFonts w:eastAsia="Calibri" w:cs="Times New Roman"/>
          <w:bCs/>
          <w:szCs w:val="20"/>
        </w:rPr>
        <w:t>a.</w:t>
      </w:r>
    </w:p>
    <w:p w14:paraId="0CAE8927" w14:textId="6CCDECCE" w:rsidR="00AC7FDD" w:rsidRPr="005010F9" w:rsidRDefault="00AC7FDD" w:rsidP="00AC7FDD">
      <w:pPr>
        <w:pStyle w:val="Heading1"/>
        <w:rPr>
          <w:rFonts w:ascii="Times New Roman" w:eastAsia="Times New Roman" w:hAnsi="Times New Roman" w:cs="Times New Roman"/>
          <w:color w:val="auto"/>
          <w:sz w:val="24"/>
          <w:szCs w:val="24"/>
          <w:lang w:val="hr-HR"/>
        </w:rPr>
      </w:pPr>
      <w:bookmarkStart w:id="33" w:name="_Toc164851504"/>
      <w:r w:rsidRPr="005010F9">
        <w:rPr>
          <w:rFonts w:ascii="Times New Roman" w:eastAsia="Times New Roman" w:hAnsi="Times New Roman" w:cs="Times New Roman"/>
          <w:color w:val="auto"/>
          <w:sz w:val="24"/>
          <w:szCs w:val="24"/>
          <w:lang w:val="hr-HR"/>
        </w:rPr>
        <w:t>V. ODMORI I DOPUSTI</w:t>
      </w:r>
      <w:bookmarkEnd w:id="33"/>
    </w:p>
    <w:p w14:paraId="4D6A6E36" w14:textId="72DC0A98" w:rsidR="001038D6" w:rsidRPr="005010F9" w:rsidRDefault="001038D6" w:rsidP="001038D6">
      <w:pPr>
        <w:pStyle w:val="BodyText"/>
        <w:ind w:left="720"/>
        <w:jc w:val="center"/>
        <w:rPr>
          <w:b/>
          <w:sz w:val="20"/>
        </w:rPr>
      </w:pPr>
      <w:r w:rsidRPr="005010F9">
        <w:rPr>
          <w:b/>
          <w:sz w:val="20"/>
        </w:rPr>
        <w:t>Članak 5</w:t>
      </w:r>
      <w:r w:rsidR="00B45EFA" w:rsidRPr="005010F9">
        <w:rPr>
          <w:b/>
          <w:sz w:val="20"/>
        </w:rPr>
        <w:t>5</w:t>
      </w:r>
      <w:r w:rsidRPr="005010F9">
        <w:rPr>
          <w:b/>
          <w:sz w:val="20"/>
        </w:rPr>
        <w:t>.</w:t>
      </w:r>
    </w:p>
    <w:p w14:paraId="7264E2B6" w14:textId="77777777" w:rsidR="007601FA" w:rsidRPr="005010F9" w:rsidRDefault="007601FA" w:rsidP="00495058">
      <w:pPr>
        <w:pStyle w:val="ListParagraph"/>
        <w:numPr>
          <w:ilvl w:val="0"/>
          <w:numId w:val="53"/>
        </w:numPr>
        <w:spacing w:after="0" w:line="240" w:lineRule="auto"/>
        <w:jc w:val="both"/>
        <w:rPr>
          <w:rFonts w:eastAsia="Times New Roman" w:cs="Times New Roman"/>
          <w:szCs w:val="20"/>
        </w:rPr>
      </w:pPr>
      <w:r w:rsidRPr="005010F9">
        <w:rPr>
          <w:rFonts w:eastAsia="Times New Roman" w:cs="Times New Roman"/>
          <w:szCs w:val="20"/>
        </w:rPr>
        <w:t>Radnik ima pravo na odmor (stanku) u vrijeme dnevnog radnog vremena.</w:t>
      </w:r>
    </w:p>
    <w:p w14:paraId="235A5B4D" w14:textId="3669394E" w:rsidR="007601FA" w:rsidRPr="005010F9" w:rsidRDefault="007601FA" w:rsidP="00495058">
      <w:pPr>
        <w:pStyle w:val="ListParagraph"/>
        <w:numPr>
          <w:ilvl w:val="0"/>
          <w:numId w:val="53"/>
        </w:numPr>
        <w:spacing w:after="0" w:line="240" w:lineRule="auto"/>
        <w:jc w:val="both"/>
        <w:rPr>
          <w:rFonts w:eastAsia="Times New Roman" w:cs="Times New Roman"/>
          <w:szCs w:val="20"/>
        </w:rPr>
      </w:pPr>
      <w:r w:rsidRPr="005010F9">
        <w:rPr>
          <w:rFonts w:eastAsia="Times New Roman" w:cs="Times New Roman"/>
          <w:szCs w:val="20"/>
        </w:rPr>
        <w:t>Na temelju posebne naravi posla u srednjem školstvu odmor (stanka) je sastavni dio rješenja o tjednom zaduženju radnika u trajanju od 30 minuta dnevno, s time da se ne umanjuje norma neposrednog odgojno-obrazovnog rada.</w:t>
      </w:r>
    </w:p>
    <w:p w14:paraId="3D2B0253" w14:textId="7E1FA700" w:rsidR="00AC7FDD" w:rsidRPr="005010F9" w:rsidRDefault="007601FA" w:rsidP="00495058">
      <w:pPr>
        <w:pStyle w:val="ListParagraph"/>
        <w:numPr>
          <w:ilvl w:val="0"/>
          <w:numId w:val="53"/>
        </w:numPr>
        <w:spacing w:after="0" w:line="240" w:lineRule="auto"/>
        <w:jc w:val="both"/>
        <w:rPr>
          <w:rFonts w:eastAsia="Times New Roman" w:cs="Times New Roman"/>
          <w:szCs w:val="20"/>
        </w:rPr>
      </w:pPr>
      <w:r w:rsidRPr="005010F9">
        <w:rPr>
          <w:rFonts w:eastAsia="Times New Roman" w:cs="Times New Roman"/>
          <w:szCs w:val="20"/>
        </w:rPr>
        <w:t>Odmor u toku rada, stanka u trajanju iz stavka 1. ovog članka se obračunava radniku u punom radnom vremenu odnosno, radnicima u nepunom radnom vremenu pripada razmjerno ugovorenom radnom vremenu.</w:t>
      </w:r>
    </w:p>
    <w:p w14:paraId="1F56AFA0" w14:textId="77777777" w:rsidR="007601FA" w:rsidRPr="005010F9" w:rsidRDefault="007601FA" w:rsidP="007601FA">
      <w:pPr>
        <w:spacing w:after="0" w:line="240" w:lineRule="auto"/>
        <w:ind w:left="720"/>
        <w:jc w:val="both"/>
        <w:rPr>
          <w:rFonts w:eastAsia="Times New Roman" w:cs="Times New Roman"/>
          <w:szCs w:val="20"/>
          <w:lang w:val="hr-HR"/>
        </w:rPr>
      </w:pPr>
    </w:p>
    <w:p w14:paraId="3604FCE0" w14:textId="5F561FC6" w:rsidR="00AC7FDD" w:rsidRPr="005010F9" w:rsidRDefault="00AC7FDD" w:rsidP="001038D6">
      <w:pPr>
        <w:pStyle w:val="BodyText"/>
        <w:ind w:left="720"/>
        <w:jc w:val="center"/>
        <w:rPr>
          <w:b/>
          <w:sz w:val="20"/>
        </w:rPr>
      </w:pPr>
      <w:r w:rsidRPr="005010F9">
        <w:t xml:space="preserve"> </w:t>
      </w:r>
      <w:r w:rsidR="001038D6" w:rsidRPr="005010F9">
        <w:rPr>
          <w:b/>
          <w:sz w:val="20"/>
        </w:rPr>
        <w:t>Članak 5</w:t>
      </w:r>
      <w:r w:rsidR="00B45EFA" w:rsidRPr="005010F9">
        <w:rPr>
          <w:b/>
          <w:sz w:val="20"/>
        </w:rPr>
        <w:t>6</w:t>
      </w:r>
      <w:r w:rsidR="001038D6" w:rsidRPr="005010F9">
        <w:rPr>
          <w:b/>
          <w:sz w:val="20"/>
        </w:rPr>
        <w:t>.</w:t>
      </w:r>
    </w:p>
    <w:p w14:paraId="7865E53A" w14:textId="77777777" w:rsidR="00AC7FDD" w:rsidRPr="005010F9" w:rsidRDefault="00AC7FDD" w:rsidP="00495058">
      <w:pPr>
        <w:pStyle w:val="ListParagraph"/>
        <w:numPr>
          <w:ilvl w:val="0"/>
          <w:numId w:val="54"/>
        </w:numPr>
        <w:spacing w:after="0" w:line="240" w:lineRule="auto"/>
        <w:jc w:val="both"/>
        <w:rPr>
          <w:rFonts w:eastAsia="Times New Roman" w:cs="Times New Roman"/>
          <w:szCs w:val="20"/>
        </w:rPr>
      </w:pPr>
      <w:r w:rsidRPr="005010F9">
        <w:rPr>
          <w:rFonts w:eastAsia="Times New Roman" w:cs="Times New Roman"/>
          <w:szCs w:val="20"/>
        </w:rPr>
        <w:t>Radnik ima pravo na dnevni odmor od najmanje 12 sati neprekidno između dva uzastopna radna dana.</w:t>
      </w:r>
    </w:p>
    <w:p w14:paraId="7817E9B0" w14:textId="77777777" w:rsidR="00AC7FDD" w:rsidRPr="005010F9" w:rsidRDefault="00AC7FDD" w:rsidP="00AC7FDD">
      <w:pPr>
        <w:spacing w:after="0" w:line="240" w:lineRule="auto"/>
        <w:jc w:val="both"/>
        <w:rPr>
          <w:rFonts w:eastAsia="Times New Roman" w:cs="Times New Roman"/>
          <w:szCs w:val="20"/>
          <w:lang w:val="hr-HR"/>
        </w:rPr>
      </w:pPr>
    </w:p>
    <w:p w14:paraId="3F9AF582" w14:textId="59F2FE34" w:rsidR="001038D6" w:rsidRPr="005010F9" w:rsidRDefault="001038D6" w:rsidP="001038D6">
      <w:pPr>
        <w:pStyle w:val="BodyText"/>
        <w:ind w:left="720"/>
        <w:jc w:val="center"/>
        <w:rPr>
          <w:b/>
          <w:sz w:val="20"/>
        </w:rPr>
      </w:pPr>
      <w:r w:rsidRPr="005010F9">
        <w:rPr>
          <w:b/>
          <w:sz w:val="20"/>
        </w:rPr>
        <w:t>Članak 5</w:t>
      </w:r>
      <w:r w:rsidR="00B45EFA" w:rsidRPr="005010F9">
        <w:rPr>
          <w:b/>
          <w:sz w:val="20"/>
        </w:rPr>
        <w:t>7</w:t>
      </w:r>
      <w:r w:rsidRPr="005010F9">
        <w:rPr>
          <w:b/>
          <w:sz w:val="20"/>
        </w:rPr>
        <w:t>.</w:t>
      </w:r>
    </w:p>
    <w:p w14:paraId="181D96D4" w14:textId="77777777" w:rsidR="00AC7FDD" w:rsidRPr="005010F9" w:rsidRDefault="00AC7FDD" w:rsidP="00495058">
      <w:pPr>
        <w:pStyle w:val="ListParagraph"/>
        <w:numPr>
          <w:ilvl w:val="0"/>
          <w:numId w:val="55"/>
        </w:numPr>
        <w:spacing w:after="0" w:line="240" w:lineRule="auto"/>
        <w:jc w:val="both"/>
        <w:rPr>
          <w:rFonts w:eastAsia="Times New Roman" w:cs="Times New Roman"/>
          <w:szCs w:val="20"/>
        </w:rPr>
      </w:pPr>
      <w:r w:rsidRPr="005010F9">
        <w:rPr>
          <w:rFonts w:eastAsia="Times New Roman" w:cs="Times New Roman"/>
          <w:szCs w:val="20"/>
        </w:rPr>
        <w:t>Radnik ima pravo na tjedni odmor u trajanju od 48 sati neprekidno.</w:t>
      </w:r>
    </w:p>
    <w:p w14:paraId="48B087AC" w14:textId="77777777" w:rsidR="00AC7FDD" w:rsidRPr="005010F9" w:rsidRDefault="00AC7FDD" w:rsidP="00495058">
      <w:pPr>
        <w:pStyle w:val="ListParagraph"/>
        <w:numPr>
          <w:ilvl w:val="0"/>
          <w:numId w:val="55"/>
        </w:numPr>
        <w:spacing w:after="0" w:line="240" w:lineRule="auto"/>
        <w:jc w:val="both"/>
        <w:rPr>
          <w:rFonts w:eastAsia="Times New Roman" w:cs="Times New Roman"/>
          <w:szCs w:val="20"/>
        </w:rPr>
      </w:pPr>
      <w:r w:rsidRPr="005010F9">
        <w:rPr>
          <w:rFonts w:eastAsia="Times New Roman" w:cs="Times New Roman"/>
          <w:szCs w:val="20"/>
        </w:rPr>
        <w:t>Dani tjednog odmora radnika su subota i nedjelja.</w:t>
      </w:r>
    </w:p>
    <w:p w14:paraId="54D2AD8E" w14:textId="77777777" w:rsidR="00AC7FDD" w:rsidRPr="005010F9" w:rsidRDefault="00AC7FDD" w:rsidP="00495058">
      <w:pPr>
        <w:pStyle w:val="ListParagraph"/>
        <w:numPr>
          <w:ilvl w:val="0"/>
          <w:numId w:val="55"/>
        </w:numPr>
        <w:spacing w:after="0" w:line="240" w:lineRule="auto"/>
        <w:jc w:val="both"/>
        <w:rPr>
          <w:rFonts w:eastAsia="Times New Roman" w:cs="Times New Roman"/>
          <w:szCs w:val="20"/>
        </w:rPr>
      </w:pPr>
      <w:r w:rsidRPr="005010F9">
        <w:rPr>
          <w:rFonts w:eastAsia="Times New Roman" w:cs="Times New Roman"/>
          <w:szCs w:val="20"/>
        </w:rPr>
        <w:t>Ako je prijeko potrebno da radnik radi subotom i nedjeljom ostvaruje pravo na uvećanje plaće sukladno odredbama Kolektivnog ugovora.</w:t>
      </w:r>
    </w:p>
    <w:p w14:paraId="3158F9C0" w14:textId="77777777" w:rsidR="00AC7FDD" w:rsidRPr="005010F9" w:rsidRDefault="00AC7FDD" w:rsidP="00AC7FDD">
      <w:pPr>
        <w:spacing w:after="0" w:line="240" w:lineRule="auto"/>
        <w:jc w:val="both"/>
        <w:rPr>
          <w:rFonts w:eastAsia="Times New Roman" w:cs="Times New Roman"/>
          <w:strike/>
          <w:szCs w:val="20"/>
          <w:lang w:val="hr-HR"/>
        </w:rPr>
      </w:pPr>
    </w:p>
    <w:p w14:paraId="3D721A6F" w14:textId="77777777" w:rsidR="00AC7FDD" w:rsidRPr="005010F9" w:rsidRDefault="00AC7FDD" w:rsidP="003E1150">
      <w:pPr>
        <w:pStyle w:val="Heading2"/>
        <w:rPr>
          <w:lang w:val="hr-HR"/>
        </w:rPr>
      </w:pPr>
      <w:bookmarkStart w:id="34" w:name="_Toc164851505"/>
      <w:r w:rsidRPr="005010F9">
        <w:rPr>
          <w:lang w:val="hr-HR"/>
        </w:rPr>
        <w:t>Pravo na godišnji odmor</w:t>
      </w:r>
      <w:bookmarkEnd w:id="34"/>
    </w:p>
    <w:p w14:paraId="5D59FDBE" w14:textId="0A0D9113" w:rsidR="00C2472B" w:rsidRPr="005010F9" w:rsidRDefault="00C2472B" w:rsidP="00AC392F">
      <w:pPr>
        <w:pStyle w:val="BodyText"/>
        <w:ind w:left="720"/>
        <w:jc w:val="center"/>
        <w:rPr>
          <w:b/>
          <w:sz w:val="20"/>
        </w:rPr>
      </w:pPr>
      <w:r w:rsidRPr="005010F9">
        <w:rPr>
          <w:b/>
          <w:sz w:val="20"/>
        </w:rPr>
        <w:t>Članak 5</w:t>
      </w:r>
      <w:r w:rsidR="00B45EFA" w:rsidRPr="005010F9">
        <w:rPr>
          <w:b/>
          <w:sz w:val="20"/>
        </w:rPr>
        <w:t>8</w:t>
      </w:r>
      <w:r w:rsidRPr="005010F9">
        <w:rPr>
          <w:b/>
          <w:sz w:val="20"/>
        </w:rPr>
        <w:t>.</w:t>
      </w:r>
    </w:p>
    <w:p w14:paraId="37330A5E" w14:textId="7205062F" w:rsidR="00AC7FDD" w:rsidRPr="005010F9" w:rsidRDefault="00AC7FDD" w:rsidP="00AC392F">
      <w:pPr>
        <w:pStyle w:val="ListParagraph"/>
        <w:numPr>
          <w:ilvl w:val="0"/>
          <w:numId w:val="56"/>
        </w:numPr>
        <w:spacing w:after="0" w:line="240" w:lineRule="auto"/>
        <w:jc w:val="both"/>
        <w:rPr>
          <w:rFonts w:eastAsia="Times New Roman" w:cs="Times New Roman"/>
          <w:szCs w:val="20"/>
        </w:rPr>
      </w:pPr>
      <w:r w:rsidRPr="005010F9">
        <w:rPr>
          <w:rFonts w:eastAsia="Times New Roman" w:cs="Times New Roman"/>
          <w:szCs w:val="20"/>
        </w:rPr>
        <w:t xml:space="preserve">Pravo na plaćeni godišnji odmor određuje se u trajanju najmanje četiri (4) tjedna u svakoj kalendarskoj godini. </w:t>
      </w:r>
    </w:p>
    <w:p w14:paraId="6BE24B7F" w14:textId="45CB292B" w:rsidR="00AC7FDD" w:rsidRPr="005010F9" w:rsidRDefault="00AC7FDD" w:rsidP="00AC392F">
      <w:pPr>
        <w:pStyle w:val="ListParagraph"/>
        <w:numPr>
          <w:ilvl w:val="0"/>
          <w:numId w:val="56"/>
        </w:numPr>
        <w:spacing w:after="0" w:line="240" w:lineRule="auto"/>
        <w:jc w:val="both"/>
        <w:rPr>
          <w:rFonts w:eastAsia="Times New Roman" w:cs="Times New Roman"/>
          <w:szCs w:val="20"/>
        </w:rPr>
      </w:pPr>
      <w:r w:rsidRPr="005010F9">
        <w:rPr>
          <w:rFonts w:eastAsia="Times New Roman" w:cs="Times New Roman"/>
          <w:szCs w:val="20"/>
        </w:rPr>
        <w:t>U trajanje godišnjeg odmora ne uračunavaju se dani tjednog odmora, blagdani i neradni dani određeni zakonom.</w:t>
      </w:r>
    </w:p>
    <w:p w14:paraId="71ED26DE" w14:textId="1DF72646" w:rsidR="00AC7FDD" w:rsidRPr="005010F9" w:rsidRDefault="00AC7FDD" w:rsidP="00AC392F">
      <w:pPr>
        <w:pStyle w:val="ListParagraph"/>
        <w:numPr>
          <w:ilvl w:val="0"/>
          <w:numId w:val="56"/>
        </w:numPr>
        <w:spacing w:after="0" w:line="240" w:lineRule="auto"/>
        <w:jc w:val="both"/>
        <w:rPr>
          <w:rFonts w:eastAsia="Times New Roman" w:cs="Times New Roman"/>
          <w:szCs w:val="20"/>
        </w:rPr>
      </w:pPr>
      <w:r w:rsidRPr="005010F9">
        <w:rPr>
          <w:rFonts w:eastAsia="Times New Roman" w:cs="Times New Roman"/>
          <w:szCs w:val="20"/>
        </w:rPr>
        <w:t>Razdoblje privremene nesposobnosti za rad, koje je utvrdio ovlašteni liječnik, ne uračunava se u trajanje godišnjeg odmora.</w:t>
      </w:r>
    </w:p>
    <w:p w14:paraId="5EFE6A23" w14:textId="3C04FECC" w:rsidR="00203176" w:rsidRPr="005010F9" w:rsidRDefault="00203176" w:rsidP="00AC392F">
      <w:pPr>
        <w:pStyle w:val="ListParagraph"/>
        <w:numPr>
          <w:ilvl w:val="0"/>
          <w:numId w:val="56"/>
        </w:numPr>
        <w:spacing w:after="0" w:line="240" w:lineRule="auto"/>
        <w:jc w:val="both"/>
        <w:rPr>
          <w:rFonts w:eastAsia="Times New Roman" w:cs="Times New Roman"/>
          <w:szCs w:val="20"/>
        </w:rPr>
      </w:pPr>
      <w:r w:rsidRPr="005010F9">
        <w:rPr>
          <w:rFonts w:eastAsia="Times New Roman" w:cs="Times New Roman"/>
          <w:szCs w:val="20"/>
        </w:rPr>
        <w:t>Godišnji odmor zaposlenika u Školi u pravilu se podudara s odmorom učenika.</w:t>
      </w:r>
    </w:p>
    <w:p w14:paraId="26AFBAA4" w14:textId="1036EAE5" w:rsidR="00733576" w:rsidRPr="005010F9" w:rsidRDefault="00733576" w:rsidP="00733576">
      <w:pPr>
        <w:spacing w:after="0" w:line="240" w:lineRule="auto"/>
        <w:jc w:val="both"/>
        <w:rPr>
          <w:rFonts w:eastAsia="Times New Roman" w:cs="Times New Roman"/>
          <w:szCs w:val="20"/>
          <w:lang w:val="hr-HR"/>
        </w:rPr>
      </w:pPr>
    </w:p>
    <w:p w14:paraId="3907C188" w14:textId="77777777" w:rsidR="00AC7FDD" w:rsidRPr="005010F9" w:rsidRDefault="00AC7FDD" w:rsidP="003E1150">
      <w:pPr>
        <w:pStyle w:val="Heading2"/>
        <w:rPr>
          <w:lang w:val="hr-HR"/>
        </w:rPr>
      </w:pPr>
      <w:bookmarkStart w:id="35" w:name="_Toc164851506"/>
      <w:r w:rsidRPr="005010F9">
        <w:rPr>
          <w:lang w:val="hr-HR"/>
        </w:rPr>
        <w:t>Kriteriji za određivanje godišnjeg odmora</w:t>
      </w:r>
      <w:bookmarkEnd w:id="35"/>
    </w:p>
    <w:p w14:paraId="031D1DFB" w14:textId="09D45E13" w:rsidR="00065654" w:rsidRPr="005010F9" w:rsidRDefault="00065654" w:rsidP="00065654">
      <w:pPr>
        <w:pStyle w:val="BodyText"/>
        <w:ind w:left="720"/>
        <w:jc w:val="center"/>
        <w:rPr>
          <w:b/>
          <w:sz w:val="20"/>
        </w:rPr>
      </w:pPr>
      <w:r w:rsidRPr="005010F9">
        <w:rPr>
          <w:b/>
          <w:sz w:val="20"/>
        </w:rPr>
        <w:t>Članak 5</w:t>
      </w:r>
      <w:r w:rsidR="00B45EFA" w:rsidRPr="005010F9">
        <w:rPr>
          <w:b/>
          <w:sz w:val="20"/>
        </w:rPr>
        <w:t>9</w:t>
      </w:r>
      <w:r w:rsidRPr="005010F9">
        <w:rPr>
          <w:b/>
          <w:sz w:val="20"/>
        </w:rPr>
        <w:t>.</w:t>
      </w:r>
    </w:p>
    <w:p w14:paraId="134E9284" w14:textId="77777777" w:rsidR="00AC7FDD" w:rsidRPr="005010F9" w:rsidRDefault="00AC7FDD" w:rsidP="00495058">
      <w:pPr>
        <w:pStyle w:val="ListParagraph"/>
        <w:numPr>
          <w:ilvl w:val="0"/>
          <w:numId w:val="57"/>
        </w:numPr>
        <w:spacing w:after="0" w:line="240" w:lineRule="auto"/>
        <w:jc w:val="both"/>
        <w:rPr>
          <w:rFonts w:eastAsia="Times New Roman" w:cs="Times New Roman"/>
          <w:bCs/>
          <w:szCs w:val="20"/>
        </w:rPr>
      </w:pPr>
      <w:r w:rsidRPr="005010F9">
        <w:rPr>
          <w:rFonts w:eastAsia="Times New Roman" w:cs="Times New Roman"/>
          <w:bCs/>
          <w:szCs w:val="20"/>
        </w:rPr>
        <w:t xml:space="preserve">Na minimalni broj dana godišnjeg odmora dodaje se broj radnih dana u skladu s odredbama Kolektivnog ugovora na osnovi sljedećih kriterija: </w:t>
      </w:r>
    </w:p>
    <w:p w14:paraId="48577B9D" w14:textId="49F2BFC4" w:rsidR="00AC7FDD" w:rsidRPr="005010F9" w:rsidRDefault="00AC7FDD" w:rsidP="00495058">
      <w:pPr>
        <w:pStyle w:val="ListParagraph"/>
        <w:numPr>
          <w:ilvl w:val="0"/>
          <w:numId w:val="153"/>
        </w:numPr>
        <w:spacing w:after="0" w:line="240" w:lineRule="auto"/>
        <w:ind w:firstLine="131"/>
        <w:jc w:val="both"/>
        <w:rPr>
          <w:rFonts w:eastAsia="Times New Roman" w:cs="Times New Roman"/>
          <w:bCs/>
          <w:szCs w:val="20"/>
        </w:rPr>
      </w:pPr>
      <w:r w:rsidRPr="005010F9">
        <w:rPr>
          <w:rFonts w:eastAsia="Times New Roman" w:cs="Times New Roman"/>
          <w:bCs/>
          <w:szCs w:val="20"/>
        </w:rPr>
        <w:t xml:space="preserve">uvjeti rada, </w:t>
      </w:r>
    </w:p>
    <w:p w14:paraId="5F2E0F93" w14:textId="29737890" w:rsidR="00AC7FDD" w:rsidRPr="005010F9" w:rsidRDefault="00AC7FDD" w:rsidP="00495058">
      <w:pPr>
        <w:pStyle w:val="ListParagraph"/>
        <w:numPr>
          <w:ilvl w:val="0"/>
          <w:numId w:val="153"/>
        </w:numPr>
        <w:spacing w:after="0" w:line="240" w:lineRule="auto"/>
        <w:ind w:firstLine="131"/>
        <w:jc w:val="both"/>
        <w:rPr>
          <w:rFonts w:eastAsia="Times New Roman" w:cs="Times New Roman"/>
          <w:bCs/>
          <w:szCs w:val="20"/>
        </w:rPr>
      </w:pPr>
      <w:r w:rsidRPr="005010F9">
        <w:rPr>
          <w:rFonts w:eastAsia="Times New Roman" w:cs="Times New Roman"/>
          <w:bCs/>
          <w:szCs w:val="20"/>
        </w:rPr>
        <w:t xml:space="preserve">složenost poslova, </w:t>
      </w:r>
    </w:p>
    <w:p w14:paraId="05185691" w14:textId="62768E13" w:rsidR="00AC7FDD" w:rsidRPr="005010F9" w:rsidRDefault="00AC7FDD" w:rsidP="00495058">
      <w:pPr>
        <w:pStyle w:val="ListParagraph"/>
        <w:numPr>
          <w:ilvl w:val="0"/>
          <w:numId w:val="153"/>
        </w:numPr>
        <w:spacing w:after="0" w:line="240" w:lineRule="auto"/>
        <w:ind w:firstLine="131"/>
        <w:jc w:val="both"/>
        <w:rPr>
          <w:rFonts w:eastAsia="Times New Roman" w:cs="Times New Roman"/>
          <w:bCs/>
          <w:szCs w:val="20"/>
        </w:rPr>
      </w:pPr>
      <w:r w:rsidRPr="005010F9">
        <w:rPr>
          <w:rFonts w:eastAsia="Times New Roman" w:cs="Times New Roman"/>
          <w:bCs/>
          <w:szCs w:val="20"/>
        </w:rPr>
        <w:t xml:space="preserve">dužina radnog staža, </w:t>
      </w:r>
    </w:p>
    <w:p w14:paraId="11BDBC30" w14:textId="63CFBEB2" w:rsidR="00AC7FDD" w:rsidRPr="005010F9" w:rsidRDefault="00AC7FDD" w:rsidP="00495058">
      <w:pPr>
        <w:pStyle w:val="ListParagraph"/>
        <w:numPr>
          <w:ilvl w:val="0"/>
          <w:numId w:val="153"/>
        </w:numPr>
        <w:spacing w:after="0" w:line="240" w:lineRule="auto"/>
        <w:ind w:firstLine="131"/>
        <w:jc w:val="both"/>
        <w:rPr>
          <w:rFonts w:eastAsia="Times New Roman" w:cs="Times New Roman"/>
          <w:bCs/>
          <w:szCs w:val="20"/>
        </w:rPr>
      </w:pPr>
      <w:r w:rsidRPr="005010F9">
        <w:rPr>
          <w:rFonts w:eastAsia="Times New Roman" w:cs="Times New Roman"/>
          <w:bCs/>
          <w:szCs w:val="20"/>
        </w:rPr>
        <w:t>socijalni uvjeti,</w:t>
      </w:r>
    </w:p>
    <w:p w14:paraId="36E94A2A" w14:textId="1852983A" w:rsidR="00AC7FDD" w:rsidRPr="005010F9" w:rsidRDefault="00AC7FDD" w:rsidP="00495058">
      <w:pPr>
        <w:pStyle w:val="ListParagraph"/>
        <w:numPr>
          <w:ilvl w:val="0"/>
          <w:numId w:val="153"/>
        </w:numPr>
        <w:spacing w:after="0" w:line="240" w:lineRule="auto"/>
        <w:ind w:firstLine="131"/>
        <w:jc w:val="both"/>
        <w:rPr>
          <w:rFonts w:eastAsia="Times New Roman" w:cs="Times New Roman"/>
          <w:bCs/>
          <w:szCs w:val="20"/>
        </w:rPr>
      </w:pPr>
      <w:r w:rsidRPr="005010F9">
        <w:rPr>
          <w:rFonts w:eastAsia="Times New Roman" w:cs="Times New Roman"/>
          <w:bCs/>
          <w:szCs w:val="20"/>
        </w:rPr>
        <w:t xml:space="preserve">doprinos na radu i </w:t>
      </w:r>
    </w:p>
    <w:p w14:paraId="2ECF0719" w14:textId="1C823D31" w:rsidR="00AC7FDD" w:rsidRPr="005010F9" w:rsidRDefault="00AC7FDD" w:rsidP="00495058">
      <w:pPr>
        <w:pStyle w:val="ListParagraph"/>
        <w:numPr>
          <w:ilvl w:val="0"/>
          <w:numId w:val="153"/>
        </w:numPr>
        <w:spacing w:after="0" w:line="240" w:lineRule="auto"/>
        <w:ind w:firstLine="131"/>
        <w:jc w:val="both"/>
        <w:rPr>
          <w:rFonts w:eastAsia="Times New Roman" w:cs="Times New Roman"/>
          <w:bCs/>
          <w:szCs w:val="20"/>
        </w:rPr>
      </w:pPr>
      <w:r w:rsidRPr="005010F9">
        <w:rPr>
          <w:rFonts w:eastAsia="Times New Roman" w:cs="Times New Roman"/>
          <w:bCs/>
          <w:szCs w:val="20"/>
        </w:rPr>
        <w:t xml:space="preserve">invaliditetu. </w:t>
      </w:r>
    </w:p>
    <w:p w14:paraId="29F0B8A6" w14:textId="2113E30C" w:rsidR="00AC7FDD" w:rsidRPr="005010F9" w:rsidRDefault="00203176" w:rsidP="00495058">
      <w:pPr>
        <w:pStyle w:val="ListParagraph"/>
        <w:numPr>
          <w:ilvl w:val="0"/>
          <w:numId w:val="57"/>
        </w:numPr>
        <w:spacing w:after="0" w:line="240" w:lineRule="auto"/>
        <w:jc w:val="both"/>
        <w:rPr>
          <w:rFonts w:eastAsia="Times New Roman" w:cs="Times New Roman"/>
          <w:szCs w:val="20"/>
        </w:rPr>
      </w:pPr>
      <w:r w:rsidRPr="005010F9">
        <w:rPr>
          <w:rFonts w:eastAsia="Times New Roman" w:cs="Times New Roman"/>
          <w:szCs w:val="20"/>
        </w:rPr>
        <w:t>Ukupno trajanje godišnjeg odmora ne može iznositi manje od najkraćeg trajanja toga odmora utvrđenog Zakonom o radu, niti više od 30 radnih dana.</w:t>
      </w:r>
    </w:p>
    <w:p w14:paraId="12E873CD" w14:textId="20764F79" w:rsidR="00AC7FDD" w:rsidRPr="005010F9" w:rsidRDefault="00AC7FDD" w:rsidP="00495058">
      <w:pPr>
        <w:pStyle w:val="ListParagraph"/>
        <w:numPr>
          <w:ilvl w:val="0"/>
          <w:numId w:val="57"/>
        </w:numPr>
        <w:spacing w:after="0" w:line="240" w:lineRule="auto"/>
        <w:jc w:val="both"/>
        <w:rPr>
          <w:rFonts w:eastAsia="Times New Roman" w:cs="Times New Roman"/>
          <w:szCs w:val="20"/>
        </w:rPr>
      </w:pPr>
      <w:r w:rsidRPr="005010F9">
        <w:rPr>
          <w:rFonts w:eastAsia="Times New Roman" w:cs="Times New Roman"/>
          <w:szCs w:val="20"/>
        </w:rPr>
        <w:t>Ako se kolektivnim ugovorom utvrde drugi kriteriji, kolektivni ugovor će se primjenjivati neposredno.</w:t>
      </w:r>
    </w:p>
    <w:p w14:paraId="75D389C7" w14:textId="77777777" w:rsidR="00203176" w:rsidRPr="005010F9" w:rsidRDefault="00203176" w:rsidP="00AC7FDD">
      <w:pPr>
        <w:spacing w:after="0" w:line="240" w:lineRule="auto"/>
        <w:jc w:val="both"/>
        <w:rPr>
          <w:rFonts w:eastAsia="Times New Roman" w:cs="Times New Roman"/>
          <w:szCs w:val="20"/>
          <w:lang w:val="hr-HR"/>
        </w:rPr>
      </w:pPr>
    </w:p>
    <w:p w14:paraId="2F8A1735" w14:textId="77777777" w:rsidR="00AC7FDD" w:rsidRPr="005010F9" w:rsidRDefault="00AC7FDD" w:rsidP="003E1150">
      <w:pPr>
        <w:pStyle w:val="Heading2"/>
      </w:pPr>
      <w:bookmarkStart w:id="36" w:name="_Toc164851507"/>
      <w:r w:rsidRPr="005010F9">
        <w:t>Puni godišnji odmor</w:t>
      </w:r>
      <w:bookmarkEnd w:id="36"/>
    </w:p>
    <w:p w14:paraId="21DB8BD4" w14:textId="162A21E7" w:rsidR="00065654" w:rsidRPr="005010F9" w:rsidRDefault="00065654" w:rsidP="00065654">
      <w:pPr>
        <w:pStyle w:val="BodyText"/>
        <w:ind w:left="720"/>
        <w:jc w:val="center"/>
        <w:rPr>
          <w:b/>
          <w:sz w:val="20"/>
        </w:rPr>
      </w:pPr>
      <w:r w:rsidRPr="005010F9">
        <w:rPr>
          <w:b/>
          <w:sz w:val="20"/>
        </w:rPr>
        <w:t xml:space="preserve">Članak </w:t>
      </w:r>
      <w:r w:rsidR="00B45EFA" w:rsidRPr="005010F9">
        <w:rPr>
          <w:b/>
          <w:sz w:val="20"/>
        </w:rPr>
        <w:t>60</w:t>
      </w:r>
      <w:r w:rsidRPr="005010F9">
        <w:rPr>
          <w:b/>
          <w:sz w:val="20"/>
        </w:rPr>
        <w:t>.</w:t>
      </w:r>
    </w:p>
    <w:p w14:paraId="5A5C9426" w14:textId="77777777" w:rsidR="00AC7FDD" w:rsidRPr="005010F9" w:rsidRDefault="00AC7FDD" w:rsidP="00495058">
      <w:pPr>
        <w:pStyle w:val="ListParagraph"/>
        <w:numPr>
          <w:ilvl w:val="0"/>
          <w:numId w:val="58"/>
        </w:numPr>
        <w:spacing w:after="0" w:line="240" w:lineRule="auto"/>
        <w:jc w:val="both"/>
        <w:rPr>
          <w:rFonts w:eastAsia="Times New Roman" w:cs="Times New Roman"/>
          <w:szCs w:val="20"/>
        </w:rPr>
      </w:pPr>
      <w:r w:rsidRPr="005010F9">
        <w:rPr>
          <w:rFonts w:eastAsia="Times New Roman" w:cs="Times New Roman"/>
          <w:szCs w:val="20"/>
        </w:rPr>
        <w:t>Radnik koji se prvi put zaposlio ili ima prekid rada duži od osam dana stječe pravo na godišnji odmor nakon šest mjeseci neprekidnog rada</w:t>
      </w:r>
    </w:p>
    <w:p w14:paraId="3AC9C377" w14:textId="253C273E" w:rsidR="00AC7FDD" w:rsidRPr="005010F9" w:rsidRDefault="00AC7FDD" w:rsidP="00AC392F">
      <w:pPr>
        <w:pStyle w:val="ListParagraph"/>
        <w:numPr>
          <w:ilvl w:val="0"/>
          <w:numId w:val="58"/>
        </w:numPr>
        <w:spacing w:after="0" w:line="240" w:lineRule="auto"/>
        <w:jc w:val="both"/>
        <w:rPr>
          <w:rFonts w:eastAsia="Times New Roman" w:cs="Times New Roman"/>
          <w:szCs w:val="20"/>
        </w:rPr>
      </w:pPr>
      <w:r w:rsidRPr="005010F9">
        <w:rPr>
          <w:rFonts w:eastAsia="Times New Roman" w:cs="Times New Roman"/>
          <w:szCs w:val="20"/>
        </w:rPr>
        <w:t>Privremena nesposobnost za rad, vršenje dužnosti građana u obrani ili drugi zakonom određeni slučaj opravdanog izostanka s rada ne smatra se prekidom rada u smislu roka stjecanja prava na godišnji odmor.</w:t>
      </w:r>
    </w:p>
    <w:p w14:paraId="695C7C7A" w14:textId="77777777" w:rsidR="00AC7FDD" w:rsidRPr="005010F9" w:rsidRDefault="00AC7FDD" w:rsidP="003E1150">
      <w:pPr>
        <w:pStyle w:val="Heading2"/>
        <w:rPr>
          <w:lang w:val="hr-HR"/>
        </w:rPr>
      </w:pPr>
      <w:bookmarkStart w:id="37" w:name="_Toc164851508"/>
      <w:r w:rsidRPr="005010F9">
        <w:rPr>
          <w:lang w:val="hr-HR"/>
        </w:rPr>
        <w:lastRenderedPageBreak/>
        <w:t>Razmjerni dio godišnjeg odmora</w:t>
      </w:r>
      <w:bookmarkEnd w:id="37"/>
    </w:p>
    <w:p w14:paraId="0FEBDAC8" w14:textId="1D3A576C" w:rsidR="00065654" w:rsidRPr="005010F9" w:rsidRDefault="00065654" w:rsidP="00065654">
      <w:pPr>
        <w:pStyle w:val="BodyText"/>
        <w:ind w:left="720"/>
        <w:jc w:val="center"/>
        <w:rPr>
          <w:b/>
          <w:sz w:val="20"/>
        </w:rPr>
      </w:pPr>
      <w:r w:rsidRPr="005010F9">
        <w:rPr>
          <w:b/>
          <w:sz w:val="20"/>
        </w:rPr>
        <w:t xml:space="preserve">Članak </w:t>
      </w:r>
      <w:r w:rsidR="00B45EFA" w:rsidRPr="005010F9">
        <w:rPr>
          <w:b/>
          <w:sz w:val="20"/>
        </w:rPr>
        <w:t>61</w:t>
      </w:r>
      <w:r w:rsidRPr="005010F9">
        <w:rPr>
          <w:b/>
          <w:sz w:val="20"/>
        </w:rPr>
        <w:t>.</w:t>
      </w:r>
    </w:p>
    <w:p w14:paraId="6067CFFF" w14:textId="77777777" w:rsidR="00AC7FDD" w:rsidRPr="005010F9" w:rsidRDefault="00AC7FDD" w:rsidP="00495058">
      <w:pPr>
        <w:pStyle w:val="ListParagraph"/>
        <w:numPr>
          <w:ilvl w:val="0"/>
          <w:numId w:val="59"/>
        </w:numPr>
        <w:spacing w:after="0" w:line="240" w:lineRule="auto"/>
        <w:jc w:val="both"/>
        <w:rPr>
          <w:rFonts w:eastAsia="Times New Roman" w:cs="Times New Roman"/>
          <w:szCs w:val="20"/>
          <w:lang w:eastAsia="hr-HR"/>
        </w:rPr>
      </w:pPr>
      <w:r w:rsidRPr="005010F9">
        <w:rPr>
          <w:rFonts w:eastAsia="Times New Roman" w:cs="Times New Roman"/>
          <w:szCs w:val="20"/>
          <w:lang w:eastAsia="hr-HR"/>
        </w:rPr>
        <w:t xml:space="preserve">Radnik koji nije ostvario pravo na puni godišnji odmor ima pravo na razmjerni dio godišnjeg odmora koji se utvrđuje u trajanju od jedne dvanaestine godišnjeg odmora za svaki mjesec trajanja radnog odnosa. </w:t>
      </w:r>
    </w:p>
    <w:p w14:paraId="5993D7A5" w14:textId="77777777" w:rsidR="00AC7FDD" w:rsidRPr="005010F9" w:rsidRDefault="00AC7FDD" w:rsidP="00495058">
      <w:pPr>
        <w:pStyle w:val="ListParagraph"/>
        <w:numPr>
          <w:ilvl w:val="0"/>
          <w:numId w:val="59"/>
        </w:numPr>
        <w:spacing w:after="0" w:line="240" w:lineRule="auto"/>
        <w:jc w:val="both"/>
        <w:rPr>
          <w:rFonts w:eastAsia="Times New Roman" w:cs="Times New Roman"/>
          <w:szCs w:val="20"/>
          <w:lang w:eastAsia="hr-HR"/>
        </w:rPr>
      </w:pPr>
      <w:r w:rsidRPr="005010F9">
        <w:rPr>
          <w:rFonts w:eastAsia="Times New Roman" w:cs="Times New Roman"/>
          <w:szCs w:val="20"/>
          <w:lang w:eastAsia="hr-HR"/>
        </w:rPr>
        <w:t xml:space="preserve">Razmjerni godišnji odmor računa se na način da se radniku odredi broj dana punog godišnjeg odmora na koji bi ostvarivao pravo, zatim se tako određen broj dana podijeli sa 12 i pomnoži s brojem mjeseci za koje radnik ostvaruje pravo na razmjerni dio godišnjeg odmora. </w:t>
      </w:r>
    </w:p>
    <w:p w14:paraId="6F1044B9" w14:textId="77777777" w:rsidR="00AC7FDD" w:rsidRPr="005010F9" w:rsidRDefault="00AC7FDD" w:rsidP="00495058">
      <w:pPr>
        <w:pStyle w:val="ListParagraph"/>
        <w:numPr>
          <w:ilvl w:val="0"/>
          <w:numId w:val="59"/>
        </w:numPr>
        <w:spacing w:after="0" w:line="240" w:lineRule="auto"/>
        <w:jc w:val="both"/>
        <w:rPr>
          <w:rFonts w:eastAsia="Times New Roman" w:cs="Times New Roman"/>
          <w:szCs w:val="20"/>
          <w:lang w:eastAsia="hr-HR"/>
        </w:rPr>
      </w:pPr>
      <w:r w:rsidRPr="005010F9">
        <w:rPr>
          <w:rFonts w:eastAsia="Times New Roman" w:cs="Times New Roman"/>
          <w:szCs w:val="20"/>
          <w:lang w:eastAsia="hr-HR"/>
        </w:rPr>
        <w:t xml:space="preserve">Pri računanju broja dana, najmanje polovica dana zaokružuje se na cijeli dan godišnjeg odmora, a najmanje polovica mjeseca rada zaokružuje se na cijeli mjesec. </w:t>
      </w:r>
    </w:p>
    <w:p w14:paraId="74463EAF" w14:textId="77777777" w:rsidR="00AC7FDD" w:rsidRPr="005010F9" w:rsidRDefault="00AC7FDD" w:rsidP="00495058">
      <w:pPr>
        <w:pStyle w:val="ListParagraph"/>
        <w:numPr>
          <w:ilvl w:val="0"/>
          <w:numId w:val="59"/>
        </w:numPr>
        <w:spacing w:after="0" w:line="240" w:lineRule="auto"/>
        <w:rPr>
          <w:rFonts w:eastAsia="Times New Roman" w:cs="Times New Roman"/>
          <w:szCs w:val="20"/>
          <w:lang w:eastAsia="hr-HR"/>
        </w:rPr>
      </w:pPr>
      <w:r w:rsidRPr="005010F9">
        <w:rPr>
          <w:rFonts w:eastAsia="Times New Roman" w:cs="Times New Roman"/>
          <w:szCs w:val="20"/>
          <w:lang w:eastAsia="hr-HR"/>
        </w:rPr>
        <w:t xml:space="preserve">Radnik koji je ostvario pravo na razmjerni dio godišnjeg odmora može taj dio godišnjeg odmora prenijeti i iskoristiti najkasnije do 30. lipnja sljedeće kalendarske godine. </w:t>
      </w:r>
    </w:p>
    <w:p w14:paraId="674BBFFE" w14:textId="43129A05" w:rsidR="0093775C" w:rsidRPr="005010F9" w:rsidRDefault="00AC7FDD" w:rsidP="00495058">
      <w:pPr>
        <w:pStyle w:val="ListParagraph"/>
        <w:numPr>
          <w:ilvl w:val="0"/>
          <w:numId w:val="59"/>
        </w:numPr>
        <w:spacing w:after="0" w:line="240" w:lineRule="auto"/>
        <w:jc w:val="both"/>
        <w:rPr>
          <w:rFonts w:eastAsia="Times New Roman" w:cs="Times New Roman"/>
          <w:szCs w:val="20"/>
          <w:lang w:eastAsia="hr-HR"/>
        </w:rPr>
      </w:pPr>
      <w:r w:rsidRPr="005010F9">
        <w:rPr>
          <w:rFonts w:eastAsia="Times New Roman" w:cs="Times New Roman"/>
          <w:szCs w:val="20"/>
          <w:lang w:eastAsia="hr-HR"/>
        </w:rPr>
        <w:t>Iznimno, radnik kojem prestaje radni odnos, za tu kalendarsku godinu ostvaruje pravo na razmjerni dio godišnjeg odmora, bez obzira na trajanje radnog odnosa</w:t>
      </w:r>
      <w:r w:rsidR="005F244F" w:rsidRPr="005010F9">
        <w:rPr>
          <w:rFonts w:eastAsia="Times New Roman" w:cs="Times New Roman"/>
          <w:szCs w:val="20"/>
          <w:lang w:eastAsia="hr-HR"/>
        </w:rPr>
        <w:t>, osim u slučaju odlaska u mirovinu kada ima pravo na puni godišnji odmor.</w:t>
      </w:r>
      <w:r w:rsidRPr="005010F9">
        <w:rPr>
          <w:rFonts w:eastAsia="Times New Roman" w:cs="Times New Roman"/>
          <w:szCs w:val="20"/>
          <w:lang w:eastAsia="hr-HR"/>
        </w:rPr>
        <w:t xml:space="preserve"> </w:t>
      </w:r>
    </w:p>
    <w:p w14:paraId="2FB3B8D4" w14:textId="77777777" w:rsidR="00B45EFA" w:rsidRPr="005010F9" w:rsidRDefault="00B45EFA" w:rsidP="00B45EFA">
      <w:pPr>
        <w:pStyle w:val="ListParagraph"/>
        <w:spacing w:after="0" w:line="240" w:lineRule="auto"/>
        <w:jc w:val="both"/>
        <w:rPr>
          <w:rFonts w:eastAsia="Times New Roman" w:cs="Times New Roman"/>
          <w:szCs w:val="20"/>
          <w:lang w:eastAsia="hr-HR"/>
        </w:rPr>
      </w:pPr>
    </w:p>
    <w:p w14:paraId="6265CE64" w14:textId="1A4A4E09" w:rsidR="00AC7FDD" w:rsidRPr="005010F9" w:rsidRDefault="00AC7FDD" w:rsidP="003E1150">
      <w:pPr>
        <w:pStyle w:val="Heading2"/>
        <w:rPr>
          <w:rFonts w:eastAsiaTheme="minorHAnsi" w:cstheme="minorBidi"/>
          <w:bCs/>
          <w:szCs w:val="22"/>
          <w:lang w:val="hr-HR"/>
        </w:rPr>
      </w:pPr>
      <w:bookmarkStart w:id="38" w:name="_Toc164851509"/>
      <w:r w:rsidRPr="005010F9">
        <w:rPr>
          <w:bCs/>
          <w:lang w:val="hr-HR"/>
        </w:rPr>
        <w:t>Vrijeme korištenja godišnjeg odmora</w:t>
      </w:r>
      <w:bookmarkEnd w:id="38"/>
    </w:p>
    <w:p w14:paraId="74B609B7" w14:textId="039CAED0" w:rsidR="004A4437" w:rsidRPr="005010F9" w:rsidRDefault="004A4437" w:rsidP="004A4437">
      <w:pPr>
        <w:pStyle w:val="BodyText"/>
        <w:ind w:left="720"/>
        <w:jc w:val="center"/>
        <w:rPr>
          <w:b/>
          <w:sz w:val="20"/>
        </w:rPr>
      </w:pPr>
      <w:r w:rsidRPr="005010F9">
        <w:rPr>
          <w:b/>
          <w:sz w:val="20"/>
        </w:rPr>
        <w:t>Članak 6</w:t>
      </w:r>
      <w:r w:rsidR="00B45EFA" w:rsidRPr="005010F9">
        <w:rPr>
          <w:b/>
          <w:sz w:val="20"/>
        </w:rPr>
        <w:t>2</w:t>
      </w:r>
      <w:r w:rsidRPr="005010F9">
        <w:rPr>
          <w:b/>
          <w:sz w:val="20"/>
        </w:rPr>
        <w:t>.</w:t>
      </w:r>
    </w:p>
    <w:p w14:paraId="34013365" w14:textId="77777777" w:rsidR="00AC7FDD" w:rsidRPr="005010F9" w:rsidRDefault="00AC7FDD" w:rsidP="00495058">
      <w:pPr>
        <w:pStyle w:val="ListParagraph"/>
        <w:numPr>
          <w:ilvl w:val="0"/>
          <w:numId w:val="60"/>
        </w:numPr>
        <w:spacing w:after="0" w:line="240" w:lineRule="auto"/>
        <w:jc w:val="both"/>
        <w:rPr>
          <w:rFonts w:eastAsia="Times New Roman" w:cs="Times New Roman"/>
          <w:szCs w:val="20"/>
        </w:rPr>
      </w:pPr>
      <w:r w:rsidRPr="005010F9">
        <w:rPr>
          <w:rFonts w:eastAsia="Times New Roman" w:cs="Times New Roman"/>
          <w:szCs w:val="20"/>
        </w:rPr>
        <w:t>Radnici koriste godišnji odmor u pravilu tijekom odmora učenika, prema rasporedu korištenja godišnjih odmora.</w:t>
      </w:r>
    </w:p>
    <w:p w14:paraId="60ECC2D6" w14:textId="77777777" w:rsidR="00AC7FDD" w:rsidRPr="005010F9" w:rsidRDefault="00AC7FDD" w:rsidP="00495058">
      <w:pPr>
        <w:pStyle w:val="ListParagraph"/>
        <w:numPr>
          <w:ilvl w:val="0"/>
          <w:numId w:val="60"/>
        </w:numPr>
        <w:spacing w:after="0" w:line="240" w:lineRule="auto"/>
        <w:jc w:val="both"/>
        <w:rPr>
          <w:rFonts w:eastAsia="Times New Roman" w:cs="Times New Roman"/>
          <w:szCs w:val="20"/>
        </w:rPr>
      </w:pPr>
      <w:r w:rsidRPr="005010F9">
        <w:rPr>
          <w:rFonts w:eastAsia="Times New Roman" w:cs="Times New Roman"/>
          <w:szCs w:val="20"/>
        </w:rPr>
        <w:t>Radnik ima  pravo koristiti dva puta po jedan dan godišnjeg odmora po želji, uz obvezu da o tome izvijesti ravnatelja tri dana ranije.</w:t>
      </w:r>
    </w:p>
    <w:p w14:paraId="484C989C" w14:textId="77777777" w:rsidR="00AC7FDD" w:rsidRPr="005010F9" w:rsidRDefault="00AC7FDD" w:rsidP="00495058">
      <w:pPr>
        <w:pStyle w:val="ListParagraph"/>
        <w:numPr>
          <w:ilvl w:val="0"/>
          <w:numId w:val="60"/>
        </w:numPr>
        <w:spacing w:after="0" w:line="240" w:lineRule="auto"/>
        <w:jc w:val="both"/>
        <w:rPr>
          <w:rFonts w:eastAsia="Times New Roman" w:cs="Times New Roman"/>
          <w:szCs w:val="20"/>
          <w:lang w:eastAsia="hr-HR"/>
        </w:rPr>
      </w:pPr>
      <w:r w:rsidRPr="005010F9">
        <w:rPr>
          <w:rFonts w:eastAsia="Times New Roman" w:cs="Times New Roman"/>
          <w:szCs w:val="20"/>
          <w:lang w:eastAsia="hr-HR"/>
        </w:rPr>
        <w:t xml:space="preserve">Radnik može u dogovoru s ravnateljem Škole, a u skladu sa stavkom 1. ovog članka, godišnji odmor koristiti i u više dijelova. </w:t>
      </w:r>
    </w:p>
    <w:p w14:paraId="30C5692D" w14:textId="6AF904C6" w:rsidR="00AC7FDD" w:rsidRPr="005010F9" w:rsidRDefault="00AC7FDD" w:rsidP="00495058">
      <w:pPr>
        <w:pStyle w:val="ListParagraph"/>
        <w:numPr>
          <w:ilvl w:val="0"/>
          <w:numId w:val="60"/>
        </w:numPr>
        <w:spacing w:after="0" w:line="240" w:lineRule="auto"/>
        <w:jc w:val="both"/>
        <w:rPr>
          <w:rFonts w:eastAsia="Times New Roman" w:cs="Times New Roman"/>
          <w:szCs w:val="20"/>
          <w:lang w:eastAsia="hr-HR"/>
        </w:rPr>
      </w:pPr>
      <w:r w:rsidRPr="005010F9">
        <w:rPr>
          <w:rFonts w:eastAsia="Times New Roman" w:cs="Times New Roman"/>
          <w:szCs w:val="20"/>
          <w:lang w:eastAsia="hr-HR"/>
        </w:rPr>
        <w:t>Ako radnik koristi godišnji odmor u dijelovima, obavezan je tijekom kalendarske godine za koju ostvaruje pravo na godišnji odmor, iskoristiti najmanje dva (2) tjedna godišnjeg odmora neprekidno, osim ako se ne dogovori drukčije.</w:t>
      </w:r>
    </w:p>
    <w:p w14:paraId="3FB68377" w14:textId="77777777" w:rsidR="001B3D1C" w:rsidRPr="005010F9" w:rsidRDefault="001B3D1C" w:rsidP="00AC7FDD">
      <w:pPr>
        <w:spacing w:after="0" w:line="240" w:lineRule="auto"/>
        <w:rPr>
          <w:rFonts w:eastAsia="Times New Roman" w:cs="Times New Roman"/>
          <w:szCs w:val="20"/>
          <w:lang w:val="hr-HR" w:eastAsia="hr-HR"/>
        </w:rPr>
      </w:pPr>
    </w:p>
    <w:p w14:paraId="2060C342" w14:textId="77777777" w:rsidR="00AC7FDD" w:rsidRPr="005010F9" w:rsidRDefault="00AC7FDD" w:rsidP="003E1150">
      <w:pPr>
        <w:pStyle w:val="Heading2"/>
        <w:rPr>
          <w:lang w:val="hr-HR"/>
        </w:rPr>
      </w:pPr>
      <w:bookmarkStart w:id="39" w:name="_Toc164851510"/>
      <w:r w:rsidRPr="005010F9">
        <w:rPr>
          <w:lang w:val="hr-HR"/>
        </w:rPr>
        <w:t>Raspored korištenja godišnjeg odmora</w:t>
      </w:r>
      <w:bookmarkEnd w:id="39"/>
    </w:p>
    <w:p w14:paraId="6A86614E" w14:textId="531CC096" w:rsidR="004A4437" w:rsidRPr="005010F9" w:rsidRDefault="004A4437" w:rsidP="004A4437">
      <w:pPr>
        <w:pStyle w:val="BodyText"/>
        <w:ind w:left="720"/>
        <w:jc w:val="center"/>
        <w:rPr>
          <w:b/>
          <w:sz w:val="20"/>
        </w:rPr>
      </w:pPr>
      <w:r w:rsidRPr="005010F9">
        <w:rPr>
          <w:b/>
          <w:sz w:val="20"/>
        </w:rPr>
        <w:t>Članak 6</w:t>
      </w:r>
      <w:r w:rsidR="00B45EFA" w:rsidRPr="005010F9">
        <w:rPr>
          <w:b/>
          <w:sz w:val="20"/>
        </w:rPr>
        <w:t>3</w:t>
      </w:r>
      <w:r w:rsidRPr="005010F9">
        <w:rPr>
          <w:b/>
          <w:sz w:val="20"/>
        </w:rPr>
        <w:t>.</w:t>
      </w:r>
    </w:p>
    <w:p w14:paraId="4593CDF6" w14:textId="77777777" w:rsidR="00AC7FDD" w:rsidRPr="005010F9" w:rsidRDefault="00AC7FDD" w:rsidP="00495058">
      <w:pPr>
        <w:pStyle w:val="ListParagraph"/>
        <w:numPr>
          <w:ilvl w:val="0"/>
          <w:numId w:val="61"/>
        </w:numPr>
        <w:spacing w:after="0" w:line="240" w:lineRule="auto"/>
        <w:jc w:val="both"/>
        <w:rPr>
          <w:rFonts w:eastAsia="Times New Roman" w:cs="Times New Roman"/>
          <w:szCs w:val="20"/>
        </w:rPr>
      </w:pPr>
      <w:r w:rsidRPr="005010F9">
        <w:rPr>
          <w:rFonts w:eastAsia="Times New Roman" w:cs="Times New Roman"/>
          <w:szCs w:val="20"/>
        </w:rPr>
        <w:t xml:space="preserve">Raspored godišnjih odmora donosi ravnatelj a o rasporedu i trajanju godišnjeg odmora izvješćuje radnika najmanje 15 dana prije korištenja godišnjeg odmora. </w:t>
      </w:r>
    </w:p>
    <w:p w14:paraId="10D585DE" w14:textId="55ABCA7B" w:rsidR="00AC7FDD" w:rsidRPr="005010F9" w:rsidRDefault="00AC7FDD" w:rsidP="00495058">
      <w:pPr>
        <w:pStyle w:val="ListParagraph"/>
        <w:numPr>
          <w:ilvl w:val="0"/>
          <w:numId w:val="61"/>
        </w:numPr>
        <w:spacing w:after="0" w:line="240" w:lineRule="auto"/>
        <w:jc w:val="both"/>
        <w:rPr>
          <w:rFonts w:eastAsia="Times New Roman" w:cs="Times New Roman"/>
          <w:szCs w:val="20"/>
        </w:rPr>
      </w:pPr>
      <w:r w:rsidRPr="005010F9">
        <w:rPr>
          <w:rFonts w:eastAsia="Times New Roman" w:cs="Times New Roman"/>
          <w:szCs w:val="20"/>
        </w:rPr>
        <w:t xml:space="preserve">Raspored korištenja godišnjih odmora, uz prethodno savjetovanje sa </w:t>
      </w:r>
      <w:r w:rsidRPr="005010F9">
        <w:rPr>
          <w:rFonts w:eastAsia="Times New Roman" w:cs="Times New Roman"/>
          <w:szCs w:val="20"/>
          <w:lang w:eastAsia="hr-HR"/>
        </w:rPr>
        <w:t>Radničkim vijećem</w:t>
      </w:r>
      <w:r w:rsidR="005F244F" w:rsidRPr="005010F9">
        <w:rPr>
          <w:rFonts w:eastAsia="Times New Roman" w:cs="Times New Roman"/>
          <w:szCs w:val="20"/>
          <w:lang w:eastAsia="hr-HR"/>
        </w:rPr>
        <w:t xml:space="preserve"> </w:t>
      </w:r>
      <w:r w:rsidRPr="005010F9">
        <w:rPr>
          <w:rFonts w:eastAsia="Times New Roman" w:cs="Times New Roman"/>
          <w:szCs w:val="20"/>
          <w:lang w:eastAsia="hr-HR"/>
        </w:rPr>
        <w:t>/</w:t>
      </w:r>
      <w:r w:rsidR="005F244F" w:rsidRPr="005010F9">
        <w:rPr>
          <w:rFonts w:eastAsia="Times New Roman" w:cs="Times New Roman"/>
          <w:szCs w:val="20"/>
          <w:lang w:eastAsia="hr-HR"/>
        </w:rPr>
        <w:t xml:space="preserve"> </w:t>
      </w:r>
      <w:r w:rsidRPr="005010F9">
        <w:rPr>
          <w:rFonts w:eastAsia="Times New Roman" w:cs="Times New Roman"/>
          <w:szCs w:val="20"/>
          <w:lang w:eastAsia="hr-HR"/>
        </w:rPr>
        <w:t>sindikalnim povjerenikom u funkciji Radničkog vijeća</w:t>
      </w:r>
      <w:r w:rsidRPr="005010F9">
        <w:rPr>
          <w:rFonts w:eastAsia="Times New Roman" w:cs="Times New Roman"/>
          <w:szCs w:val="20"/>
        </w:rPr>
        <w:t xml:space="preserve"> donosi ravnatelj najkasnije do 30. lipnja tekuće godine.</w:t>
      </w:r>
    </w:p>
    <w:p w14:paraId="6A7D4E71" w14:textId="77777777" w:rsidR="00AC7FDD" w:rsidRPr="005010F9" w:rsidRDefault="00AC7FDD" w:rsidP="00AC7FDD">
      <w:pPr>
        <w:spacing w:after="0" w:line="240" w:lineRule="auto"/>
        <w:jc w:val="center"/>
        <w:rPr>
          <w:rFonts w:eastAsia="Times New Roman" w:cs="Times New Roman"/>
          <w:szCs w:val="20"/>
          <w:lang w:val="hr-HR"/>
        </w:rPr>
      </w:pPr>
    </w:p>
    <w:p w14:paraId="4C60583E" w14:textId="72496092" w:rsidR="006E214B" w:rsidRPr="005010F9" w:rsidRDefault="006E214B" w:rsidP="006E214B">
      <w:pPr>
        <w:pStyle w:val="BodyText"/>
        <w:ind w:left="720"/>
        <w:jc w:val="center"/>
        <w:rPr>
          <w:b/>
          <w:sz w:val="20"/>
        </w:rPr>
      </w:pPr>
      <w:r w:rsidRPr="005010F9">
        <w:rPr>
          <w:b/>
          <w:sz w:val="20"/>
        </w:rPr>
        <w:t>Članak 6</w:t>
      </w:r>
      <w:r w:rsidR="00B45EFA" w:rsidRPr="005010F9">
        <w:rPr>
          <w:b/>
          <w:sz w:val="20"/>
        </w:rPr>
        <w:t>4</w:t>
      </w:r>
      <w:r w:rsidRPr="005010F9">
        <w:rPr>
          <w:b/>
          <w:sz w:val="20"/>
        </w:rPr>
        <w:t>.</w:t>
      </w:r>
    </w:p>
    <w:p w14:paraId="3596F53D" w14:textId="116F3642" w:rsidR="00AC7FDD" w:rsidRPr="005010F9" w:rsidRDefault="005F244F" w:rsidP="00495058">
      <w:pPr>
        <w:pStyle w:val="ListParagraph"/>
        <w:numPr>
          <w:ilvl w:val="0"/>
          <w:numId w:val="62"/>
        </w:numPr>
        <w:spacing w:after="0" w:line="240" w:lineRule="auto"/>
        <w:rPr>
          <w:rFonts w:eastAsia="Times New Roman" w:cs="Times New Roman"/>
          <w:szCs w:val="20"/>
          <w:lang w:eastAsia="hr-HR"/>
        </w:rPr>
      </w:pPr>
      <w:r w:rsidRPr="005010F9">
        <w:rPr>
          <w:rFonts w:eastAsia="Times New Roman" w:cs="Times New Roman"/>
          <w:szCs w:val="20"/>
          <w:lang w:eastAsia="hr-HR"/>
        </w:rPr>
        <w:t xml:space="preserve">Obavijest </w:t>
      </w:r>
      <w:r w:rsidR="00AC7FDD" w:rsidRPr="005010F9">
        <w:rPr>
          <w:rFonts w:eastAsia="Times New Roman" w:cs="Times New Roman"/>
          <w:szCs w:val="20"/>
          <w:lang w:eastAsia="hr-HR"/>
        </w:rPr>
        <w:t xml:space="preserve">o rasporedu i trajanju godišnjeg odmora dostavlja se radniku na radno mjesto. </w:t>
      </w:r>
    </w:p>
    <w:p w14:paraId="13497D64" w14:textId="46F1CAEB" w:rsidR="0093775C" w:rsidRPr="005010F9" w:rsidRDefault="00AC7FDD" w:rsidP="00495058">
      <w:pPr>
        <w:pStyle w:val="ListParagraph"/>
        <w:numPr>
          <w:ilvl w:val="0"/>
          <w:numId w:val="62"/>
        </w:numPr>
        <w:spacing w:after="0" w:line="240" w:lineRule="auto"/>
        <w:jc w:val="both"/>
        <w:rPr>
          <w:rFonts w:eastAsia="Times New Roman" w:cs="Times New Roman"/>
          <w:szCs w:val="20"/>
          <w:lang w:eastAsia="hr-HR"/>
        </w:rPr>
      </w:pPr>
      <w:r w:rsidRPr="005010F9">
        <w:rPr>
          <w:rFonts w:eastAsia="Times New Roman" w:cs="Times New Roman"/>
          <w:szCs w:val="20"/>
          <w:lang w:eastAsia="hr-HR"/>
        </w:rPr>
        <w:t xml:space="preserve">Ako se radnik privremeno ne nalazi na radnom mjestu, </w:t>
      </w:r>
      <w:r w:rsidR="005F244F" w:rsidRPr="005010F9">
        <w:rPr>
          <w:rFonts w:eastAsia="Times New Roman" w:cs="Times New Roman"/>
          <w:szCs w:val="20"/>
          <w:lang w:eastAsia="hr-HR"/>
        </w:rPr>
        <w:t xml:space="preserve"> obavijest </w:t>
      </w:r>
      <w:r w:rsidRPr="005010F9">
        <w:rPr>
          <w:rFonts w:eastAsia="Times New Roman" w:cs="Times New Roman"/>
          <w:szCs w:val="20"/>
          <w:lang w:eastAsia="hr-HR"/>
        </w:rPr>
        <w:t>iz stavka 1. ovoga članka dostavlja mu se na adresu prebivališta ili boravišta</w:t>
      </w:r>
      <w:r w:rsidR="001B78DB" w:rsidRPr="005010F9">
        <w:rPr>
          <w:rFonts w:eastAsia="Times New Roman" w:cs="Times New Roman"/>
          <w:szCs w:val="20"/>
          <w:lang w:eastAsia="hr-HR"/>
        </w:rPr>
        <w:t xml:space="preserve"> </w:t>
      </w:r>
      <w:r w:rsidRPr="005010F9">
        <w:rPr>
          <w:rFonts w:eastAsia="Times New Roman" w:cs="Times New Roman"/>
          <w:szCs w:val="20"/>
          <w:lang w:eastAsia="hr-HR"/>
        </w:rPr>
        <w:t xml:space="preserve"> </w:t>
      </w:r>
      <w:r w:rsidR="001B78DB" w:rsidRPr="005010F9">
        <w:rPr>
          <w:szCs w:val="20"/>
        </w:rPr>
        <w:t>ili elektronskom poštom.</w:t>
      </w:r>
    </w:p>
    <w:p w14:paraId="2EF3BED6" w14:textId="77777777" w:rsidR="0093775C" w:rsidRPr="005010F9" w:rsidRDefault="0093775C" w:rsidP="0093775C">
      <w:pPr>
        <w:pStyle w:val="ListParagraph"/>
        <w:spacing w:after="0" w:line="240" w:lineRule="auto"/>
        <w:jc w:val="both"/>
        <w:rPr>
          <w:rFonts w:eastAsia="Times New Roman" w:cs="Times New Roman"/>
          <w:szCs w:val="20"/>
          <w:lang w:eastAsia="hr-HR"/>
        </w:rPr>
      </w:pPr>
    </w:p>
    <w:p w14:paraId="7DE03713" w14:textId="77777777" w:rsidR="00AC7FDD" w:rsidRPr="005010F9" w:rsidRDefault="00AC7FDD" w:rsidP="003E1150">
      <w:pPr>
        <w:pStyle w:val="Heading2"/>
      </w:pPr>
      <w:bookmarkStart w:id="40" w:name="_Toc164851511"/>
      <w:r w:rsidRPr="005010F9">
        <w:t>Prekid godišnjeg odmora</w:t>
      </w:r>
      <w:bookmarkEnd w:id="40"/>
    </w:p>
    <w:p w14:paraId="490E362B" w14:textId="4AD44D34" w:rsidR="006229B4" w:rsidRPr="005010F9" w:rsidRDefault="006229B4" w:rsidP="006229B4">
      <w:pPr>
        <w:pStyle w:val="BodyText"/>
        <w:ind w:left="720"/>
        <w:jc w:val="center"/>
        <w:rPr>
          <w:b/>
          <w:sz w:val="20"/>
        </w:rPr>
      </w:pPr>
      <w:r w:rsidRPr="005010F9">
        <w:rPr>
          <w:b/>
          <w:sz w:val="20"/>
        </w:rPr>
        <w:t>Članak 6</w:t>
      </w:r>
      <w:r w:rsidR="000E66B6" w:rsidRPr="005010F9">
        <w:rPr>
          <w:b/>
          <w:sz w:val="20"/>
        </w:rPr>
        <w:t>5</w:t>
      </w:r>
      <w:r w:rsidRPr="005010F9">
        <w:rPr>
          <w:b/>
          <w:sz w:val="20"/>
        </w:rPr>
        <w:t>.</w:t>
      </w:r>
    </w:p>
    <w:p w14:paraId="2C504DAA" w14:textId="58D64DF2" w:rsidR="00AC7FDD" w:rsidRPr="005010F9" w:rsidRDefault="00AC7FDD" w:rsidP="00495058">
      <w:pPr>
        <w:pStyle w:val="ListParagraph"/>
        <w:numPr>
          <w:ilvl w:val="0"/>
          <w:numId w:val="63"/>
        </w:numPr>
        <w:spacing w:after="0" w:line="240" w:lineRule="auto"/>
        <w:jc w:val="both"/>
        <w:rPr>
          <w:rFonts w:eastAsia="Times New Roman" w:cs="Times New Roman"/>
          <w:szCs w:val="20"/>
        </w:rPr>
      </w:pPr>
      <w:r w:rsidRPr="005010F9">
        <w:rPr>
          <w:rFonts w:eastAsia="Times New Roman" w:cs="Times New Roman"/>
          <w:szCs w:val="20"/>
        </w:rPr>
        <w:t xml:space="preserve">Započeto korištenje godišnjeg odmora prekinuto zbog navedenih razloga iz članka </w:t>
      </w:r>
      <w:r w:rsidR="006229B4" w:rsidRPr="005010F9">
        <w:rPr>
          <w:rFonts w:eastAsia="Times New Roman" w:cs="Times New Roman"/>
          <w:szCs w:val="20"/>
        </w:rPr>
        <w:t>5</w:t>
      </w:r>
      <w:r w:rsidR="009C0BEB" w:rsidRPr="005010F9">
        <w:rPr>
          <w:rFonts w:eastAsia="Times New Roman" w:cs="Times New Roman"/>
          <w:szCs w:val="20"/>
        </w:rPr>
        <w:t>8</w:t>
      </w:r>
      <w:r w:rsidRPr="005010F9">
        <w:rPr>
          <w:rFonts w:eastAsia="Times New Roman" w:cs="Times New Roman"/>
          <w:szCs w:val="20"/>
        </w:rPr>
        <w:t>. stavka 3. ovog Pravilnika, radnik može u istoj kalendarskoj godini nastaviti nakon prestanka razloga spriječenosti.</w:t>
      </w:r>
    </w:p>
    <w:p w14:paraId="2E9AE304" w14:textId="77777777" w:rsidR="00AC7FDD" w:rsidRPr="005010F9" w:rsidRDefault="00AC7FDD" w:rsidP="00495058">
      <w:pPr>
        <w:pStyle w:val="ListParagraph"/>
        <w:numPr>
          <w:ilvl w:val="0"/>
          <w:numId w:val="63"/>
        </w:numPr>
        <w:spacing w:after="0" w:line="240" w:lineRule="auto"/>
        <w:jc w:val="both"/>
        <w:rPr>
          <w:rFonts w:eastAsia="Times New Roman" w:cs="Times New Roman"/>
          <w:szCs w:val="20"/>
        </w:rPr>
      </w:pPr>
      <w:r w:rsidRPr="005010F9">
        <w:rPr>
          <w:rFonts w:eastAsia="Times New Roman" w:cs="Times New Roman"/>
          <w:szCs w:val="20"/>
        </w:rPr>
        <w:t xml:space="preserve">Radnik je dužan vratiti se na rad u skladu s odlukom o korištenju godišnjeg odmora, bez obzira koliko dana neiskorištenog godišnjeg odmora mu je preostalo. </w:t>
      </w:r>
    </w:p>
    <w:p w14:paraId="38FE766C" w14:textId="52892389" w:rsidR="00AC7FDD" w:rsidRPr="005010F9" w:rsidRDefault="00E71D20" w:rsidP="00495058">
      <w:pPr>
        <w:pStyle w:val="ListParagraph"/>
        <w:numPr>
          <w:ilvl w:val="0"/>
          <w:numId w:val="63"/>
        </w:numPr>
        <w:spacing w:after="0" w:line="240" w:lineRule="auto"/>
        <w:jc w:val="both"/>
        <w:rPr>
          <w:rFonts w:eastAsia="Times New Roman" w:cs="Times New Roman"/>
          <w:szCs w:val="20"/>
        </w:rPr>
      </w:pPr>
      <w:r w:rsidRPr="005010F9">
        <w:rPr>
          <w:rFonts w:eastAsia="Times New Roman" w:cs="Times New Roman"/>
          <w:szCs w:val="20"/>
        </w:rPr>
        <w:t xml:space="preserve">O </w:t>
      </w:r>
      <w:r w:rsidR="00AC7FDD" w:rsidRPr="005010F9">
        <w:rPr>
          <w:rFonts w:eastAsia="Times New Roman" w:cs="Times New Roman"/>
          <w:szCs w:val="20"/>
        </w:rPr>
        <w:t>novom vremenu korištenja prekinutog godišnjeg odmora odlučuje ravnatelj posebnom odlukom.</w:t>
      </w:r>
    </w:p>
    <w:p w14:paraId="1511EC79" w14:textId="77777777" w:rsidR="00AC7FDD" w:rsidRPr="005010F9" w:rsidRDefault="00AC7FDD" w:rsidP="00AC7FDD">
      <w:pPr>
        <w:spacing w:after="0" w:line="240" w:lineRule="auto"/>
        <w:jc w:val="both"/>
        <w:rPr>
          <w:rFonts w:eastAsia="Times New Roman" w:cs="Times New Roman"/>
          <w:szCs w:val="20"/>
          <w:lang w:val="hr-HR"/>
        </w:rPr>
      </w:pPr>
    </w:p>
    <w:p w14:paraId="6BA98C43" w14:textId="77777777" w:rsidR="00AC7FDD" w:rsidRPr="005010F9" w:rsidRDefault="00AC7FDD" w:rsidP="003E1150">
      <w:pPr>
        <w:pStyle w:val="Heading2"/>
        <w:rPr>
          <w:rFonts w:eastAsia="Calibri"/>
          <w:lang w:val="hr-HR"/>
        </w:rPr>
      </w:pPr>
      <w:bookmarkStart w:id="41" w:name="_Toc164851512"/>
      <w:r w:rsidRPr="005010F9">
        <w:rPr>
          <w:rFonts w:eastAsia="Calibri"/>
          <w:lang w:val="hr-HR"/>
        </w:rPr>
        <w:t>Naknada za neiskorišteni godišnji odmor</w:t>
      </w:r>
      <w:bookmarkEnd w:id="41"/>
    </w:p>
    <w:p w14:paraId="0DF4937E" w14:textId="70CC54A6" w:rsidR="00FB6689" w:rsidRPr="005010F9" w:rsidRDefault="00FB6689" w:rsidP="00FB6689">
      <w:pPr>
        <w:pStyle w:val="BodyText"/>
        <w:ind w:left="720"/>
        <w:jc w:val="center"/>
        <w:rPr>
          <w:b/>
          <w:sz w:val="20"/>
        </w:rPr>
      </w:pPr>
      <w:r w:rsidRPr="005010F9">
        <w:rPr>
          <w:b/>
          <w:sz w:val="20"/>
        </w:rPr>
        <w:t>Članak 6</w:t>
      </w:r>
      <w:r w:rsidR="000E66B6" w:rsidRPr="005010F9">
        <w:rPr>
          <w:b/>
          <w:sz w:val="20"/>
        </w:rPr>
        <w:t>6</w:t>
      </w:r>
      <w:r w:rsidRPr="005010F9">
        <w:rPr>
          <w:b/>
          <w:sz w:val="20"/>
        </w:rPr>
        <w:t>.</w:t>
      </w:r>
    </w:p>
    <w:p w14:paraId="022D25A6" w14:textId="77777777" w:rsidR="00AC7FDD" w:rsidRPr="005010F9" w:rsidRDefault="00AC7FDD" w:rsidP="00495058">
      <w:pPr>
        <w:pStyle w:val="ListParagraph"/>
        <w:numPr>
          <w:ilvl w:val="0"/>
          <w:numId w:val="64"/>
        </w:numPr>
        <w:spacing w:after="0" w:line="240" w:lineRule="auto"/>
        <w:jc w:val="both"/>
        <w:rPr>
          <w:rFonts w:eastAsia="Calibri" w:cs="Times New Roman"/>
          <w:szCs w:val="20"/>
        </w:rPr>
      </w:pPr>
      <w:r w:rsidRPr="005010F9">
        <w:rPr>
          <w:rFonts w:eastAsia="Calibri" w:cs="Times New Roman"/>
          <w:szCs w:val="20"/>
        </w:rPr>
        <w:t xml:space="preserve">Ako radnik, u slučaju prestanka ugovora o radu, u Školi nije iskoristio godišnji odmor u cijelosti ili djelomično, Škola mu je dužna isplatiti naknadu umjesto korištenja godišnjeg odmora. </w:t>
      </w:r>
    </w:p>
    <w:p w14:paraId="319410C1" w14:textId="77777777" w:rsidR="00AC7FDD" w:rsidRPr="005010F9" w:rsidRDefault="00AC7FDD" w:rsidP="00495058">
      <w:pPr>
        <w:pStyle w:val="ListParagraph"/>
        <w:numPr>
          <w:ilvl w:val="0"/>
          <w:numId w:val="64"/>
        </w:numPr>
        <w:spacing w:after="0" w:line="240" w:lineRule="auto"/>
        <w:jc w:val="both"/>
        <w:rPr>
          <w:rFonts w:eastAsia="Calibri" w:cs="Times New Roman"/>
          <w:szCs w:val="20"/>
        </w:rPr>
      </w:pPr>
      <w:r w:rsidRPr="005010F9">
        <w:rPr>
          <w:rFonts w:eastAsia="Calibri" w:cs="Times New Roman"/>
          <w:szCs w:val="20"/>
        </w:rPr>
        <w:t xml:space="preserve">Naknada za neiskorišteni godišnji odmor iz stavka 1. ovog članka određuje se razmjerno broju dana neiskorištenog godišnjeg odmora. </w:t>
      </w:r>
    </w:p>
    <w:p w14:paraId="18537B6E" w14:textId="77777777" w:rsidR="00AC7FDD" w:rsidRPr="005010F9" w:rsidRDefault="00AC7FDD" w:rsidP="00AC7FDD">
      <w:pPr>
        <w:spacing w:after="0" w:line="240" w:lineRule="auto"/>
        <w:jc w:val="both"/>
        <w:rPr>
          <w:rFonts w:eastAsia="Times New Roman" w:cs="Times New Roman"/>
          <w:szCs w:val="20"/>
          <w:lang w:val="hr-HR"/>
        </w:rPr>
      </w:pPr>
    </w:p>
    <w:p w14:paraId="0084D10F" w14:textId="2B80D8FA" w:rsidR="00695056" w:rsidRPr="005010F9" w:rsidRDefault="00695056" w:rsidP="00695056">
      <w:pPr>
        <w:pStyle w:val="BodyText"/>
        <w:ind w:left="720"/>
        <w:jc w:val="center"/>
        <w:rPr>
          <w:b/>
          <w:sz w:val="20"/>
        </w:rPr>
      </w:pPr>
      <w:r w:rsidRPr="005010F9">
        <w:rPr>
          <w:b/>
          <w:sz w:val="20"/>
        </w:rPr>
        <w:t>Članak  6</w:t>
      </w:r>
      <w:r w:rsidR="000E66B6" w:rsidRPr="005010F9">
        <w:rPr>
          <w:b/>
          <w:sz w:val="20"/>
        </w:rPr>
        <w:t>7</w:t>
      </w:r>
      <w:r w:rsidRPr="005010F9">
        <w:rPr>
          <w:b/>
          <w:sz w:val="20"/>
        </w:rPr>
        <w:t>.</w:t>
      </w:r>
    </w:p>
    <w:p w14:paraId="4CD80028" w14:textId="77777777" w:rsidR="00AC7FDD" w:rsidRPr="005010F9" w:rsidRDefault="00AC7FDD" w:rsidP="00495058">
      <w:pPr>
        <w:pStyle w:val="ListParagraph"/>
        <w:numPr>
          <w:ilvl w:val="0"/>
          <w:numId w:val="65"/>
        </w:numPr>
        <w:spacing w:after="0" w:line="240" w:lineRule="auto"/>
        <w:jc w:val="both"/>
        <w:rPr>
          <w:rFonts w:eastAsia="Times New Roman" w:cs="Times New Roman"/>
          <w:szCs w:val="20"/>
        </w:rPr>
      </w:pPr>
      <w:r w:rsidRPr="005010F9">
        <w:rPr>
          <w:rFonts w:eastAsia="Times New Roman" w:cs="Times New Roman"/>
          <w:szCs w:val="20"/>
        </w:rPr>
        <w:t>Za vrijeme korištenja godišnjeg odmora zaposleniku se isplaćuje naknada plaće u visini kao da je radio u redovnom radnom vremenu ili sukladno odredbama Zakona o radu.</w:t>
      </w:r>
    </w:p>
    <w:p w14:paraId="158AE197" w14:textId="77777777" w:rsidR="00AC7FDD" w:rsidRPr="005010F9" w:rsidRDefault="00AC7FDD" w:rsidP="00AC7FDD">
      <w:pPr>
        <w:spacing w:after="0" w:line="240" w:lineRule="auto"/>
        <w:jc w:val="both"/>
        <w:rPr>
          <w:rFonts w:eastAsia="Times New Roman" w:cs="Times New Roman"/>
          <w:szCs w:val="20"/>
          <w:lang w:val="hr-HR"/>
        </w:rPr>
      </w:pPr>
    </w:p>
    <w:p w14:paraId="0B6173A2" w14:textId="197FD779" w:rsidR="00496D77" w:rsidRPr="005010F9" w:rsidRDefault="00AC7FDD" w:rsidP="003E1150">
      <w:pPr>
        <w:pStyle w:val="Heading2"/>
        <w:rPr>
          <w:lang w:val="hr-HR" w:eastAsia="hr-HR"/>
        </w:rPr>
      </w:pPr>
      <w:bookmarkStart w:id="42" w:name="_Toc164851513"/>
      <w:r w:rsidRPr="005010F9">
        <w:rPr>
          <w:lang w:val="hr-HR" w:eastAsia="hr-HR"/>
        </w:rPr>
        <w:lastRenderedPageBreak/>
        <w:t>Prenošenje godišnjeg odmora u sljedeću kalendarsku godinu</w:t>
      </w:r>
      <w:bookmarkEnd w:id="42"/>
    </w:p>
    <w:p w14:paraId="48E6B608" w14:textId="5F79A068" w:rsidR="00373B4C" w:rsidRPr="005010F9" w:rsidRDefault="00373B4C" w:rsidP="00373B4C">
      <w:pPr>
        <w:pStyle w:val="BodyText"/>
        <w:ind w:left="720"/>
        <w:jc w:val="center"/>
        <w:rPr>
          <w:b/>
          <w:sz w:val="20"/>
        </w:rPr>
      </w:pPr>
      <w:r w:rsidRPr="005010F9">
        <w:rPr>
          <w:b/>
          <w:sz w:val="20"/>
        </w:rPr>
        <w:t>Članak 6</w:t>
      </w:r>
      <w:r w:rsidR="000E66B6" w:rsidRPr="005010F9">
        <w:rPr>
          <w:b/>
          <w:sz w:val="20"/>
        </w:rPr>
        <w:t>8</w:t>
      </w:r>
      <w:r w:rsidRPr="005010F9">
        <w:rPr>
          <w:b/>
          <w:sz w:val="20"/>
        </w:rPr>
        <w:t>.</w:t>
      </w:r>
    </w:p>
    <w:p w14:paraId="6664A7A4" w14:textId="5237CE67" w:rsidR="00AC7FDD" w:rsidRPr="005010F9" w:rsidRDefault="00AC7FDD" w:rsidP="00495058">
      <w:pPr>
        <w:pStyle w:val="ListParagraph"/>
        <w:numPr>
          <w:ilvl w:val="0"/>
          <w:numId w:val="66"/>
        </w:numPr>
        <w:spacing w:after="0" w:line="240" w:lineRule="auto"/>
        <w:jc w:val="both"/>
        <w:rPr>
          <w:rFonts w:eastAsia="Times New Roman" w:cs="Times New Roman"/>
          <w:szCs w:val="20"/>
          <w:lang w:eastAsia="hr-HR"/>
        </w:rPr>
      </w:pPr>
      <w:r w:rsidRPr="005010F9">
        <w:rPr>
          <w:rFonts w:eastAsia="Times New Roman" w:cs="Times New Roman"/>
          <w:szCs w:val="20"/>
          <w:lang w:eastAsia="hr-HR"/>
        </w:rPr>
        <w:t>Neiskorišteni dio godišnjeg odmora radnik u skladu s člankom</w:t>
      </w:r>
      <w:r w:rsidR="002D1297" w:rsidRPr="005010F9">
        <w:rPr>
          <w:rFonts w:eastAsia="Times New Roman" w:cs="Times New Roman"/>
          <w:szCs w:val="20"/>
          <w:lang w:eastAsia="hr-HR"/>
        </w:rPr>
        <w:t xml:space="preserve"> 6</w:t>
      </w:r>
      <w:r w:rsidR="000E66B6" w:rsidRPr="005010F9">
        <w:rPr>
          <w:rFonts w:eastAsia="Times New Roman" w:cs="Times New Roman"/>
          <w:szCs w:val="20"/>
          <w:lang w:eastAsia="hr-HR"/>
        </w:rPr>
        <w:t>2</w:t>
      </w:r>
      <w:r w:rsidRPr="005010F9">
        <w:rPr>
          <w:rFonts w:eastAsia="Times New Roman" w:cs="Times New Roman"/>
          <w:szCs w:val="20"/>
          <w:lang w:eastAsia="hr-HR"/>
        </w:rPr>
        <w:t xml:space="preserve">. stavcima 3. i 4. ovog Pravilnika radnik može prenijeti i iskoristiti do 30. lipnja iduće kalendarske godine. </w:t>
      </w:r>
    </w:p>
    <w:p w14:paraId="3F4CD613" w14:textId="082F7997" w:rsidR="005F244F" w:rsidRPr="005010F9" w:rsidRDefault="005F244F" w:rsidP="00495058">
      <w:pPr>
        <w:pStyle w:val="NormalWeb"/>
        <w:numPr>
          <w:ilvl w:val="0"/>
          <w:numId w:val="66"/>
        </w:numPr>
        <w:spacing w:before="0" w:beforeAutospacing="0" w:after="0" w:afterAutospacing="0"/>
        <w:jc w:val="both"/>
        <w:rPr>
          <w:sz w:val="20"/>
          <w:szCs w:val="20"/>
        </w:rPr>
      </w:pPr>
      <w:r w:rsidRPr="005010F9">
        <w:rPr>
          <w:sz w:val="20"/>
          <w:szCs w:val="20"/>
        </w:rPr>
        <w:t xml:space="preserve">Godišnji odmor, odnosno dio godišnjeg odmora koji je prekinut ili nije korišten u kalendarskoj godini u kojoj je stečen, zbog bolesti te korištenja prava na </w:t>
      </w:r>
      <w:r w:rsidR="00E71D20" w:rsidRPr="005010F9">
        <w:rPr>
          <w:sz w:val="20"/>
          <w:szCs w:val="20"/>
        </w:rPr>
        <w:t>rodiljini</w:t>
      </w:r>
      <w:r w:rsidRPr="005010F9">
        <w:rPr>
          <w:sz w:val="20"/>
          <w:szCs w:val="20"/>
        </w:rPr>
        <w:t>, roditeljski i posvojiteljski dopust te dopust radi skrbi i njege djeteta s težim smetnjama u razvoju, radnik ima pravo iskoristiti po povratku na rad, a najkasnije do 30. lipnja sljedeće kalendarske godine.</w:t>
      </w:r>
    </w:p>
    <w:p w14:paraId="22E926DF" w14:textId="753B0335" w:rsidR="00496D77" w:rsidRPr="005010F9" w:rsidRDefault="005F244F" w:rsidP="00495058">
      <w:pPr>
        <w:pStyle w:val="NormalWeb"/>
        <w:numPr>
          <w:ilvl w:val="0"/>
          <w:numId w:val="66"/>
        </w:numPr>
        <w:spacing w:before="0" w:beforeAutospacing="0" w:after="0" w:afterAutospacing="0"/>
        <w:jc w:val="both"/>
        <w:rPr>
          <w:sz w:val="20"/>
          <w:szCs w:val="20"/>
        </w:rPr>
      </w:pPr>
      <w:r w:rsidRPr="005010F9">
        <w:rPr>
          <w:sz w:val="20"/>
          <w:szCs w:val="20"/>
        </w:rPr>
        <w:t xml:space="preserve">Iznimno od stavka 2. ovog članka, godišnji odmor, odnosno dio godišnjeg odmora koji radnik zbog korištenja prava na </w:t>
      </w:r>
      <w:r w:rsidR="00E71D20" w:rsidRPr="005010F9">
        <w:rPr>
          <w:sz w:val="20"/>
          <w:szCs w:val="20"/>
        </w:rPr>
        <w:t>rodiljini</w:t>
      </w:r>
      <w:r w:rsidRPr="005010F9">
        <w:rPr>
          <w:sz w:val="20"/>
          <w:szCs w:val="20"/>
        </w:rPr>
        <w:t>, roditeljski i posvojiteljski dopust te dopust radi skrbi i njege djeteta s težim smetnjama u razvoju nije mogao iskoristiti ili njegovo korištenje poslodavac nije omogućio do 30. lipnja sljedeće kalendarske godine, radnik ima pravo iskoristiti do kraja kalendarske godine u kojoj se vratio u rad.</w:t>
      </w:r>
    </w:p>
    <w:p w14:paraId="3B16E965" w14:textId="77777777" w:rsidR="003E1150" w:rsidRPr="005010F9" w:rsidRDefault="003E1150" w:rsidP="003E1150">
      <w:pPr>
        <w:pStyle w:val="Heading2"/>
        <w:rPr>
          <w:rFonts w:eastAsia="Times New Roman"/>
          <w:lang w:val="hr-HR"/>
        </w:rPr>
      </w:pPr>
    </w:p>
    <w:p w14:paraId="0F96694E" w14:textId="717BF29A" w:rsidR="00AC7FDD" w:rsidRPr="005010F9" w:rsidRDefault="00AC7FDD" w:rsidP="003E1150">
      <w:pPr>
        <w:pStyle w:val="Heading2"/>
        <w:rPr>
          <w:rFonts w:eastAsia="Times New Roman"/>
          <w:lang w:val="hr-HR"/>
        </w:rPr>
      </w:pPr>
      <w:bookmarkStart w:id="43" w:name="_Toc164851514"/>
      <w:r w:rsidRPr="005010F9">
        <w:rPr>
          <w:rFonts w:eastAsia="Times New Roman"/>
          <w:lang w:val="hr-HR"/>
        </w:rPr>
        <w:t>Plaćeni dopust</w:t>
      </w:r>
      <w:bookmarkEnd w:id="43"/>
    </w:p>
    <w:p w14:paraId="6470B920" w14:textId="446D9FCC" w:rsidR="006673C5" w:rsidRPr="005010F9" w:rsidRDefault="006673C5" w:rsidP="006673C5">
      <w:pPr>
        <w:pStyle w:val="BodyText"/>
        <w:ind w:left="720"/>
        <w:jc w:val="center"/>
        <w:rPr>
          <w:b/>
          <w:sz w:val="20"/>
        </w:rPr>
      </w:pPr>
      <w:r w:rsidRPr="005010F9">
        <w:rPr>
          <w:b/>
          <w:sz w:val="20"/>
        </w:rPr>
        <w:t>Članak 6</w:t>
      </w:r>
      <w:r w:rsidR="000E66B6" w:rsidRPr="005010F9">
        <w:rPr>
          <w:b/>
          <w:sz w:val="20"/>
        </w:rPr>
        <w:t>9</w:t>
      </w:r>
      <w:r w:rsidRPr="005010F9">
        <w:rPr>
          <w:b/>
          <w:sz w:val="20"/>
        </w:rPr>
        <w:t>.</w:t>
      </w:r>
    </w:p>
    <w:p w14:paraId="0424DBE4" w14:textId="77777777" w:rsidR="00AC7FDD" w:rsidRPr="005010F9" w:rsidRDefault="00AC7FDD" w:rsidP="00495058">
      <w:pPr>
        <w:pStyle w:val="ListParagraph"/>
        <w:numPr>
          <w:ilvl w:val="0"/>
          <w:numId w:val="67"/>
        </w:numPr>
        <w:spacing w:after="0" w:line="240" w:lineRule="auto"/>
        <w:rPr>
          <w:rFonts w:eastAsia="Times New Roman" w:cs="Times New Roman"/>
          <w:szCs w:val="20"/>
          <w:lang w:eastAsia="hr-HR"/>
        </w:rPr>
      </w:pPr>
      <w:r w:rsidRPr="005010F9">
        <w:rPr>
          <w:rFonts w:eastAsia="Times New Roman" w:cs="Times New Roman"/>
          <w:szCs w:val="20"/>
          <w:lang w:eastAsia="hr-HR"/>
        </w:rPr>
        <w:t>Tijekom kalendarske godine radnik ima pravo na plaćeni dopust uz naknadu plaće za broj radnih dana određenih Kolektivnim ugovorom za sljedeće situacije:</w:t>
      </w:r>
    </w:p>
    <w:p w14:paraId="15146AFC" w14:textId="78A6688D" w:rsidR="00AC7FDD" w:rsidRPr="005010F9" w:rsidRDefault="00AC7FDD" w:rsidP="00495058">
      <w:pPr>
        <w:pStyle w:val="ListParagraph"/>
        <w:numPr>
          <w:ilvl w:val="1"/>
          <w:numId w:val="68"/>
        </w:numPr>
        <w:spacing w:after="0" w:line="240" w:lineRule="auto"/>
        <w:rPr>
          <w:rFonts w:eastAsia="Times New Roman" w:cs="Times New Roman"/>
          <w:szCs w:val="20"/>
          <w:lang w:eastAsia="hr-HR"/>
        </w:rPr>
      </w:pPr>
      <w:r w:rsidRPr="005010F9">
        <w:rPr>
          <w:rFonts w:eastAsia="Times New Roman" w:cs="Times New Roman"/>
          <w:szCs w:val="20"/>
          <w:lang w:eastAsia="hr-HR"/>
        </w:rPr>
        <w:t xml:space="preserve">sklapanja braka </w:t>
      </w:r>
      <w:r w:rsidR="00F431F1" w:rsidRPr="005010F9">
        <w:rPr>
          <w:rFonts w:eastAsia="Times New Roman" w:cs="Times New Roman"/>
          <w:szCs w:val="20"/>
          <w:lang w:eastAsia="hr-HR"/>
        </w:rPr>
        <w:t>ili životnog partnerstva</w:t>
      </w:r>
    </w:p>
    <w:p w14:paraId="4B58FF04" w14:textId="79E72375" w:rsidR="00AC7FDD" w:rsidRPr="005010F9" w:rsidRDefault="00AC7FDD" w:rsidP="00495058">
      <w:pPr>
        <w:pStyle w:val="ListParagraph"/>
        <w:numPr>
          <w:ilvl w:val="1"/>
          <w:numId w:val="68"/>
        </w:numPr>
        <w:spacing w:after="0" w:line="240" w:lineRule="auto"/>
        <w:rPr>
          <w:rFonts w:eastAsia="Times New Roman" w:cs="Times New Roman"/>
          <w:szCs w:val="20"/>
          <w:lang w:eastAsia="hr-HR"/>
        </w:rPr>
      </w:pPr>
      <w:r w:rsidRPr="005010F9">
        <w:rPr>
          <w:rFonts w:eastAsia="Times New Roman" w:cs="Times New Roman"/>
          <w:szCs w:val="20"/>
          <w:lang w:eastAsia="hr-HR"/>
        </w:rPr>
        <w:t xml:space="preserve">rođenja djeteta </w:t>
      </w:r>
      <w:r w:rsidR="00F431F1" w:rsidRPr="005010F9">
        <w:rPr>
          <w:rFonts w:eastAsia="Times New Roman" w:cs="Times New Roman"/>
          <w:szCs w:val="20"/>
          <w:lang w:eastAsia="hr-HR"/>
        </w:rPr>
        <w:t>ili posvojenja djeteta</w:t>
      </w:r>
    </w:p>
    <w:p w14:paraId="303C2282" w14:textId="07BDF312" w:rsidR="00AC7FDD" w:rsidRPr="005010F9" w:rsidRDefault="00AC7FDD" w:rsidP="00495058">
      <w:pPr>
        <w:pStyle w:val="ListParagraph"/>
        <w:numPr>
          <w:ilvl w:val="1"/>
          <w:numId w:val="68"/>
        </w:numPr>
        <w:spacing w:after="0" w:line="240" w:lineRule="auto"/>
        <w:rPr>
          <w:rFonts w:eastAsia="Times New Roman" w:cs="Times New Roman"/>
          <w:szCs w:val="20"/>
          <w:lang w:eastAsia="hr-HR"/>
        </w:rPr>
      </w:pPr>
      <w:r w:rsidRPr="005010F9">
        <w:rPr>
          <w:rFonts w:eastAsia="Times New Roman" w:cs="Times New Roman"/>
          <w:szCs w:val="20"/>
          <w:lang w:eastAsia="hr-HR"/>
        </w:rPr>
        <w:t xml:space="preserve">smrti </w:t>
      </w:r>
      <w:bookmarkStart w:id="44" w:name="_Hlk47350683"/>
      <w:r w:rsidRPr="005010F9">
        <w:rPr>
          <w:rFonts w:eastAsia="Times New Roman" w:cs="Times New Roman"/>
          <w:szCs w:val="20"/>
          <w:lang w:eastAsia="hr-HR"/>
        </w:rPr>
        <w:t xml:space="preserve">supružnika, </w:t>
      </w:r>
      <w:r w:rsidR="00F431F1" w:rsidRPr="005010F9">
        <w:rPr>
          <w:rFonts w:eastAsia="Times New Roman" w:cs="Times New Roman"/>
          <w:szCs w:val="20"/>
          <w:lang w:eastAsia="hr-HR"/>
        </w:rPr>
        <w:t>životnog partnera, izvanbračnog druga</w:t>
      </w:r>
      <w:bookmarkEnd w:id="44"/>
      <w:r w:rsidR="00F431F1" w:rsidRPr="005010F9">
        <w:rPr>
          <w:rFonts w:eastAsia="Times New Roman" w:cs="Times New Roman"/>
          <w:szCs w:val="20"/>
          <w:lang w:eastAsia="hr-HR"/>
        </w:rPr>
        <w:t xml:space="preserve">, brata ili sestre, </w:t>
      </w:r>
      <w:r w:rsidRPr="005010F9">
        <w:rPr>
          <w:rFonts w:eastAsia="Times New Roman" w:cs="Times New Roman"/>
          <w:szCs w:val="20"/>
          <w:lang w:eastAsia="hr-HR"/>
        </w:rPr>
        <w:t xml:space="preserve">djeteta, roditelja, </w:t>
      </w:r>
      <w:r w:rsidR="00F431F1" w:rsidRPr="005010F9">
        <w:rPr>
          <w:rFonts w:eastAsia="Times New Roman" w:cs="Times New Roman"/>
          <w:szCs w:val="20"/>
          <w:lang w:eastAsia="hr-HR"/>
        </w:rPr>
        <w:t xml:space="preserve">očuha, maćehe, </w:t>
      </w:r>
      <w:r w:rsidRPr="005010F9">
        <w:rPr>
          <w:rFonts w:eastAsia="Times New Roman" w:cs="Times New Roman"/>
          <w:szCs w:val="20"/>
          <w:lang w:eastAsia="hr-HR"/>
        </w:rPr>
        <w:t>posvojenika, posvojitelja</w:t>
      </w:r>
      <w:r w:rsidR="00E0624C" w:rsidRPr="005010F9">
        <w:rPr>
          <w:rFonts w:eastAsia="Times New Roman" w:cs="Times New Roman"/>
          <w:szCs w:val="20"/>
          <w:lang w:eastAsia="hr-HR"/>
        </w:rPr>
        <w:t xml:space="preserve"> </w:t>
      </w:r>
      <w:r w:rsidRPr="005010F9">
        <w:rPr>
          <w:rFonts w:eastAsia="Times New Roman" w:cs="Times New Roman"/>
          <w:szCs w:val="20"/>
          <w:lang w:eastAsia="hr-HR"/>
        </w:rPr>
        <w:t>i unuka</w:t>
      </w:r>
    </w:p>
    <w:p w14:paraId="46E28D16" w14:textId="168322AF" w:rsidR="00F431F1" w:rsidRPr="005010F9" w:rsidRDefault="00F431F1" w:rsidP="00495058">
      <w:pPr>
        <w:pStyle w:val="ListParagraph"/>
        <w:numPr>
          <w:ilvl w:val="1"/>
          <w:numId w:val="68"/>
        </w:numPr>
        <w:spacing w:after="0" w:line="240" w:lineRule="auto"/>
        <w:rPr>
          <w:rFonts w:eastAsia="Times New Roman" w:cs="Times New Roman"/>
          <w:szCs w:val="20"/>
          <w:lang w:eastAsia="hr-HR"/>
        </w:rPr>
      </w:pPr>
      <w:r w:rsidRPr="005010F9">
        <w:rPr>
          <w:rFonts w:eastAsia="Times New Roman" w:cs="Times New Roman"/>
          <w:szCs w:val="20"/>
          <w:lang w:eastAsia="hr-HR"/>
        </w:rPr>
        <w:t xml:space="preserve">smrti djeda, bake te roditelja supružnika </w:t>
      </w:r>
    </w:p>
    <w:p w14:paraId="2F929F96" w14:textId="5DCA8D18" w:rsidR="00F431F1" w:rsidRPr="005010F9" w:rsidRDefault="00F431F1" w:rsidP="00495058">
      <w:pPr>
        <w:pStyle w:val="ListParagraph"/>
        <w:numPr>
          <w:ilvl w:val="1"/>
          <w:numId w:val="68"/>
        </w:numPr>
        <w:spacing w:after="0" w:line="240" w:lineRule="auto"/>
        <w:rPr>
          <w:rFonts w:eastAsia="Times New Roman" w:cs="Times New Roman"/>
          <w:szCs w:val="20"/>
          <w:lang w:eastAsia="hr-HR"/>
        </w:rPr>
      </w:pPr>
      <w:r w:rsidRPr="005010F9">
        <w:rPr>
          <w:rFonts w:eastAsia="Times New Roman" w:cs="Times New Roman"/>
          <w:szCs w:val="20"/>
          <w:lang w:eastAsia="hr-HR"/>
        </w:rPr>
        <w:t xml:space="preserve">teške bolesti roditelja,  supružnika, životnog partnera, izvanbračnog druga ili djeteta izvan mjesta stanovanja </w:t>
      </w:r>
    </w:p>
    <w:p w14:paraId="6141D8F0" w14:textId="4A95BA9A" w:rsidR="00AC7FDD" w:rsidRPr="005010F9" w:rsidRDefault="00AC7FDD" w:rsidP="00495058">
      <w:pPr>
        <w:pStyle w:val="ListParagraph"/>
        <w:numPr>
          <w:ilvl w:val="1"/>
          <w:numId w:val="68"/>
        </w:numPr>
        <w:spacing w:after="0" w:line="240" w:lineRule="auto"/>
        <w:rPr>
          <w:rFonts w:eastAsia="Times New Roman" w:cs="Times New Roman"/>
          <w:szCs w:val="20"/>
          <w:lang w:eastAsia="hr-HR"/>
        </w:rPr>
      </w:pPr>
      <w:r w:rsidRPr="005010F9">
        <w:rPr>
          <w:rFonts w:eastAsia="Times New Roman" w:cs="Times New Roman"/>
          <w:szCs w:val="20"/>
          <w:lang w:eastAsia="hr-HR"/>
        </w:rPr>
        <w:t xml:space="preserve">selidbe u istom mjestu stanovanja </w:t>
      </w:r>
    </w:p>
    <w:p w14:paraId="362C541E" w14:textId="44E9727A" w:rsidR="00AC7FDD" w:rsidRPr="005010F9" w:rsidRDefault="00AC7FDD" w:rsidP="00495058">
      <w:pPr>
        <w:pStyle w:val="ListParagraph"/>
        <w:numPr>
          <w:ilvl w:val="1"/>
          <w:numId w:val="68"/>
        </w:numPr>
        <w:spacing w:after="0" w:line="240" w:lineRule="auto"/>
        <w:rPr>
          <w:rFonts w:eastAsia="Times New Roman" w:cs="Times New Roman"/>
          <w:szCs w:val="20"/>
          <w:lang w:eastAsia="hr-HR"/>
        </w:rPr>
      </w:pPr>
      <w:r w:rsidRPr="005010F9">
        <w:rPr>
          <w:rFonts w:eastAsia="Times New Roman" w:cs="Times New Roman"/>
          <w:szCs w:val="20"/>
          <w:lang w:eastAsia="hr-HR"/>
        </w:rPr>
        <w:t>selidbe u drugo mjesto stanovanja</w:t>
      </w:r>
    </w:p>
    <w:p w14:paraId="7072462F" w14:textId="1312E510" w:rsidR="00AC7FDD" w:rsidRPr="005010F9" w:rsidRDefault="00AC7FDD" w:rsidP="00495058">
      <w:pPr>
        <w:pStyle w:val="ListParagraph"/>
        <w:numPr>
          <w:ilvl w:val="1"/>
          <w:numId w:val="68"/>
        </w:numPr>
        <w:spacing w:after="0" w:line="240" w:lineRule="auto"/>
        <w:rPr>
          <w:rFonts w:eastAsia="Times New Roman" w:cs="Times New Roman"/>
          <w:szCs w:val="20"/>
          <w:lang w:eastAsia="hr-HR"/>
        </w:rPr>
      </w:pPr>
      <w:r w:rsidRPr="005010F9">
        <w:rPr>
          <w:rFonts w:eastAsia="Times New Roman" w:cs="Times New Roman"/>
          <w:szCs w:val="20"/>
          <w:lang w:eastAsia="hr-HR"/>
        </w:rPr>
        <w:t xml:space="preserve">nastupanja u kulturnim i športskim priredbama </w:t>
      </w:r>
    </w:p>
    <w:p w14:paraId="6AFB7EBE" w14:textId="5E7CAA51" w:rsidR="00AC7FDD" w:rsidRPr="005010F9" w:rsidRDefault="00AC7FDD" w:rsidP="00495058">
      <w:pPr>
        <w:pStyle w:val="ListParagraph"/>
        <w:numPr>
          <w:ilvl w:val="1"/>
          <w:numId w:val="68"/>
        </w:numPr>
        <w:spacing w:after="0" w:line="240" w:lineRule="auto"/>
        <w:rPr>
          <w:rFonts w:eastAsia="Times New Roman" w:cs="Times New Roman"/>
          <w:szCs w:val="20"/>
          <w:lang w:eastAsia="hr-HR"/>
        </w:rPr>
      </w:pPr>
      <w:r w:rsidRPr="005010F9">
        <w:rPr>
          <w:rFonts w:eastAsia="Times New Roman" w:cs="Times New Roman"/>
          <w:szCs w:val="20"/>
          <w:lang w:eastAsia="hr-HR"/>
        </w:rPr>
        <w:t xml:space="preserve">sudjelovanja na sindikalnim susretima, seminarima, obrazovanju za sindikalne aktivnosti i dr. </w:t>
      </w:r>
    </w:p>
    <w:p w14:paraId="4D3A4106" w14:textId="0C792135" w:rsidR="00AC7FDD" w:rsidRPr="005010F9" w:rsidRDefault="00AC7FDD" w:rsidP="00495058">
      <w:pPr>
        <w:pStyle w:val="ListParagraph"/>
        <w:numPr>
          <w:ilvl w:val="1"/>
          <w:numId w:val="68"/>
        </w:numPr>
        <w:spacing w:after="0" w:line="240" w:lineRule="auto"/>
        <w:rPr>
          <w:rFonts w:eastAsia="Times New Roman" w:cs="Times New Roman"/>
          <w:szCs w:val="20"/>
          <w:lang w:eastAsia="hr-HR"/>
        </w:rPr>
      </w:pPr>
      <w:r w:rsidRPr="005010F9">
        <w:rPr>
          <w:rFonts w:eastAsia="Times New Roman" w:cs="Times New Roman"/>
          <w:szCs w:val="20"/>
          <w:lang w:eastAsia="hr-HR"/>
        </w:rPr>
        <w:t>polaganja stručnog ispita, stručnog usavršavanja ili osposobljavanja i stjecanja dopunskog pedagoško psihološkog obrazovanja</w:t>
      </w:r>
    </w:p>
    <w:p w14:paraId="4EDD62B6" w14:textId="70AD268B" w:rsidR="00AC7FDD" w:rsidRPr="005010F9" w:rsidRDefault="00AC7FDD" w:rsidP="00495058">
      <w:pPr>
        <w:pStyle w:val="ListParagraph"/>
        <w:numPr>
          <w:ilvl w:val="1"/>
          <w:numId w:val="68"/>
        </w:numPr>
        <w:spacing w:after="0" w:line="240" w:lineRule="auto"/>
        <w:rPr>
          <w:rFonts w:eastAsia="Times New Roman" w:cs="Times New Roman"/>
          <w:szCs w:val="20"/>
          <w:lang w:eastAsia="hr-HR"/>
        </w:rPr>
      </w:pPr>
      <w:r w:rsidRPr="005010F9">
        <w:rPr>
          <w:rFonts w:eastAsia="Times New Roman" w:cs="Times New Roman"/>
          <w:szCs w:val="20"/>
          <w:lang w:eastAsia="hr-HR"/>
        </w:rPr>
        <w:t xml:space="preserve">elementarne nepogode </w:t>
      </w:r>
    </w:p>
    <w:p w14:paraId="1E20D0A9" w14:textId="4829BB3D" w:rsidR="00AC7FDD" w:rsidRPr="005010F9" w:rsidRDefault="00AC7FDD" w:rsidP="00495058">
      <w:pPr>
        <w:pStyle w:val="ListParagraph"/>
        <w:numPr>
          <w:ilvl w:val="1"/>
          <w:numId w:val="68"/>
        </w:numPr>
        <w:spacing w:after="0" w:line="240" w:lineRule="auto"/>
        <w:rPr>
          <w:rFonts w:eastAsia="Times New Roman" w:cs="Times New Roman"/>
          <w:szCs w:val="20"/>
          <w:lang w:eastAsia="hr-HR"/>
        </w:rPr>
      </w:pPr>
      <w:r w:rsidRPr="005010F9">
        <w:rPr>
          <w:rFonts w:eastAsia="Times New Roman" w:cs="Times New Roman"/>
          <w:szCs w:val="20"/>
          <w:lang w:eastAsia="hr-HR"/>
        </w:rPr>
        <w:t>dobrovoljni dava</w:t>
      </w:r>
      <w:r w:rsidR="00F431F1" w:rsidRPr="005010F9">
        <w:rPr>
          <w:rFonts w:eastAsia="Times New Roman" w:cs="Times New Roman"/>
          <w:szCs w:val="20"/>
          <w:lang w:eastAsia="hr-HR"/>
        </w:rPr>
        <w:t>telji</w:t>
      </w:r>
      <w:r w:rsidRPr="005010F9">
        <w:rPr>
          <w:rFonts w:eastAsia="Times New Roman" w:cs="Times New Roman"/>
          <w:szCs w:val="20"/>
          <w:lang w:eastAsia="hr-HR"/>
        </w:rPr>
        <w:t xml:space="preserve"> krvi.</w:t>
      </w:r>
    </w:p>
    <w:p w14:paraId="32F2C41C" w14:textId="77777777" w:rsidR="00AC7FDD" w:rsidRPr="005010F9" w:rsidRDefault="00AC7FDD" w:rsidP="00495058">
      <w:pPr>
        <w:pStyle w:val="ListParagraph"/>
        <w:numPr>
          <w:ilvl w:val="0"/>
          <w:numId w:val="67"/>
        </w:numPr>
        <w:spacing w:after="0" w:line="240" w:lineRule="auto"/>
        <w:jc w:val="both"/>
        <w:rPr>
          <w:rFonts w:eastAsia="Times New Roman" w:cs="Times New Roman"/>
          <w:szCs w:val="20"/>
        </w:rPr>
      </w:pPr>
      <w:r w:rsidRPr="005010F9">
        <w:rPr>
          <w:rFonts w:eastAsia="Times New Roman" w:cs="Times New Roman"/>
          <w:szCs w:val="20"/>
        </w:rPr>
        <w:t>Na pisani zahtjev radnika dopust iz stavka 1. ovoga članka odobrava ravnatelj.</w:t>
      </w:r>
    </w:p>
    <w:p w14:paraId="6D5C9B85" w14:textId="77777777" w:rsidR="00AC7FDD" w:rsidRPr="005010F9" w:rsidRDefault="00AC7FDD" w:rsidP="00495058">
      <w:pPr>
        <w:pStyle w:val="ListParagraph"/>
        <w:numPr>
          <w:ilvl w:val="0"/>
          <w:numId w:val="67"/>
        </w:numPr>
        <w:spacing w:after="0" w:line="240" w:lineRule="auto"/>
        <w:jc w:val="both"/>
        <w:rPr>
          <w:rFonts w:eastAsia="Times New Roman" w:cs="Times New Roman"/>
          <w:szCs w:val="20"/>
        </w:rPr>
      </w:pPr>
      <w:r w:rsidRPr="005010F9">
        <w:rPr>
          <w:rFonts w:eastAsia="Times New Roman" w:cs="Times New Roman"/>
          <w:szCs w:val="20"/>
        </w:rPr>
        <w:t>Radnik ima pravo na plaćeni dopust za svaki smrtni slučaj naveden u stavku 1. ovoga članka, neovisno o broj dana koje je tijekom iste godine iskoristio po drugim osnovama.</w:t>
      </w:r>
    </w:p>
    <w:p w14:paraId="14C7397A" w14:textId="77777777" w:rsidR="00AC7FDD" w:rsidRPr="005010F9" w:rsidRDefault="00AC7FDD" w:rsidP="00AC7FDD">
      <w:pPr>
        <w:spacing w:after="0" w:line="240" w:lineRule="auto"/>
        <w:jc w:val="both"/>
        <w:rPr>
          <w:rFonts w:eastAsia="Times New Roman" w:cs="Times New Roman"/>
          <w:strike/>
          <w:szCs w:val="20"/>
          <w:lang w:val="hr-HR"/>
        </w:rPr>
      </w:pPr>
    </w:p>
    <w:p w14:paraId="051BE905" w14:textId="2BB4FBB7" w:rsidR="00B305DA" w:rsidRPr="005010F9" w:rsidRDefault="00B305DA" w:rsidP="00B305DA">
      <w:pPr>
        <w:pStyle w:val="BodyText"/>
        <w:ind w:left="720"/>
        <w:jc w:val="center"/>
        <w:rPr>
          <w:b/>
          <w:sz w:val="20"/>
        </w:rPr>
      </w:pPr>
      <w:bookmarkStart w:id="45" w:name="_Hlk137544108"/>
      <w:r w:rsidRPr="005010F9">
        <w:rPr>
          <w:b/>
          <w:sz w:val="20"/>
        </w:rPr>
        <w:t xml:space="preserve">Članak </w:t>
      </w:r>
      <w:r w:rsidR="000E66B6" w:rsidRPr="005010F9">
        <w:rPr>
          <w:b/>
          <w:sz w:val="20"/>
        </w:rPr>
        <w:t>70</w:t>
      </w:r>
      <w:r w:rsidRPr="005010F9">
        <w:rPr>
          <w:b/>
          <w:sz w:val="20"/>
        </w:rPr>
        <w:t>.</w:t>
      </w:r>
    </w:p>
    <w:bookmarkEnd w:id="45"/>
    <w:p w14:paraId="7B129512" w14:textId="77777777" w:rsidR="00AC7FDD" w:rsidRPr="005010F9" w:rsidRDefault="00AC7FDD" w:rsidP="00495058">
      <w:pPr>
        <w:pStyle w:val="ListParagraph"/>
        <w:numPr>
          <w:ilvl w:val="0"/>
          <w:numId w:val="69"/>
        </w:numPr>
        <w:spacing w:after="0" w:line="240" w:lineRule="auto"/>
        <w:jc w:val="both"/>
        <w:rPr>
          <w:rFonts w:eastAsia="Times New Roman" w:cs="Times New Roman"/>
          <w:szCs w:val="20"/>
          <w:lang w:eastAsia="hr-HR"/>
        </w:rPr>
      </w:pPr>
      <w:r w:rsidRPr="005010F9">
        <w:rPr>
          <w:rFonts w:eastAsia="Times New Roman" w:cs="Times New Roman"/>
          <w:szCs w:val="20"/>
          <w:lang w:eastAsia="hr-HR"/>
        </w:rPr>
        <w:t xml:space="preserve">Pravo na plaćeni dopust koristi se isključivo u vrijeme kada se dogodi slučaj za koji se ostvaruje pravo na plaćeni dopust, osim u slučaju dobrovoljnog darivanja krvi kada se ravnatelj i radnik mogu sporazumjeti o danima korištenja plaćenog dopusta. </w:t>
      </w:r>
    </w:p>
    <w:p w14:paraId="493CEDA2" w14:textId="77777777" w:rsidR="00AC7FDD" w:rsidRPr="005010F9" w:rsidRDefault="00AC7FDD" w:rsidP="00495058">
      <w:pPr>
        <w:pStyle w:val="ListParagraph"/>
        <w:numPr>
          <w:ilvl w:val="0"/>
          <w:numId w:val="69"/>
        </w:numPr>
        <w:spacing w:after="0" w:line="240" w:lineRule="auto"/>
        <w:jc w:val="both"/>
        <w:rPr>
          <w:rFonts w:eastAsia="Times New Roman" w:cs="Times New Roman"/>
          <w:szCs w:val="20"/>
          <w:lang w:eastAsia="hr-HR"/>
        </w:rPr>
      </w:pPr>
      <w:r w:rsidRPr="005010F9">
        <w:rPr>
          <w:rFonts w:eastAsia="Times New Roman" w:cs="Times New Roman"/>
          <w:szCs w:val="20"/>
          <w:lang w:eastAsia="hr-HR"/>
        </w:rPr>
        <w:t>Ako radnik ostvari pravo na plaćeni dopust u vrijeme godišnjeg odmora, na zahtjev radnika korištenje godišnjeg odmora se  prekida i radnik koristi plaćeni dopust.</w:t>
      </w:r>
    </w:p>
    <w:p w14:paraId="41752F6D" w14:textId="77777777" w:rsidR="00AC7FDD" w:rsidRPr="005010F9" w:rsidRDefault="00AC7FDD" w:rsidP="00AC7FDD">
      <w:pPr>
        <w:spacing w:after="0" w:line="240" w:lineRule="auto"/>
        <w:jc w:val="both"/>
        <w:rPr>
          <w:rFonts w:eastAsia="Times New Roman" w:cs="Times New Roman"/>
          <w:szCs w:val="20"/>
          <w:lang w:val="hr-HR" w:eastAsia="hr-HR"/>
        </w:rPr>
      </w:pPr>
    </w:p>
    <w:p w14:paraId="42D6DAD3" w14:textId="77777777" w:rsidR="00AC7FDD" w:rsidRPr="005010F9" w:rsidRDefault="00AC7FDD" w:rsidP="003E1150">
      <w:pPr>
        <w:pStyle w:val="Heading2"/>
        <w:rPr>
          <w:rFonts w:eastAsia="Times New Roman"/>
          <w:lang w:val="hr-HR"/>
        </w:rPr>
      </w:pPr>
      <w:bookmarkStart w:id="46" w:name="_Toc164851515"/>
      <w:r w:rsidRPr="005010F9">
        <w:rPr>
          <w:rFonts w:eastAsia="Times New Roman"/>
          <w:lang w:val="hr-HR"/>
        </w:rPr>
        <w:t>Neplaćeni dopust</w:t>
      </w:r>
      <w:bookmarkEnd w:id="46"/>
    </w:p>
    <w:p w14:paraId="1EA8CC23" w14:textId="77ACEE71" w:rsidR="001A35D0" w:rsidRPr="005010F9" w:rsidRDefault="001A35D0" w:rsidP="001A35D0">
      <w:pPr>
        <w:pStyle w:val="BodyText"/>
        <w:ind w:left="720"/>
        <w:jc w:val="center"/>
        <w:rPr>
          <w:b/>
          <w:sz w:val="20"/>
        </w:rPr>
      </w:pPr>
      <w:r w:rsidRPr="005010F9">
        <w:rPr>
          <w:b/>
          <w:sz w:val="20"/>
        </w:rPr>
        <w:t xml:space="preserve">Članak </w:t>
      </w:r>
      <w:r w:rsidR="000E66B6" w:rsidRPr="005010F9">
        <w:rPr>
          <w:b/>
          <w:sz w:val="20"/>
        </w:rPr>
        <w:t>71</w:t>
      </w:r>
      <w:r w:rsidRPr="005010F9">
        <w:rPr>
          <w:b/>
          <w:sz w:val="20"/>
        </w:rPr>
        <w:t>.</w:t>
      </w:r>
    </w:p>
    <w:p w14:paraId="75D48BAF" w14:textId="77777777" w:rsidR="00AC7FDD" w:rsidRPr="005010F9" w:rsidRDefault="00AC7FDD" w:rsidP="00495058">
      <w:pPr>
        <w:pStyle w:val="ListParagraph"/>
        <w:numPr>
          <w:ilvl w:val="0"/>
          <w:numId w:val="70"/>
        </w:numPr>
        <w:spacing w:after="0" w:line="240" w:lineRule="auto"/>
        <w:jc w:val="both"/>
        <w:rPr>
          <w:rFonts w:eastAsia="Times New Roman" w:cs="Times New Roman"/>
          <w:szCs w:val="20"/>
          <w:lang w:eastAsia="hr-HR"/>
        </w:rPr>
      </w:pPr>
      <w:r w:rsidRPr="005010F9">
        <w:rPr>
          <w:rFonts w:eastAsia="Times New Roman" w:cs="Times New Roman"/>
          <w:szCs w:val="20"/>
          <w:lang w:eastAsia="hr-HR"/>
        </w:rPr>
        <w:t xml:space="preserve">Radnik ima pravo tijekom kalendarske godine na dopust za vlastito školovanje u skladu s odredbama Kolektivnog ugovora. </w:t>
      </w:r>
    </w:p>
    <w:p w14:paraId="75FFA55E" w14:textId="77777777" w:rsidR="00AC7FDD" w:rsidRPr="005010F9" w:rsidRDefault="00AC7FDD" w:rsidP="00AC7FDD">
      <w:pPr>
        <w:spacing w:after="0" w:line="240" w:lineRule="auto"/>
        <w:rPr>
          <w:rFonts w:eastAsia="Times New Roman" w:cs="Times New Roman"/>
          <w:szCs w:val="20"/>
          <w:lang w:val="hr-HR" w:eastAsia="hr-HR"/>
        </w:rPr>
      </w:pPr>
      <w:r w:rsidRPr="005010F9">
        <w:rPr>
          <w:rFonts w:eastAsia="Times New Roman" w:cs="Times New Roman"/>
          <w:szCs w:val="20"/>
          <w:lang w:val="hr-HR" w:eastAsia="hr-HR"/>
        </w:rPr>
        <w:t xml:space="preserve"> </w:t>
      </w:r>
    </w:p>
    <w:p w14:paraId="27AB850F" w14:textId="42A48FCA" w:rsidR="001A35D0" w:rsidRPr="005010F9" w:rsidRDefault="001A35D0" w:rsidP="001A35D0">
      <w:pPr>
        <w:pStyle w:val="BodyText"/>
        <w:ind w:left="720"/>
        <w:jc w:val="center"/>
        <w:rPr>
          <w:b/>
          <w:sz w:val="20"/>
        </w:rPr>
      </w:pPr>
      <w:bookmarkStart w:id="47" w:name="_Hlk137550043"/>
      <w:r w:rsidRPr="005010F9">
        <w:rPr>
          <w:b/>
          <w:sz w:val="20"/>
        </w:rPr>
        <w:t xml:space="preserve">Članak </w:t>
      </w:r>
      <w:r w:rsidR="000E66B6" w:rsidRPr="005010F9">
        <w:rPr>
          <w:b/>
          <w:sz w:val="20"/>
        </w:rPr>
        <w:t>72</w:t>
      </w:r>
      <w:r w:rsidRPr="005010F9">
        <w:rPr>
          <w:b/>
          <w:sz w:val="20"/>
        </w:rPr>
        <w:t>.</w:t>
      </w:r>
    </w:p>
    <w:bookmarkEnd w:id="47"/>
    <w:p w14:paraId="75436A83" w14:textId="77777777" w:rsidR="00AC7FDD" w:rsidRPr="005010F9" w:rsidRDefault="00AC7FDD" w:rsidP="00495058">
      <w:pPr>
        <w:pStyle w:val="ListParagraph"/>
        <w:numPr>
          <w:ilvl w:val="0"/>
          <w:numId w:val="71"/>
        </w:numPr>
        <w:spacing w:after="0" w:line="240" w:lineRule="auto"/>
        <w:jc w:val="both"/>
        <w:rPr>
          <w:rFonts w:eastAsia="Times New Roman" w:cs="Times New Roman"/>
          <w:szCs w:val="20"/>
          <w:lang w:eastAsia="hr-HR"/>
        </w:rPr>
      </w:pPr>
      <w:r w:rsidRPr="005010F9">
        <w:rPr>
          <w:rFonts w:eastAsia="Times New Roman" w:cs="Times New Roman"/>
          <w:szCs w:val="20"/>
          <w:lang w:eastAsia="hr-HR"/>
        </w:rPr>
        <w:t xml:space="preserve">Radniku se može na njegov pisani zahtjev odobriti neplaćeni dopust. </w:t>
      </w:r>
    </w:p>
    <w:p w14:paraId="37619F6E" w14:textId="77777777" w:rsidR="00AC7FDD" w:rsidRPr="005010F9" w:rsidRDefault="00AC7FDD" w:rsidP="00495058">
      <w:pPr>
        <w:pStyle w:val="ListParagraph"/>
        <w:numPr>
          <w:ilvl w:val="0"/>
          <w:numId w:val="71"/>
        </w:numPr>
        <w:spacing w:after="0" w:line="240" w:lineRule="auto"/>
        <w:jc w:val="both"/>
        <w:rPr>
          <w:rFonts w:eastAsia="Times New Roman" w:cs="Times New Roman"/>
          <w:szCs w:val="20"/>
          <w:lang w:eastAsia="hr-HR"/>
        </w:rPr>
      </w:pPr>
      <w:r w:rsidRPr="005010F9">
        <w:rPr>
          <w:rFonts w:eastAsia="Times New Roman" w:cs="Times New Roman"/>
          <w:szCs w:val="20"/>
          <w:lang w:eastAsia="hr-HR"/>
        </w:rPr>
        <w:t xml:space="preserve">Neplaćeni dopust odobrava ravnatelj Škole. </w:t>
      </w:r>
    </w:p>
    <w:p w14:paraId="7D85ED22" w14:textId="77777777" w:rsidR="00AC7FDD" w:rsidRPr="005010F9" w:rsidRDefault="00AC7FDD" w:rsidP="00495058">
      <w:pPr>
        <w:pStyle w:val="ListParagraph"/>
        <w:numPr>
          <w:ilvl w:val="0"/>
          <w:numId w:val="71"/>
        </w:numPr>
        <w:spacing w:after="0" w:line="240" w:lineRule="auto"/>
        <w:jc w:val="both"/>
        <w:rPr>
          <w:rFonts w:eastAsia="Times New Roman" w:cs="Times New Roman"/>
          <w:szCs w:val="20"/>
          <w:lang w:eastAsia="hr-HR"/>
        </w:rPr>
      </w:pPr>
      <w:r w:rsidRPr="005010F9">
        <w:rPr>
          <w:rFonts w:eastAsia="Times New Roman" w:cs="Times New Roman"/>
          <w:szCs w:val="20"/>
          <w:lang w:eastAsia="hr-HR"/>
        </w:rPr>
        <w:t xml:space="preserve">Kod razmatranja zahtjeva za neplaćeni dopust potrebno je voditi računa o naravi posla, obvezama i interesima Škole. </w:t>
      </w:r>
    </w:p>
    <w:p w14:paraId="62143E5E" w14:textId="77777777" w:rsidR="00AC7FDD" w:rsidRPr="005010F9" w:rsidRDefault="00AC7FDD" w:rsidP="00495058">
      <w:pPr>
        <w:pStyle w:val="ListParagraph"/>
        <w:numPr>
          <w:ilvl w:val="0"/>
          <w:numId w:val="71"/>
        </w:numPr>
        <w:spacing w:after="0" w:line="240" w:lineRule="auto"/>
        <w:jc w:val="both"/>
        <w:rPr>
          <w:rFonts w:eastAsia="Times New Roman" w:cs="Times New Roman"/>
          <w:szCs w:val="20"/>
          <w:lang w:eastAsia="hr-HR"/>
        </w:rPr>
      </w:pPr>
      <w:r w:rsidRPr="005010F9">
        <w:rPr>
          <w:rFonts w:eastAsia="Times New Roman" w:cs="Times New Roman"/>
          <w:szCs w:val="20"/>
          <w:lang w:eastAsia="hr-HR"/>
        </w:rPr>
        <w:t xml:space="preserve">Radniku se mora odobriti neplaćeni dopust za slučajeve određene Kolektivnim ugovorom. </w:t>
      </w:r>
    </w:p>
    <w:p w14:paraId="2BA13FBE" w14:textId="77777777" w:rsidR="00AC7FDD" w:rsidRPr="005010F9" w:rsidRDefault="00AC7FDD" w:rsidP="00495058">
      <w:pPr>
        <w:pStyle w:val="ListParagraph"/>
        <w:numPr>
          <w:ilvl w:val="0"/>
          <w:numId w:val="71"/>
        </w:numPr>
        <w:spacing w:after="0" w:line="240" w:lineRule="auto"/>
        <w:jc w:val="both"/>
        <w:rPr>
          <w:rFonts w:eastAsia="Times New Roman" w:cs="Times New Roman"/>
          <w:szCs w:val="20"/>
          <w:lang w:eastAsia="hr-HR"/>
        </w:rPr>
      </w:pPr>
      <w:r w:rsidRPr="005010F9">
        <w:rPr>
          <w:rFonts w:eastAsia="Times New Roman" w:cs="Times New Roman"/>
          <w:szCs w:val="20"/>
          <w:lang w:eastAsia="hr-HR"/>
        </w:rPr>
        <w:t xml:space="preserve">Za trajanja neplaćenog dopusta radnikova prava iz radnog odnosa ili u svezi s radnim odnosom miruju. </w:t>
      </w:r>
    </w:p>
    <w:p w14:paraId="69AB0EC2" w14:textId="77777777" w:rsidR="00AC7FDD" w:rsidRPr="005010F9" w:rsidRDefault="00AC7FDD" w:rsidP="00495058">
      <w:pPr>
        <w:pStyle w:val="ListParagraph"/>
        <w:numPr>
          <w:ilvl w:val="0"/>
          <w:numId w:val="71"/>
        </w:numPr>
        <w:spacing w:after="0" w:line="240" w:lineRule="auto"/>
        <w:jc w:val="both"/>
        <w:rPr>
          <w:rFonts w:eastAsia="Times New Roman" w:cs="Times New Roman"/>
          <w:szCs w:val="20"/>
          <w:lang w:eastAsia="hr-HR"/>
        </w:rPr>
      </w:pPr>
      <w:r w:rsidRPr="005010F9">
        <w:rPr>
          <w:rFonts w:eastAsia="Times New Roman" w:cs="Times New Roman"/>
          <w:szCs w:val="20"/>
          <w:lang w:eastAsia="hr-HR"/>
        </w:rPr>
        <w:t>Sa zadnjim danom rada radnika se odjavljuje  s mirovinskog i zdravstvenog osiguranja.</w:t>
      </w:r>
    </w:p>
    <w:p w14:paraId="65EE445D" w14:textId="77777777" w:rsidR="00AC7FDD" w:rsidRPr="005010F9" w:rsidRDefault="00AC7FDD" w:rsidP="00495058">
      <w:pPr>
        <w:pStyle w:val="ListParagraph"/>
        <w:numPr>
          <w:ilvl w:val="0"/>
          <w:numId w:val="71"/>
        </w:numPr>
        <w:spacing w:after="0" w:line="240" w:lineRule="auto"/>
        <w:jc w:val="both"/>
        <w:rPr>
          <w:rFonts w:eastAsia="Times New Roman" w:cs="Times New Roman"/>
          <w:szCs w:val="20"/>
          <w:lang w:eastAsia="hr-HR"/>
        </w:rPr>
      </w:pPr>
      <w:r w:rsidRPr="005010F9">
        <w:rPr>
          <w:rFonts w:eastAsia="Times New Roman" w:cs="Times New Roman"/>
          <w:szCs w:val="20"/>
          <w:lang w:eastAsia="hr-HR"/>
        </w:rPr>
        <w:t xml:space="preserve">Ako se radnik u skladu s odlukom o neplaćenom dopustu pravodobno ne vrati na rad u Školu, ravnatelj škole sukladno odredbama ovoga Pravilnika treba radniku otkazati ugovor o radu. </w:t>
      </w:r>
    </w:p>
    <w:p w14:paraId="62FAA06F" w14:textId="77777777" w:rsidR="00D07428" w:rsidRPr="005010F9" w:rsidRDefault="00D07428" w:rsidP="00D07428">
      <w:pPr>
        <w:spacing w:after="0" w:line="240" w:lineRule="auto"/>
        <w:jc w:val="both"/>
        <w:rPr>
          <w:rFonts w:eastAsia="Times New Roman" w:cs="Times New Roman"/>
          <w:szCs w:val="20"/>
          <w:lang w:val="hr-HR" w:eastAsia="hr-HR"/>
        </w:rPr>
      </w:pPr>
    </w:p>
    <w:p w14:paraId="2E0E04F8" w14:textId="635198AB" w:rsidR="001A35D0" w:rsidRPr="005010F9" w:rsidRDefault="001A35D0" w:rsidP="001A35D0">
      <w:pPr>
        <w:spacing w:after="0" w:line="240" w:lineRule="auto"/>
        <w:jc w:val="center"/>
        <w:rPr>
          <w:rFonts w:eastAsia="SimSun" w:cs="Times New Roman"/>
          <w:b/>
          <w:szCs w:val="20"/>
          <w:lang w:val="hr-HR" w:eastAsia="hr-HR"/>
        </w:rPr>
      </w:pPr>
      <w:r w:rsidRPr="005010F9">
        <w:rPr>
          <w:rFonts w:eastAsia="SimSun" w:cs="Times New Roman"/>
          <w:b/>
          <w:szCs w:val="20"/>
          <w:lang w:val="hr-HR" w:eastAsia="hr-HR"/>
        </w:rPr>
        <w:lastRenderedPageBreak/>
        <w:t xml:space="preserve">Članak </w:t>
      </w:r>
      <w:r w:rsidR="00807B4A" w:rsidRPr="005010F9">
        <w:rPr>
          <w:rFonts w:eastAsia="SimSun" w:cs="Times New Roman"/>
          <w:b/>
          <w:szCs w:val="20"/>
          <w:lang w:val="hr-HR" w:eastAsia="hr-HR"/>
        </w:rPr>
        <w:t>7</w:t>
      </w:r>
      <w:r w:rsidR="000E66B6" w:rsidRPr="005010F9">
        <w:rPr>
          <w:rFonts w:eastAsia="SimSun" w:cs="Times New Roman"/>
          <w:b/>
          <w:szCs w:val="20"/>
          <w:lang w:val="hr-HR" w:eastAsia="hr-HR"/>
        </w:rPr>
        <w:t>3</w:t>
      </w:r>
      <w:r w:rsidRPr="005010F9">
        <w:rPr>
          <w:rFonts w:eastAsia="SimSun" w:cs="Times New Roman"/>
          <w:b/>
          <w:szCs w:val="20"/>
          <w:lang w:val="hr-HR" w:eastAsia="hr-HR"/>
        </w:rPr>
        <w:t>.</w:t>
      </w:r>
    </w:p>
    <w:p w14:paraId="6AE17130" w14:textId="77777777" w:rsidR="001A35D0" w:rsidRPr="005010F9" w:rsidRDefault="001A35D0" w:rsidP="00495058">
      <w:pPr>
        <w:pStyle w:val="ListParagraph"/>
        <w:numPr>
          <w:ilvl w:val="0"/>
          <w:numId w:val="154"/>
        </w:numPr>
        <w:spacing w:after="0" w:line="240" w:lineRule="auto"/>
        <w:jc w:val="both"/>
        <w:rPr>
          <w:rFonts w:eastAsia="Calibri" w:cs="Times New Roman"/>
          <w:szCs w:val="20"/>
          <w:lang w:eastAsia="hr-HR"/>
        </w:rPr>
      </w:pPr>
      <w:r w:rsidRPr="005010F9">
        <w:rPr>
          <w:rFonts w:eastAsia="Calibri" w:cs="Times New Roman"/>
          <w:szCs w:val="20"/>
          <w:lang w:eastAsia="hr-HR"/>
        </w:rPr>
        <w:t>Radnik ima pravo na neplaćeni dopust u ukupnom trajanju od pet radnih dana godišnje za pružanje osobne skrbi članu uže obitelji ili osobi koja živi u istom kućanstvu i koja joj je potrebna zbog ozbiljnog zdravstvenog razloga.</w:t>
      </w:r>
    </w:p>
    <w:p w14:paraId="65C02922" w14:textId="77777777" w:rsidR="001A35D0" w:rsidRPr="005010F9" w:rsidRDefault="001A35D0" w:rsidP="00495058">
      <w:pPr>
        <w:pStyle w:val="ListParagraph"/>
        <w:numPr>
          <w:ilvl w:val="0"/>
          <w:numId w:val="154"/>
        </w:numPr>
        <w:spacing w:after="0" w:line="240" w:lineRule="auto"/>
        <w:jc w:val="both"/>
        <w:rPr>
          <w:rFonts w:eastAsia="Calibri" w:cs="Times New Roman"/>
          <w:szCs w:val="20"/>
          <w:lang w:eastAsia="hr-HR"/>
        </w:rPr>
      </w:pPr>
      <w:r w:rsidRPr="005010F9">
        <w:rPr>
          <w:rFonts w:eastAsia="Calibri" w:cs="Times New Roman"/>
          <w:szCs w:val="20"/>
          <w:lang w:eastAsia="zh-CN"/>
        </w:rPr>
        <w:t>Pod pružanjem osobne skrbi, u smislu ovoga Zakona, smatra se skrb koju radnik pruža članu uže obitelji ili osobi koja živi u istom kućanstvu i koja joj je potrebna zbog ozbiljnog zdravstvenog razloga.</w:t>
      </w:r>
    </w:p>
    <w:p w14:paraId="17F6F05F" w14:textId="77777777" w:rsidR="001A35D0" w:rsidRPr="005010F9" w:rsidRDefault="001A35D0" w:rsidP="00495058">
      <w:pPr>
        <w:pStyle w:val="ListParagraph"/>
        <w:numPr>
          <w:ilvl w:val="0"/>
          <w:numId w:val="154"/>
        </w:numPr>
        <w:spacing w:after="0" w:line="240" w:lineRule="auto"/>
        <w:jc w:val="both"/>
        <w:rPr>
          <w:rFonts w:eastAsia="Calibri" w:cs="Times New Roman"/>
          <w:szCs w:val="20"/>
          <w:lang w:eastAsia="hr-HR"/>
        </w:rPr>
      </w:pPr>
      <w:r w:rsidRPr="005010F9">
        <w:rPr>
          <w:rFonts w:eastAsia="Calibri" w:cs="Times New Roman"/>
          <w:szCs w:val="20"/>
          <w:lang w:eastAsia="hr-HR"/>
        </w:rPr>
        <w:t>Ravnatelj Škole može, u svrhu odobravanja prava na dopust za pružanje osobne skrbi, zatražiti od radnika dokaz o postojanju ozbiljnog zdravstvenog razloga osobe iz stavka 2. ovoga članka.</w:t>
      </w:r>
    </w:p>
    <w:p w14:paraId="77701904" w14:textId="48594887" w:rsidR="001A35D0" w:rsidRPr="005010F9" w:rsidRDefault="001A35D0" w:rsidP="00495058">
      <w:pPr>
        <w:pStyle w:val="ListParagraph"/>
        <w:numPr>
          <w:ilvl w:val="0"/>
          <w:numId w:val="154"/>
        </w:numPr>
        <w:spacing w:after="0" w:line="240" w:lineRule="auto"/>
        <w:jc w:val="both"/>
        <w:rPr>
          <w:rFonts w:eastAsia="Calibri" w:cs="Times New Roman"/>
          <w:szCs w:val="20"/>
          <w:lang w:eastAsia="hr-HR"/>
        </w:rPr>
      </w:pPr>
      <w:r w:rsidRPr="005010F9">
        <w:rPr>
          <w:rFonts w:eastAsia="Calibri" w:cs="Times New Roman"/>
          <w:szCs w:val="20"/>
          <w:lang w:eastAsia="hr-HR"/>
        </w:rPr>
        <w:t xml:space="preserve">Tijekom razdoblja korištenja prava na pružanje osobne skrbi ravnatelj Škole ne smije radnika koji se koristi tim pravom odjaviti iz obveznih osiguranja prema propisima o obveznim osiguranjima.   </w:t>
      </w:r>
    </w:p>
    <w:p w14:paraId="3C3A9BD4" w14:textId="77777777" w:rsidR="00F4123F" w:rsidRPr="005010F9" w:rsidRDefault="00F4123F" w:rsidP="001A35D0">
      <w:pPr>
        <w:spacing w:after="0" w:line="240" w:lineRule="auto"/>
        <w:jc w:val="center"/>
        <w:rPr>
          <w:rFonts w:eastAsia="SimSun" w:cs="Times New Roman"/>
          <w:b/>
          <w:szCs w:val="20"/>
          <w:lang w:val="hr-HR" w:eastAsia="hr-HR"/>
        </w:rPr>
      </w:pPr>
    </w:p>
    <w:p w14:paraId="23A9FBC3" w14:textId="2E3FDCEF" w:rsidR="001A35D0" w:rsidRPr="005010F9" w:rsidRDefault="001A35D0" w:rsidP="001A35D0">
      <w:pPr>
        <w:spacing w:after="0" w:line="240" w:lineRule="auto"/>
        <w:jc w:val="center"/>
        <w:rPr>
          <w:rFonts w:eastAsia="SimSun" w:cs="Times New Roman"/>
          <w:b/>
          <w:szCs w:val="20"/>
          <w:lang w:val="hr-HR" w:eastAsia="hr-HR"/>
        </w:rPr>
      </w:pPr>
      <w:r w:rsidRPr="005010F9">
        <w:rPr>
          <w:rFonts w:eastAsia="SimSun" w:cs="Times New Roman"/>
          <w:b/>
          <w:szCs w:val="20"/>
          <w:lang w:val="hr-HR" w:eastAsia="hr-HR"/>
        </w:rPr>
        <w:t>Članak 7</w:t>
      </w:r>
      <w:r w:rsidR="000E66B6" w:rsidRPr="005010F9">
        <w:rPr>
          <w:rFonts w:eastAsia="SimSun" w:cs="Times New Roman"/>
          <w:b/>
          <w:szCs w:val="20"/>
          <w:lang w:val="hr-HR" w:eastAsia="hr-HR"/>
        </w:rPr>
        <w:t>4</w:t>
      </w:r>
      <w:r w:rsidRPr="005010F9">
        <w:rPr>
          <w:rFonts w:eastAsia="SimSun" w:cs="Times New Roman"/>
          <w:b/>
          <w:szCs w:val="20"/>
          <w:lang w:val="hr-HR" w:eastAsia="hr-HR"/>
        </w:rPr>
        <w:t>.</w:t>
      </w:r>
    </w:p>
    <w:p w14:paraId="4B2C408E" w14:textId="77777777" w:rsidR="001A35D0" w:rsidRPr="005010F9" w:rsidRDefault="001A35D0" w:rsidP="00495058">
      <w:pPr>
        <w:pStyle w:val="ListParagraph"/>
        <w:numPr>
          <w:ilvl w:val="0"/>
          <w:numId w:val="155"/>
        </w:numPr>
        <w:spacing w:after="0" w:line="240" w:lineRule="auto"/>
        <w:jc w:val="both"/>
        <w:rPr>
          <w:rFonts w:eastAsia="Calibri" w:cs="Times New Roman"/>
          <w:szCs w:val="20"/>
          <w:lang w:eastAsia="hr-HR"/>
        </w:rPr>
      </w:pPr>
      <w:r w:rsidRPr="005010F9">
        <w:rPr>
          <w:rFonts w:eastAsia="Calibri" w:cs="Times New Roman"/>
          <w:szCs w:val="20"/>
          <w:lang w:eastAsia="zh-CN"/>
        </w:rPr>
        <w:t>Radnik ima pravo na odsutnost s posla jedan dan u kalendarskoj godini kada je zbog osobito važnog i hitnog obiteljskog razloga uzrokovanog bolešću ili nesretnim slučajem prijeko potrebna njegova trenutačna nazočnost.</w:t>
      </w:r>
    </w:p>
    <w:p w14:paraId="7BB563D2" w14:textId="2F78DD26" w:rsidR="001A35D0" w:rsidRPr="005010F9" w:rsidRDefault="001A35D0" w:rsidP="00495058">
      <w:pPr>
        <w:pStyle w:val="ListParagraph"/>
        <w:numPr>
          <w:ilvl w:val="0"/>
          <w:numId w:val="155"/>
        </w:numPr>
        <w:spacing w:after="0" w:line="240" w:lineRule="auto"/>
        <w:jc w:val="both"/>
        <w:rPr>
          <w:rFonts w:eastAsia="Calibri" w:cs="Times New Roman"/>
          <w:szCs w:val="20"/>
          <w:lang w:eastAsia="hr-HR"/>
        </w:rPr>
      </w:pPr>
      <w:r w:rsidRPr="005010F9">
        <w:rPr>
          <w:rFonts w:eastAsia="Calibri" w:cs="Times New Roman"/>
          <w:szCs w:val="20"/>
          <w:lang w:eastAsia="zh-CN"/>
        </w:rPr>
        <w:t xml:space="preserve">Za stjecanje prava iz radnog odnosa ili u vezi s radnim odnosom, razdoblje odsutnosti s posla iz stavka 1. ovoga članka smatra se vremenom provedenim na radu. </w:t>
      </w:r>
    </w:p>
    <w:p w14:paraId="120C9D75" w14:textId="45A381E7" w:rsidR="00AC7FDD" w:rsidRPr="005010F9" w:rsidRDefault="00AC7FDD" w:rsidP="00AC392F">
      <w:pPr>
        <w:pStyle w:val="Heading1"/>
        <w:rPr>
          <w:rFonts w:ascii="Times New Roman" w:eastAsia="Times New Roman" w:hAnsi="Times New Roman" w:cs="Times New Roman"/>
          <w:color w:val="auto"/>
          <w:sz w:val="24"/>
          <w:szCs w:val="24"/>
          <w:lang w:val="hr-HR"/>
        </w:rPr>
      </w:pPr>
      <w:bookmarkStart w:id="48" w:name="_Toc164851516"/>
      <w:r w:rsidRPr="005010F9">
        <w:rPr>
          <w:rFonts w:ascii="Times New Roman" w:eastAsia="Times New Roman" w:hAnsi="Times New Roman" w:cs="Times New Roman"/>
          <w:color w:val="auto"/>
          <w:sz w:val="24"/>
          <w:szCs w:val="24"/>
          <w:lang w:val="hr-HR"/>
        </w:rPr>
        <w:t>VI. ZAŠTITA ŽIVOTA, ZDRAVLJA, PRIVATNOSTI I DOSTOJANSTVA RADNIKA</w:t>
      </w:r>
      <w:bookmarkEnd w:id="48"/>
    </w:p>
    <w:p w14:paraId="090152BC" w14:textId="77777777" w:rsidR="00AC7FDD" w:rsidRPr="005010F9" w:rsidRDefault="00AC7FDD" w:rsidP="003E1150">
      <w:pPr>
        <w:pStyle w:val="Heading2"/>
        <w:rPr>
          <w:rFonts w:eastAsia="Calibri"/>
          <w:lang w:val="hr-HR"/>
        </w:rPr>
      </w:pPr>
      <w:bookmarkStart w:id="49" w:name="_Toc164851517"/>
      <w:r w:rsidRPr="005010F9">
        <w:rPr>
          <w:rFonts w:eastAsia="Calibri"/>
          <w:lang w:val="hr-HR"/>
        </w:rPr>
        <w:t>Zaštita zdravlja radnika</w:t>
      </w:r>
      <w:bookmarkEnd w:id="49"/>
    </w:p>
    <w:p w14:paraId="65AC24C1" w14:textId="4A27BCE7" w:rsidR="007476FF" w:rsidRPr="005010F9" w:rsidRDefault="007476FF" w:rsidP="00F4123F">
      <w:pPr>
        <w:pStyle w:val="BodyText"/>
        <w:ind w:left="720" w:hanging="436"/>
        <w:jc w:val="center"/>
        <w:rPr>
          <w:b/>
          <w:sz w:val="20"/>
        </w:rPr>
      </w:pPr>
      <w:r w:rsidRPr="005010F9">
        <w:rPr>
          <w:b/>
          <w:sz w:val="20"/>
        </w:rPr>
        <w:t>Članak 7</w:t>
      </w:r>
      <w:r w:rsidR="000E66B6" w:rsidRPr="005010F9">
        <w:rPr>
          <w:b/>
          <w:sz w:val="20"/>
        </w:rPr>
        <w:t>5</w:t>
      </w:r>
      <w:r w:rsidRPr="005010F9">
        <w:rPr>
          <w:b/>
          <w:sz w:val="20"/>
        </w:rPr>
        <w:t>.</w:t>
      </w:r>
    </w:p>
    <w:p w14:paraId="417EEBE3" w14:textId="77777777" w:rsidR="00AC7FDD" w:rsidRPr="005010F9" w:rsidRDefault="00AC7FDD" w:rsidP="00495058">
      <w:pPr>
        <w:pStyle w:val="ListParagraph"/>
        <w:numPr>
          <w:ilvl w:val="0"/>
          <w:numId w:val="72"/>
        </w:numPr>
        <w:spacing w:after="0" w:line="240" w:lineRule="auto"/>
        <w:jc w:val="both"/>
        <w:rPr>
          <w:rFonts w:eastAsia="Calibri" w:cs="Times New Roman"/>
          <w:szCs w:val="20"/>
        </w:rPr>
      </w:pPr>
      <w:r w:rsidRPr="005010F9">
        <w:rPr>
          <w:rFonts w:eastAsia="Calibri" w:cs="Times New Roman"/>
          <w:szCs w:val="20"/>
        </w:rPr>
        <w:t>U slučaju osnovane sumnje da je radniku škole psihofizičko zdravlje narušeno u mjeri koja bitno umanjuje njegovu radnu sposobnost, ravnatelj će uputiti školskom odboru obrazloženi prijedlog za donošenje odluke o upućivanju radnika na ovlaštenu prosudbu radne sposobnosti.</w:t>
      </w:r>
    </w:p>
    <w:p w14:paraId="6248FCCA" w14:textId="77777777" w:rsidR="00AC7FDD" w:rsidRPr="005010F9" w:rsidRDefault="00AC7FDD" w:rsidP="00495058">
      <w:pPr>
        <w:pStyle w:val="ListParagraph"/>
        <w:numPr>
          <w:ilvl w:val="0"/>
          <w:numId w:val="72"/>
        </w:numPr>
        <w:spacing w:after="0" w:line="240" w:lineRule="auto"/>
        <w:jc w:val="both"/>
        <w:rPr>
          <w:rFonts w:eastAsia="Calibri" w:cs="Times New Roman"/>
          <w:szCs w:val="20"/>
        </w:rPr>
      </w:pPr>
      <w:r w:rsidRPr="005010F9">
        <w:rPr>
          <w:rFonts w:eastAsia="Calibri" w:cs="Times New Roman"/>
          <w:szCs w:val="20"/>
        </w:rPr>
        <w:t>Ako Školski odbor utvrdi da je prijedlog ravnatelja opravdan, donijet će odluku o upućivanju radnika na ovlaštenu prosudbu radne sposobnosti.</w:t>
      </w:r>
    </w:p>
    <w:p w14:paraId="71A23C27" w14:textId="77777777" w:rsidR="00AC7FDD" w:rsidRPr="005010F9" w:rsidRDefault="00AC7FDD" w:rsidP="00495058">
      <w:pPr>
        <w:pStyle w:val="ListParagraph"/>
        <w:numPr>
          <w:ilvl w:val="0"/>
          <w:numId w:val="72"/>
        </w:numPr>
        <w:spacing w:after="0" w:line="240" w:lineRule="auto"/>
        <w:jc w:val="both"/>
        <w:rPr>
          <w:rFonts w:eastAsia="Calibri" w:cs="Times New Roman"/>
          <w:szCs w:val="20"/>
        </w:rPr>
      </w:pPr>
      <w:r w:rsidRPr="005010F9">
        <w:rPr>
          <w:rFonts w:eastAsia="Calibri" w:cs="Times New Roman"/>
          <w:szCs w:val="20"/>
        </w:rPr>
        <w:t>Radniku koji odbije izvršiti odluku iz stavka 2. ovog članka, otkazati će mu se ugovor o radu zbog skrivljenog ponašanja radi kršenja obveza iz radnog odnosa.</w:t>
      </w:r>
    </w:p>
    <w:p w14:paraId="48C43159" w14:textId="378BFF50" w:rsidR="008F28C8" w:rsidRPr="005010F9" w:rsidRDefault="00AC7FDD" w:rsidP="00495058">
      <w:pPr>
        <w:pStyle w:val="ListParagraph"/>
        <w:numPr>
          <w:ilvl w:val="0"/>
          <w:numId w:val="72"/>
        </w:numPr>
        <w:spacing w:after="0" w:line="240" w:lineRule="auto"/>
        <w:jc w:val="both"/>
        <w:rPr>
          <w:szCs w:val="20"/>
        </w:rPr>
      </w:pPr>
      <w:r w:rsidRPr="005010F9">
        <w:rPr>
          <w:rFonts w:eastAsia="Calibri" w:cs="Times New Roman"/>
          <w:szCs w:val="20"/>
        </w:rPr>
        <w:t>Ako se ovlaštenom prosudbom radne sposobnosti utvrdi da radnik nije u mogućnosti uredno izvršavati obveze u odgojno-obrazovnom radu</w:t>
      </w:r>
      <w:r w:rsidR="008F28C8" w:rsidRPr="005010F9">
        <w:rPr>
          <w:szCs w:val="20"/>
        </w:rPr>
        <w:t xml:space="preserve"> </w:t>
      </w:r>
      <w:r w:rsidR="008F28C8" w:rsidRPr="005010F9">
        <w:rPr>
          <w:rFonts w:cs="Times New Roman"/>
          <w:szCs w:val="20"/>
        </w:rPr>
        <w:t>ravnatelj će istu prosudbu uputiti izabranom doktoru medicine primarne zdravstvene zaštite radnika radi pokretanja postupka za ostvarivanje prava iz mirovinskog osiguranja na temelju smanjenja radne sposobnosti uz preostalu radnu sposobnost ili djelomičnog, odnosno potpunog gubitka radne sposobnosti.</w:t>
      </w:r>
    </w:p>
    <w:p w14:paraId="10CE6334" w14:textId="77777777" w:rsidR="003C6BA0" w:rsidRPr="005010F9" w:rsidRDefault="003C6BA0" w:rsidP="003C6BA0">
      <w:pPr>
        <w:pStyle w:val="ListParagraph"/>
        <w:spacing w:after="0" w:line="240" w:lineRule="auto"/>
        <w:jc w:val="both"/>
        <w:rPr>
          <w:szCs w:val="20"/>
        </w:rPr>
      </w:pPr>
    </w:p>
    <w:p w14:paraId="068EAADF" w14:textId="77777777" w:rsidR="00AC7FDD" w:rsidRPr="005010F9" w:rsidRDefault="00AC7FDD" w:rsidP="003E1150">
      <w:pPr>
        <w:pStyle w:val="Heading2"/>
        <w:rPr>
          <w:rFonts w:eastAsia="Times New Roman"/>
          <w:lang w:val="hr-HR" w:eastAsia="hr-HR"/>
        </w:rPr>
      </w:pPr>
      <w:bookmarkStart w:id="50" w:name="_Toc164851518"/>
      <w:r w:rsidRPr="005010F9">
        <w:rPr>
          <w:rFonts w:eastAsia="Times New Roman"/>
          <w:lang w:val="hr-HR" w:eastAsia="hr-HR"/>
        </w:rPr>
        <w:t>Zaštita i sigurnost na radu</w:t>
      </w:r>
      <w:bookmarkEnd w:id="50"/>
    </w:p>
    <w:p w14:paraId="243478D2" w14:textId="58954C38" w:rsidR="00A00A8F" w:rsidRPr="005010F9" w:rsidRDefault="00A00A8F" w:rsidP="00A00A8F">
      <w:pPr>
        <w:pStyle w:val="BodyText"/>
        <w:ind w:left="720"/>
        <w:jc w:val="center"/>
        <w:rPr>
          <w:b/>
          <w:sz w:val="20"/>
        </w:rPr>
      </w:pPr>
      <w:r w:rsidRPr="005010F9">
        <w:rPr>
          <w:b/>
          <w:sz w:val="20"/>
        </w:rPr>
        <w:t>Članak 7</w:t>
      </w:r>
      <w:r w:rsidR="000E66B6" w:rsidRPr="005010F9">
        <w:rPr>
          <w:b/>
          <w:sz w:val="20"/>
        </w:rPr>
        <w:t>6</w:t>
      </w:r>
      <w:r w:rsidRPr="005010F9">
        <w:rPr>
          <w:b/>
          <w:sz w:val="20"/>
        </w:rPr>
        <w:t>.</w:t>
      </w:r>
    </w:p>
    <w:p w14:paraId="15AE6AA9" w14:textId="77777777" w:rsidR="00AC7FDD" w:rsidRPr="005010F9" w:rsidRDefault="00AC7FDD" w:rsidP="00495058">
      <w:pPr>
        <w:pStyle w:val="ListParagraph"/>
        <w:numPr>
          <w:ilvl w:val="0"/>
          <w:numId w:val="73"/>
        </w:numPr>
        <w:spacing w:after="0" w:line="240" w:lineRule="auto"/>
        <w:jc w:val="both"/>
        <w:rPr>
          <w:rFonts w:eastAsia="Times New Roman" w:cs="Times New Roman"/>
          <w:szCs w:val="20"/>
          <w:lang w:eastAsia="hr-HR"/>
        </w:rPr>
      </w:pPr>
      <w:r w:rsidRPr="005010F9">
        <w:rPr>
          <w:rFonts w:eastAsia="Times New Roman" w:cs="Times New Roman"/>
          <w:szCs w:val="20"/>
          <w:lang w:eastAsia="hr-HR"/>
        </w:rPr>
        <w:t xml:space="preserve">U Školi je obvezno osigurati uvjete rada kojima će se štititi zdravlje i omogućiti redovan rad radnika. </w:t>
      </w:r>
    </w:p>
    <w:p w14:paraId="7CA86998" w14:textId="77777777" w:rsidR="00AC7FDD" w:rsidRPr="005010F9" w:rsidRDefault="00AC7FDD" w:rsidP="00495058">
      <w:pPr>
        <w:pStyle w:val="ListParagraph"/>
        <w:numPr>
          <w:ilvl w:val="0"/>
          <w:numId w:val="73"/>
        </w:numPr>
        <w:spacing w:after="0" w:line="240" w:lineRule="auto"/>
        <w:jc w:val="both"/>
        <w:rPr>
          <w:rFonts w:eastAsia="Times New Roman" w:cs="Times New Roman"/>
          <w:szCs w:val="20"/>
        </w:rPr>
      </w:pPr>
      <w:r w:rsidRPr="005010F9">
        <w:rPr>
          <w:rFonts w:eastAsia="Times New Roman" w:cs="Times New Roman"/>
          <w:szCs w:val="20"/>
        </w:rPr>
        <w:t>U svezi sa stavkom 1. ovoga članka Škola će održavati prostorije, uređaje, opremu, nastavna sredstva i pomagala, mjesto rada te primjenjivati mjere zaštite zdravlja i sigurnosti radnika i osposobljavati radnika za rad na siguran način.</w:t>
      </w:r>
    </w:p>
    <w:p w14:paraId="53CD3853" w14:textId="557FA72D" w:rsidR="00AC7FDD" w:rsidRPr="005010F9" w:rsidRDefault="00AC7FDD" w:rsidP="00495058">
      <w:pPr>
        <w:pStyle w:val="ListParagraph"/>
        <w:numPr>
          <w:ilvl w:val="0"/>
          <w:numId w:val="73"/>
        </w:numPr>
        <w:spacing w:after="0" w:line="240" w:lineRule="auto"/>
        <w:jc w:val="both"/>
        <w:rPr>
          <w:rFonts w:eastAsia="Times New Roman" w:cs="Times New Roman"/>
          <w:szCs w:val="20"/>
        </w:rPr>
      </w:pPr>
      <w:r w:rsidRPr="005010F9">
        <w:rPr>
          <w:rFonts w:eastAsia="Times New Roman" w:cs="Times New Roman"/>
          <w:szCs w:val="20"/>
        </w:rPr>
        <w:t xml:space="preserve">Ravnatelj je dužan </w:t>
      </w:r>
      <w:r w:rsidR="007F2512" w:rsidRPr="005010F9">
        <w:rPr>
          <w:rFonts w:eastAsia="Times New Roman" w:cs="Times New Roman"/>
          <w:szCs w:val="20"/>
        </w:rPr>
        <w:t xml:space="preserve">radnike redovno izvješćivati o </w:t>
      </w:r>
      <w:r w:rsidRPr="005010F9">
        <w:rPr>
          <w:rFonts w:eastAsia="Times New Roman" w:cs="Times New Roman"/>
          <w:szCs w:val="20"/>
        </w:rPr>
        <w:t>uvjetima i načinju korištenja prostora, prostorija, opasnih tvari, sredstava za rad i opreme te osigurati da ista u svakom trenutku bude ispravna.</w:t>
      </w:r>
    </w:p>
    <w:p w14:paraId="02F6AD9C" w14:textId="2EA6D57C" w:rsidR="00AC7FDD" w:rsidRPr="005010F9" w:rsidRDefault="00AC7FDD" w:rsidP="00AC7FDD">
      <w:pPr>
        <w:spacing w:after="0" w:line="240" w:lineRule="auto"/>
        <w:jc w:val="both"/>
        <w:rPr>
          <w:rFonts w:eastAsia="Times New Roman" w:cs="Times New Roman"/>
          <w:szCs w:val="20"/>
          <w:lang w:val="hr-HR"/>
        </w:rPr>
      </w:pPr>
    </w:p>
    <w:p w14:paraId="5158BA88" w14:textId="77777777" w:rsidR="00B71324" w:rsidRPr="005010F9" w:rsidRDefault="00B71324" w:rsidP="00AC7FDD">
      <w:pPr>
        <w:spacing w:after="0" w:line="240" w:lineRule="auto"/>
        <w:jc w:val="both"/>
        <w:rPr>
          <w:rFonts w:eastAsia="Times New Roman" w:cs="Times New Roman"/>
          <w:szCs w:val="20"/>
          <w:lang w:val="hr-HR"/>
        </w:rPr>
      </w:pPr>
    </w:p>
    <w:p w14:paraId="7CC36672" w14:textId="1451035E" w:rsidR="00BA64E4" w:rsidRPr="005010F9" w:rsidRDefault="00BA64E4" w:rsidP="00BA64E4">
      <w:pPr>
        <w:pStyle w:val="BodyText"/>
        <w:ind w:left="720"/>
        <w:jc w:val="center"/>
        <w:rPr>
          <w:b/>
          <w:sz w:val="20"/>
        </w:rPr>
      </w:pPr>
      <w:r w:rsidRPr="005010F9">
        <w:rPr>
          <w:b/>
          <w:sz w:val="20"/>
        </w:rPr>
        <w:t>Članak 7</w:t>
      </w:r>
      <w:r w:rsidR="000E66B6" w:rsidRPr="005010F9">
        <w:rPr>
          <w:b/>
          <w:sz w:val="20"/>
        </w:rPr>
        <w:t>7</w:t>
      </w:r>
      <w:r w:rsidRPr="005010F9">
        <w:rPr>
          <w:b/>
          <w:sz w:val="20"/>
        </w:rPr>
        <w:t>.</w:t>
      </w:r>
    </w:p>
    <w:p w14:paraId="5636605C" w14:textId="77777777" w:rsidR="00AC7FDD" w:rsidRPr="005010F9" w:rsidRDefault="00AC7FDD" w:rsidP="00495058">
      <w:pPr>
        <w:pStyle w:val="ListParagraph"/>
        <w:numPr>
          <w:ilvl w:val="0"/>
          <w:numId w:val="74"/>
        </w:numPr>
        <w:spacing w:after="0" w:line="240" w:lineRule="auto"/>
        <w:jc w:val="both"/>
        <w:rPr>
          <w:rFonts w:eastAsia="Times New Roman" w:cs="Times New Roman"/>
          <w:szCs w:val="20"/>
        </w:rPr>
      </w:pPr>
      <w:r w:rsidRPr="005010F9">
        <w:rPr>
          <w:rFonts w:eastAsia="Times New Roman" w:cs="Times New Roman"/>
          <w:szCs w:val="20"/>
        </w:rPr>
        <w:t>Radnik je obvezan pridržavati se pravila o zaštiti zdravlja i sigurnosti na radu.</w:t>
      </w:r>
    </w:p>
    <w:p w14:paraId="5C709F8E" w14:textId="77777777" w:rsidR="00AC7FDD" w:rsidRPr="005010F9" w:rsidRDefault="00AC7FDD" w:rsidP="00495058">
      <w:pPr>
        <w:pStyle w:val="ListParagraph"/>
        <w:numPr>
          <w:ilvl w:val="0"/>
          <w:numId w:val="74"/>
        </w:numPr>
        <w:spacing w:after="0" w:line="240" w:lineRule="auto"/>
        <w:jc w:val="both"/>
        <w:rPr>
          <w:rFonts w:eastAsia="Times New Roman" w:cs="Times New Roman"/>
          <w:szCs w:val="20"/>
        </w:rPr>
      </w:pPr>
      <w:r w:rsidRPr="005010F9">
        <w:rPr>
          <w:rFonts w:eastAsia="Times New Roman" w:cs="Times New Roman"/>
          <w:szCs w:val="20"/>
        </w:rPr>
        <w:t xml:space="preserve">Radnik je dužan brinuti se za vlastitu sigurnost i zdravlje, kao i za sigurnost i zdravlje drugih radnika s kojima je neposredno vezan u procesu rada te osoba koje borave u Školi, te odmah obavijestiti ravnatelja o događaju koji predstavlja moguću opasnost. </w:t>
      </w:r>
    </w:p>
    <w:p w14:paraId="6494A01C" w14:textId="77777777" w:rsidR="00AC7FDD" w:rsidRPr="005010F9" w:rsidRDefault="00AC7FDD" w:rsidP="00495058">
      <w:pPr>
        <w:pStyle w:val="ListParagraph"/>
        <w:numPr>
          <w:ilvl w:val="0"/>
          <w:numId w:val="74"/>
        </w:numPr>
        <w:spacing w:after="0" w:line="240" w:lineRule="auto"/>
        <w:jc w:val="both"/>
        <w:rPr>
          <w:rFonts w:eastAsia="Times New Roman" w:cs="Times New Roman"/>
          <w:szCs w:val="20"/>
        </w:rPr>
      </w:pPr>
      <w:r w:rsidRPr="005010F9">
        <w:rPr>
          <w:rFonts w:eastAsia="Times New Roman" w:cs="Times New Roman"/>
          <w:szCs w:val="20"/>
        </w:rPr>
        <w:t>Prigodom sklapanja ugovora o radu radnik je dužan izvijestiti ravnatelja o okolnostima koje mogu utjecati na obavljanje ugovorenih poslova.</w:t>
      </w:r>
    </w:p>
    <w:p w14:paraId="0D50A450" w14:textId="77777777" w:rsidR="00AC7FDD" w:rsidRPr="005010F9" w:rsidRDefault="00AC7FDD" w:rsidP="00495058">
      <w:pPr>
        <w:pStyle w:val="ListParagraph"/>
        <w:numPr>
          <w:ilvl w:val="0"/>
          <w:numId w:val="74"/>
        </w:numPr>
        <w:spacing w:after="0" w:line="240" w:lineRule="auto"/>
        <w:jc w:val="both"/>
        <w:rPr>
          <w:rFonts w:eastAsia="Times New Roman" w:cs="Times New Roman"/>
          <w:szCs w:val="20"/>
        </w:rPr>
      </w:pPr>
      <w:r w:rsidRPr="005010F9">
        <w:rPr>
          <w:rFonts w:eastAsia="Times New Roman" w:cs="Times New Roman"/>
          <w:szCs w:val="20"/>
        </w:rPr>
        <w:t>Odgovornost za propuštanje iz stavka 3. ovoga članka snosi radnik.</w:t>
      </w:r>
    </w:p>
    <w:p w14:paraId="69BC522C" w14:textId="77777777" w:rsidR="00AC7FDD" w:rsidRPr="005010F9" w:rsidRDefault="00AC7FDD" w:rsidP="00AC7FDD">
      <w:pPr>
        <w:spacing w:after="0" w:line="240" w:lineRule="auto"/>
        <w:jc w:val="both"/>
        <w:rPr>
          <w:rFonts w:eastAsia="Times New Roman" w:cs="Times New Roman"/>
          <w:szCs w:val="20"/>
          <w:lang w:val="hr-HR"/>
        </w:rPr>
      </w:pPr>
    </w:p>
    <w:p w14:paraId="78A95C44" w14:textId="77777777" w:rsidR="00AC7FDD" w:rsidRPr="005010F9" w:rsidRDefault="00AC7FDD" w:rsidP="003E1150">
      <w:pPr>
        <w:pStyle w:val="Heading2"/>
        <w:rPr>
          <w:rFonts w:eastAsia="Times New Roman"/>
          <w:lang w:val="hr-HR" w:eastAsia="hr-HR"/>
        </w:rPr>
      </w:pPr>
      <w:bookmarkStart w:id="51" w:name="_Toc164851519"/>
      <w:r w:rsidRPr="005010F9">
        <w:rPr>
          <w:rFonts w:eastAsia="Times New Roman"/>
          <w:lang w:val="hr-HR" w:eastAsia="hr-HR"/>
        </w:rPr>
        <w:t>Zaštita trudnica, roditelja i posvojitelja</w:t>
      </w:r>
      <w:bookmarkEnd w:id="51"/>
    </w:p>
    <w:p w14:paraId="3F767F33" w14:textId="70A1881A" w:rsidR="00711B38" w:rsidRPr="005010F9" w:rsidRDefault="00711B38" w:rsidP="00711B38">
      <w:pPr>
        <w:pStyle w:val="BodyText"/>
        <w:ind w:left="720"/>
        <w:jc w:val="center"/>
        <w:rPr>
          <w:b/>
          <w:sz w:val="20"/>
        </w:rPr>
      </w:pPr>
      <w:r w:rsidRPr="005010F9">
        <w:rPr>
          <w:b/>
          <w:sz w:val="20"/>
        </w:rPr>
        <w:t>Članak 7</w:t>
      </w:r>
      <w:r w:rsidR="000E66B6" w:rsidRPr="005010F9">
        <w:rPr>
          <w:b/>
          <w:sz w:val="20"/>
        </w:rPr>
        <w:t>8</w:t>
      </w:r>
      <w:r w:rsidRPr="005010F9">
        <w:rPr>
          <w:b/>
          <w:sz w:val="20"/>
        </w:rPr>
        <w:t>.</w:t>
      </w:r>
    </w:p>
    <w:p w14:paraId="2F37C664" w14:textId="77777777" w:rsidR="00AC7FDD" w:rsidRPr="005010F9" w:rsidRDefault="00AC7FDD" w:rsidP="00495058">
      <w:pPr>
        <w:pStyle w:val="ListParagraph"/>
        <w:numPr>
          <w:ilvl w:val="0"/>
          <w:numId w:val="75"/>
        </w:numPr>
        <w:spacing w:after="0" w:line="240" w:lineRule="auto"/>
        <w:jc w:val="both"/>
        <w:rPr>
          <w:rFonts w:eastAsia="Times New Roman" w:cs="Times New Roman"/>
          <w:szCs w:val="20"/>
        </w:rPr>
      </w:pPr>
      <w:r w:rsidRPr="005010F9">
        <w:rPr>
          <w:rFonts w:eastAsia="Times New Roman" w:cs="Times New Roman"/>
          <w:szCs w:val="20"/>
        </w:rPr>
        <w:t xml:space="preserve">Ravnatelj Škole ne smije odbiti zaposliti trudnicu niti otkazati joj ugovor o radu zbog trudnoće kao ni tražiti bilo kakve podatke o njenoj trudnoći. </w:t>
      </w:r>
    </w:p>
    <w:p w14:paraId="0EA4C60A" w14:textId="1FB4B174" w:rsidR="00AC7FDD" w:rsidRPr="005010F9" w:rsidRDefault="00AC7FDD" w:rsidP="00495058">
      <w:pPr>
        <w:pStyle w:val="ListParagraph"/>
        <w:numPr>
          <w:ilvl w:val="0"/>
          <w:numId w:val="75"/>
        </w:numPr>
        <w:spacing w:after="0" w:line="240" w:lineRule="auto"/>
        <w:jc w:val="both"/>
        <w:rPr>
          <w:rFonts w:eastAsia="Times New Roman" w:cs="Times New Roman"/>
          <w:szCs w:val="20"/>
        </w:rPr>
      </w:pPr>
      <w:r w:rsidRPr="005010F9">
        <w:rPr>
          <w:rFonts w:eastAsia="Times New Roman" w:cs="Times New Roman"/>
          <w:szCs w:val="20"/>
        </w:rPr>
        <w:lastRenderedPageBreak/>
        <w:t xml:space="preserve">Ostvarivanje prava </w:t>
      </w:r>
      <w:r w:rsidR="000C70C4" w:rsidRPr="005010F9">
        <w:rPr>
          <w:rFonts w:eastAsia="Times New Roman" w:cs="Times New Roman"/>
          <w:szCs w:val="20"/>
        </w:rPr>
        <w:t xml:space="preserve">trudnica, </w:t>
      </w:r>
      <w:r w:rsidRPr="005010F9">
        <w:rPr>
          <w:rFonts w:eastAsia="Times New Roman" w:cs="Times New Roman"/>
          <w:szCs w:val="20"/>
        </w:rPr>
        <w:t xml:space="preserve">rodilja, roditelja i posvojitelja obavlja se u skladu s odredbama Zakona o rodiljinim i roditeljskim potporama te ostalim posebnim propisima. </w:t>
      </w:r>
    </w:p>
    <w:p w14:paraId="624E2A19" w14:textId="77777777" w:rsidR="00AC7FDD" w:rsidRPr="005010F9" w:rsidRDefault="00AC7FDD" w:rsidP="00AC7FDD">
      <w:pPr>
        <w:spacing w:after="0" w:line="240" w:lineRule="auto"/>
        <w:jc w:val="both"/>
        <w:rPr>
          <w:rFonts w:eastAsia="Times New Roman" w:cs="Times New Roman"/>
          <w:szCs w:val="20"/>
          <w:lang w:val="hr-HR"/>
        </w:rPr>
      </w:pPr>
    </w:p>
    <w:p w14:paraId="6BB1F153" w14:textId="77777777" w:rsidR="00AC7FDD" w:rsidRPr="005010F9" w:rsidRDefault="00AC7FDD" w:rsidP="003E1150">
      <w:pPr>
        <w:pStyle w:val="Heading2"/>
        <w:rPr>
          <w:rFonts w:eastAsia="Times New Roman"/>
          <w:lang w:val="hr-HR" w:eastAsia="hr-HR"/>
        </w:rPr>
      </w:pPr>
      <w:bookmarkStart w:id="52" w:name="_Toc164851520"/>
      <w:r w:rsidRPr="005010F9">
        <w:rPr>
          <w:rFonts w:eastAsia="Times New Roman"/>
          <w:lang w:val="hr-HR" w:eastAsia="hr-HR"/>
        </w:rPr>
        <w:t>Zaštita privatnosti radnika</w:t>
      </w:r>
      <w:bookmarkEnd w:id="52"/>
      <w:r w:rsidRPr="005010F9">
        <w:rPr>
          <w:rFonts w:eastAsia="Times New Roman"/>
          <w:lang w:val="hr-HR" w:eastAsia="hr-HR"/>
        </w:rPr>
        <w:t xml:space="preserve"> </w:t>
      </w:r>
    </w:p>
    <w:p w14:paraId="7B1BEB8D" w14:textId="16B72DB2" w:rsidR="00711B38" w:rsidRPr="005010F9" w:rsidRDefault="00711B38" w:rsidP="00711B38">
      <w:pPr>
        <w:pStyle w:val="BodyText"/>
        <w:ind w:left="720"/>
        <w:jc w:val="center"/>
        <w:rPr>
          <w:b/>
          <w:sz w:val="20"/>
        </w:rPr>
      </w:pPr>
      <w:r w:rsidRPr="005010F9">
        <w:rPr>
          <w:b/>
          <w:sz w:val="20"/>
        </w:rPr>
        <w:t>Članak 7</w:t>
      </w:r>
      <w:r w:rsidR="000E66B6" w:rsidRPr="005010F9">
        <w:rPr>
          <w:b/>
          <w:sz w:val="20"/>
        </w:rPr>
        <w:t>9</w:t>
      </w:r>
      <w:r w:rsidRPr="005010F9">
        <w:rPr>
          <w:b/>
          <w:sz w:val="20"/>
        </w:rPr>
        <w:t>.</w:t>
      </w:r>
    </w:p>
    <w:p w14:paraId="3E576EB5" w14:textId="77777777" w:rsidR="00AC7FDD" w:rsidRPr="005010F9" w:rsidRDefault="00AC7FDD" w:rsidP="00495058">
      <w:pPr>
        <w:pStyle w:val="ListParagraph"/>
        <w:numPr>
          <w:ilvl w:val="0"/>
          <w:numId w:val="76"/>
        </w:numPr>
        <w:spacing w:after="0" w:line="240" w:lineRule="auto"/>
        <w:jc w:val="both"/>
        <w:rPr>
          <w:rFonts w:eastAsia="Times New Roman" w:cs="Times New Roman"/>
          <w:szCs w:val="20"/>
        </w:rPr>
      </w:pPr>
      <w:r w:rsidRPr="005010F9">
        <w:rPr>
          <w:rFonts w:eastAsia="Times New Roman" w:cs="Times New Roman"/>
          <w:szCs w:val="20"/>
        </w:rPr>
        <w:t>Za radnika se u Školi vode osobni podatci prema elektroničkom zapisu podataka iz radnog odnosa.</w:t>
      </w:r>
    </w:p>
    <w:p w14:paraId="78ED66B7" w14:textId="77777777" w:rsidR="00AC7FDD" w:rsidRPr="005010F9" w:rsidRDefault="00AC7FDD" w:rsidP="00495058">
      <w:pPr>
        <w:pStyle w:val="ListParagraph"/>
        <w:numPr>
          <w:ilvl w:val="0"/>
          <w:numId w:val="76"/>
        </w:numPr>
        <w:spacing w:after="0" w:line="240" w:lineRule="auto"/>
        <w:jc w:val="both"/>
        <w:rPr>
          <w:rFonts w:eastAsia="Times New Roman" w:cs="Times New Roman"/>
          <w:szCs w:val="20"/>
        </w:rPr>
      </w:pPr>
      <w:r w:rsidRPr="005010F9">
        <w:rPr>
          <w:rFonts w:eastAsia="Times New Roman" w:cs="Times New Roman"/>
          <w:szCs w:val="20"/>
        </w:rPr>
        <w:t>Radnik treba pravodobno dostaviti tijelima Škole odgovarajuće osobne podatke i isprave za ostvarivanje prava iz radnog odnosa.</w:t>
      </w:r>
    </w:p>
    <w:p w14:paraId="47CB31C1" w14:textId="77777777" w:rsidR="00AC7FDD" w:rsidRPr="005010F9" w:rsidRDefault="00AC7FDD" w:rsidP="00495058">
      <w:pPr>
        <w:pStyle w:val="ListParagraph"/>
        <w:numPr>
          <w:ilvl w:val="0"/>
          <w:numId w:val="76"/>
        </w:numPr>
        <w:spacing w:after="0" w:line="240" w:lineRule="auto"/>
        <w:rPr>
          <w:rFonts w:eastAsia="Times New Roman" w:cs="Times New Roman"/>
          <w:szCs w:val="20"/>
          <w:lang w:eastAsia="hr-HR"/>
        </w:rPr>
      </w:pPr>
      <w:r w:rsidRPr="005010F9">
        <w:rPr>
          <w:rFonts w:eastAsia="Times New Roman" w:cs="Times New Roman"/>
          <w:szCs w:val="20"/>
          <w:lang w:eastAsia="hr-HR"/>
        </w:rPr>
        <w:t xml:space="preserve">Radnici koji ne dostave utvrđene podatke snose posljedice tog propusta. </w:t>
      </w:r>
    </w:p>
    <w:p w14:paraId="1E2442E0" w14:textId="77777777" w:rsidR="00AC7FDD" w:rsidRPr="005010F9" w:rsidRDefault="00AC7FDD" w:rsidP="00495058">
      <w:pPr>
        <w:pStyle w:val="ListParagraph"/>
        <w:numPr>
          <w:ilvl w:val="0"/>
          <w:numId w:val="76"/>
        </w:numPr>
        <w:spacing w:after="0" w:line="240" w:lineRule="auto"/>
        <w:jc w:val="both"/>
        <w:rPr>
          <w:rFonts w:eastAsia="Times New Roman" w:cs="Times New Roman"/>
          <w:szCs w:val="20"/>
        </w:rPr>
      </w:pPr>
      <w:r w:rsidRPr="005010F9">
        <w:rPr>
          <w:rFonts w:eastAsia="Times New Roman" w:cs="Times New Roman"/>
          <w:szCs w:val="20"/>
        </w:rPr>
        <w:t xml:space="preserve">Tijela Škole ne smiju bilo kojim mjerama tražiti od radnika dostavljanje osobnih podataka koji su u možebitnoj svezi s ostvarivanjem prava drugih radnika u Školi.    </w:t>
      </w:r>
    </w:p>
    <w:p w14:paraId="70264478" w14:textId="77777777" w:rsidR="00AC7FDD" w:rsidRPr="005010F9" w:rsidRDefault="00AC7FDD" w:rsidP="00AC7FDD">
      <w:pPr>
        <w:spacing w:after="0" w:line="240" w:lineRule="auto"/>
        <w:rPr>
          <w:rFonts w:eastAsia="Times New Roman" w:cs="Times New Roman"/>
          <w:b/>
          <w:bCs/>
          <w:szCs w:val="20"/>
          <w:lang w:val="hr-HR" w:eastAsia="hr-HR"/>
        </w:rPr>
      </w:pPr>
    </w:p>
    <w:p w14:paraId="071D992C" w14:textId="77777777" w:rsidR="00AC7FDD" w:rsidRPr="005010F9" w:rsidRDefault="00AC7FDD" w:rsidP="003E1150">
      <w:pPr>
        <w:pStyle w:val="Heading2"/>
        <w:rPr>
          <w:rFonts w:eastAsia="Times New Roman"/>
          <w:lang w:val="hr-HR" w:eastAsia="hr-HR"/>
        </w:rPr>
      </w:pPr>
      <w:bookmarkStart w:id="53" w:name="_Toc164851521"/>
      <w:r w:rsidRPr="005010F9">
        <w:rPr>
          <w:rFonts w:eastAsia="Times New Roman"/>
          <w:lang w:val="hr-HR" w:eastAsia="hr-HR"/>
        </w:rPr>
        <w:t>Zaštita osobnih podataka radnika</w:t>
      </w:r>
      <w:bookmarkEnd w:id="53"/>
      <w:r w:rsidRPr="005010F9">
        <w:rPr>
          <w:rFonts w:eastAsia="Times New Roman"/>
          <w:lang w:val="hr-HR" w:eastAsia="hr-HR"/>
        </w:rPr>
        <w:t xml:space="preserve"> </w:t>
      </w:r>
    </w:p>
    <w:p w14:paraId="2CD5061A" w14:textId="151EBAA5" w:rsidR="00572105" w:rsidRPr="005010F9" w:rsidRDefault="00572105" w:rsidP="00572105">
      <w:pPr>
        <w:pStyle w:val="BodyText"/>
        <w:ind w:left="720"/>
        <w:jc w:val="center"/>
        <w:rPr>
          <w:b/>
          <w:sz w:val="20"/>
        </w:rPr>
      </w:pPr>
      <w:bookmarkStart w:id="54" w:name="_Hlk137550444"/>
      <w:r w:rsidRPr="005010F9">
        <w:rPr>
          <w:b/>
          <w:sz w:val="20"/>
        </w:rPr>
        <w:t xml:space="preserve">Članak </w:t>
      </w:r>
      <w:r w:rsidR="000E66B6" w:rsidRPr="005010F9">
        <w:rPr>
          <w:b/>
          <w:sz w:val="20"/>
        </w:rPr>
        <w:t>80</w:t>
      </w:r>
      <w:r w:rsidRPr="005010F9">
        <w:rPr>
          <w:b/>
          <w:sz w:val="20"/>
        </w:rPr>
        <w:t>.</w:t>
      </w:r>
    </w:p>
    <w:bookmarkEnd w:id="54"/>
    <w:p w14:paraId="732534BA" w14:textId="55B324B2" w:rsidR="008F28C8" w:rsidRPr="005010F9" w:rsidRDefault="008F28C8" w:rsidP="00495058">
      <w:pPr>
        <w:pStyle w:val="NoSpacing"/>
        <w:numPr>
          <w:ilvl w:val="0"/>
          <w:numId w:val="77"/>
        </w:numPr>
        <w:jc w:val="both"/>
        <w:rPr>
          <w:rFonts w:ascii="Times New Roman" w:hAnsi="Times New Roman"/>
          <w:sz w:val="20"/>
          <w:szCs w:val="20"/>
          <w:lang w:eastAsia="hr-HR"/>
        </w:rPr>
      </w:pPr>
      <w:r w:rsidRPr="005010F9">
        <w:rPr>
          <w:rFonts w:ascii="Times New Roman" w:hAnsi="Times New Roman"/>
          <w:sz w:val="20"/>
          <w:szCs w:val="20"/>
        </w:rPr>
        <w:t xml:space="preserve">Prikupljanje, obrada, korištenje, pohrana, prijenos i zaštita osobnih podataka fizičkih osoba u Školi, kao voditelja obrade, ima se provoditi u skladu s </w:t>
      </w:r>
      <w:r w:rsidRPr="005010F9">
        <w:rPr>
          <w:rStyle w:val="Strong"/>
          <w:rFonts w:ascii="Times New Roman" w:hAnsi="Times New Roman"/>
          <w:b w:val="0"/>
          <w:bCs w:val="0"/>
          <w:sz w:val="20"/>
          <w:szCs w:val="20"/>
          <w:bdr w:val="none" w:sz="0" w:space="0" w:color="auto" w:frame="1"/>
          <w:shd w:val="clear" w:color="auto" w:fill="FFFFFF"/>
        </w:rPr>
        <w:t>Uredbom (EU) broja 2016/679 Europskog parlamenta i vijeća od dana 27. travnja 2016. godine o zaštiti pojedinca u vezi s obradom osobnih podataka i o slobodnom kretanju takvih podataka,</w:t>
      </w:r>
      <w:r w:rsidRPr="005010F9">
        <w:rPr>
          <w:rStyle w:val="Strong"/>
          <w:rFonts w:ascii="Times New Roman" w:hAnsi="Times New Roman"/>
          <w:sz w:val="20"/>
          <w:szCs w:val="20"/>
          <w:bdr w:val="none" w:sz="0" w:space="0" w:color="auto" w:frame="1"/>
          <w:shd w:val="clear" w:color="auto" w:fill="FFFFFF"/>
        </w:rPr>
        <w:t xml:space="preserve"> </w:t>
      </w:r>
      <w:r w:rsidRPr="005010F9">
        <w:rPr>
          <w:rFonts w:ascii="Times New Roman" w:hAnsi="Times New Roman"/>
          <w:sz w:val="20"/>
          <w:szCs w:val="20"/>
          <w:lang w:eastAsia="hr-HR"/>
        </w:rPr>
        <w:t xml:space="preserve">Zakona o provedbi Opće uredbe o zaštiti podataka (NN 42/2018) od 9. svibnja 2018.godine i s tim u svezi s ostalim propisima. </w:t>
      </w:r>
    </w:p>
    <w:p w14:paraId="7564BDC7" w14:textId="34F1365C" w:rsidR="008F28C8" w:rsidRPr="005010F9" w:rsidRDefault="008F28C8" w:rsidP="00495058">
      <w:pPr>
        <w:pStyle w:val="NoSpacing"/>
        <w:numPr>
          <w:ilvl w:val="0"/>
          <w:numId w:val="77"/>
        </w:numPr>
        <w:jc w:val="both"/>
        <w:rPr>
          <w:rFonts w:ascii="Times New Roman" w:hAnsi="Times New Roman"/>
          <w:sz w:val="20"/>
          <w:szCs w:val="20"/>
          <w:lang w:eastAsia="hr-HR"/>
        </w:rPr>
      </w:pPr>
      <w:r w:rsidRPr="005010F9">
        <w:rPr>
          <w:rFonts w:ascii="Times New Roman" w:hAnsi="Times New Roman"/>
          <w:sz w:val="20"/>
          <w:szCs w:val="20"/>
          <w:lang w:eastAsia="hr-HR"/>
        </w:rPr>
        <w:t>Škola, kao voditelj obrade dužna je osigurati i provesti zakonom propisane poslove i postupanja radi valjane i zakonite primjene prethodnim stavkom navedenih propisa.   </w:t>
      </w:r>
    </w:p>
    <w:p w14:paraId="1744D718" w14:textId="77777777" w:rsidR="0093775C" w:rsidRPr="005010F9" w:rsidRDefault="0093775C" w:rsidP="00AC7FDD">
      <w:pPr>
        <w:spacing w:after="0" w:line="240" w:lineRule="auto"/>
        <w:jc w:val="both"/>
        <w:rPr>
          <w:rFonts w:eastAsia="Times New Roman" w:cs="Times New Roman"/>
          <w:szCs w:val="20"/>
          <w:lang w:val="hr-HR"/>
        </w:rPr>
      </w:pPr>
    </w:p>
    <w:p w14:paraId="396D68C9" w14:textId="77777777" w:rsidR="00AC7FDD" w:rsidRPr="005010F9" w:rsidRDefault="00AC7FDD" w:rsidP="003E1150">
      <w:pPr>
        <w:pStyle w:val="Heading2"/>
        <w:rPr>
          <w:rFonts w:eastAsia="Times New Roman"/>
          <w:lang w:val="hr-HR" w:eastAsia="hr-HR"/>
        </w:rPr>
      </w:pPr>
      <w:bookmarkStart w:id="55" w:name="_Toc164851522"/>
      <w:r w:rsidRPr="005010F9">
        <w:rPr>
          <w:rFonts w:eastAsia="Times New Roman"/>
          <w:lang w:val="hr-HR" w:eastAsia="hr-HR"/>
        </w:rPr>
        <w:t>Zaštita dostojanstva</w:t>
      </w:r>
      <w:bookmarkEnd w:id="55"/>
      <w:r w:rsidRPr="005010F9">
        <w:rPr>
          <w:rFonts w:eastAsia="Times New Roman"/>
          <w:lang w:val="hr-HR" w:eastAsia="hr-HR"/>
        </w:rPr>
        <w:t xml:space="preserve"> </w:t>
      </w:r>
    </w:p>
    <w:p w14:paraId="289606C0" w14:textId="5064923B" w:rsidR="00600972" w:rsidRPr="005010F9" w:rsidRDefault="00600972" w:rsidP="00600972">
      <w:pPr>
        <w:pStyle w:val="BodyText"/>
        <w:ind w:left="720"/>
        <w:jc w:val="center"/>
        <w:rPr>
          <w:b/>
          <w:sz w:val="20"/>
        </w:rPr>
      </w:pPr>
      <w:r w:rsidRPr="005010F9">
        <w:rPr>
          <w:b/>
          <w:sz w:val="20"/>
        </w:rPr>
        <w:t xml:space="preserve">Članak </w:t>
      </w:r>
      <w:r w:rsidR="000E66B6" w:rsidRPr="005010F9">
        <w:rPr>
          <w:b/>
          <w:sz w:val="20"/>
        </w:rPr>
        <w:t>81</w:t>
      </w:r>
      <w:r w:rsidRPr="005010F9">
        <w:rPr>
          <w:b/>
          <w:sz w:val="20"/>
        </w:rPr>
        <w:t>.</w:t>
      </w:r>
    </w:p>
    <w:p w14:paraId="2E9B2C91" w14:textId="77777777" w:rsidR="00AC7FDD" w:rsidRPr="005010F9" w:rsidRDefault="00AC7FDD" w:rsidP="00495058">
      <w:pPr>
        <w:pStyle w:val="ListParagraph"/>
        <w:numPr>
          <w:ilvl w:val="0"/>
          <w:numId w:val="78"/>
        </w:numPr>
        <w:spacing w:after="0" w:line="240" w:lineRule="auto"/>
        <w:jc w:val="both"/>
        <w:rPr>
          <w:rFonts w:eastAsia="Times New Roman" w:cs="Times New Roman"/>
          <w:szCs w:val="20"/>
        </w:rPr>
      </w:pPr>
      <w:r w:rsidRPr="005010F9">
        <w:rPr>
          <w:rFonts w:eastAsia="Times New Roman" w:cs="Times New Roman"/>
          <w:szCs w:val="20"/>
        </w:rPr>
        <w:t>Škola je dužna osigurati svim zaposlenima takve uvjete rada koji neće narušavati njihovo dostojanstvo.</w:t>
      </w:r>
    </w:p>
    <w:p w14:paraId="12283E94" w14:textId="77777777" w:rsidR="00AC7FDD" w:rsidRPr="005010F9" w:rsidRDefault="00AC7FDD" w:rsidP="00495058">
      <w:pPr>
        <w:pStyle w:val="ListParagraph"/>
        <w:numPr>
          <w:ilvl w:val="0"/>
          <w:numId w:val="78"/>
        </w:numPr>
        <w:spacing w:after="0" w:line="240" w:lineRule="auto"/>
        <w:jc w:val="both"/>
        <w:rPr>
          <w:rFonts w:eastAsia="Times New Roman" w:cs="Times New Roman"/>
          <w:szCs w:val="20"/>
        </w:rPr>
      </w:pPr>
      <w:r w:rsidRPr="005010F9">
        <w:rPr>
          <w:rFonts w:eastAsia="Times New Roman" w:cs="Times New Roman"/>
          <w:szCs w:val="20"/>
        </w:rPr>
        <w:t>Posebno je Škola dužna osigurati svakom zaposlenom zaštitu od uznemiravanja i spolnog uznemiravanja koja potječu od bilo kojeg drugog zaposlenika.</w:t>
      </w:r>
    </w:p>
    <w:p w14:paraId="18AF25CF" w14:textId="77777777" w:rsidR="00496D77" w:rsidRPr="005010F9" w:rsidRDefault="00496D77" w:rsidP="00AC7FDD">
      <w:pPr>
        <w:spacing w:after="0" w:line="240" w:lineRule="auto"/>
        <w:jc w:val="both"/>
        <w:rPr>
          <w:rFonts w:eastAsia="Times New Roman" w:cs="Times New Roman"/>
          <w:szCs w:val="20"/>
          <w:lang w:val="hr-HR"/>
        </w:rPr>
      </w:pPr>
    </w:p>
    <w:p w14:paraId="140314BE" w14:textId="7597EE44" w:rsidR="00600972" w:rsidRPr="005010F9" w:rsidRDefault="00600972" w:rsidP="00600972">
      <w:pPr>
        <w:pStyle w:val="BodyText"/>
        <w:ind w:left="720"/>
        <w:jc w:val="center"/>
        <w:rPr>
          <w:b/>
          <w:sz w:val="20"/>
        </w:rPr>
      </w:pPr>
      <w:r w:rsidRPr="005010F9">
        <w:rPr>
          <w:b/>
          <w:sz w:val="20"/>
        </w:rPr>
        <w:t xml:space="preserve">Članak </w:t>
      </w:r>
      <w:r w:rsidR="00F4123F" w:rsidRPr="005010F9">
        <w:rPr>
          <w:b/>
          <w:sz w:val="20"/>
        </w:rPr>
        <w:t>8</w:t>
      </w:r>
      <w:r w:rsidR="000E66B6" w:rsidRPr="005010F9">
        <w:rPr>
          <w:b/>
          <w:sz w:val="20"/>
        </w:rPr>
        <w:t>2</w:t>
      </w:r>
      <w:r w:rsidRPr="005010F9">
        <w:rPr>
          <w:b/>
          <w:sz w:val="20"/>
        </w:rPr>
        <w:t>.</w:t>
      </w:r>
    </w:p>
    <w:p w14:paraId="34001CB0" w14:textId="77777777" w:rsidR="00AC7FDD" w:rsidRPr="005010F9" w:rsidRDefault="00AC7FDD" w:rsidP="00495058">
      <w:pPr>
        <w:pStyle w:val="ListParagraph"/>
        <w:numPr>
          <w:ilvl w:val="0"/>
          <w:numId w:val="79"/>
        </w:numPr>
        <w:spacing w:after="0" w:line="240" w:lineRule="auto"/>
        <w:jc w:val="both"/>
        <w:rPr>
          <w:rFonts w:eastAsia="Times New Roman" w:cs="Times New Roman"/>
          <w:szCs w:val="20"/>
        </w:rPr>
      </w:pPr>
      <w:r w:rsidRPr="005010F9">
        <w:rPr>
          <w:rFonts w:eastAsia="Times New Roman" w:cs="Times New Roman"/>
          <w:szCs w:val="20"/>
        </w:rPr>
        <w:t>Radnici Škole tijekom rada trebaju poštovati dostojanstvo drugih radnika i ne smiju ih tjelesno ili verbalno, odnosno spolno uznemiravati.</w:t>
      </w:r>
    </w:p>
    <w:p w14:paraId="159FCC1E" w14:textId="77777777" w:rsidR="00AC7FDD" w:rsidRPr="005010F9" w:rsidRDefault="00AC7FDD" w:rsidP="00495058">
      <w:pPr>
        <w:pStyle w:val="ListParagraph"/>
        <w:numPr>
          <w:ilvl w:val="0"/>
          <w:numId w:val="79"/>
        </w:numPr>
        <w:spacing w:after="0" w:line="240" w:lineRule="auto"/>
        <w:jc w:val="both"/>
        <w:rPr>
          <w:rFonts w:eastAsia="Times New Roman" w:cs="Times New Roman"/>
          <w:szCs w:val="20"/>
        </w:rPr>
      </w:pPr>
      <w:r w:rsidRPr="005010F9">
        <w:rPr>
          <w:rFonts w:eastAsia="Times New Roman" w:cs="Times New Roman"/>
          <w:szCs w:val="20"/>
        </w:rPr>
        <w:t>Pod uznemiravanjem radnika Škole smatra se svako protupravno činjenje koje ima za cilj ili stvarno predstavlja povredu dostojanstva radnika, stavlja ga u nepovoljniji položaj u odnosu na druge osobe u usporedivoj situaciji, uzrokuje strah ili neprijateljsko, ponižavajuće ili uvredljivo okruženje.</w:t>
      </w:r>
    </w:p>
    <w:p w14:paraId="27189C32" w14:textId="77777777" w:rsidR="00AC7FDD" w:rsidRPr="005010F9" w:rsidRDefault="00AC7FDD" w:rsidP="00495058">
      <w:pPr>
        <w:pStyle w:val="ListParagraph"/>
        <w:numPr>
          <w:ilvl w:val="0"/>
          <w:numId w:val="79"/>
        </w:numPr>
        <w:spacing w:after="0" w:line="240" w:lineRule="auto"/>
        <w:jc w:val="both"/>
        <w:rPr>
          <w:rFonts w:eastAsia="Times New Roman" w:cs="Times New Roman"/>
          <w:szCs w:val="20"/>
        </w:rPr>
      </w:pPr>
      <w:r w:rsidRPr="005010F9">
        <w:rPr>
          <w:rFonts w:eastAsia="Times New Roman" w:cs="Times New Roman"/>
          <w:szCs w:val="20"/>
        </w:rPr>
        <w:t>Pod spolnim uznemiravanjem radnika Škole smatra se svako verbalno, neverbalno ili fizičko ponašanje spolne naravi koje ima za cilj ili stvarno predstavlja povredu dostojanstva radnika te povredu iz radnog odnosa, a koje uzrokuje strah ili neprijateljsko, ponižavajuće ili uvredljivo okruženje.</w:t>
      </w:r>
    </w:p>
    <w:p w14:paraId="762CE01C" w14:textId="77777777" w:rsidR="00AC7FDD" w:rsidRPr="005010F9" w:rsidRDefault="00AC7FDD" w:rsidP="00AC7FDD">
      <w:pPr>
        <w:spacing w:after="0" w:line="240" w:lineRule="auto"/>
        <w:jc w:val="both"/>
        <w:rPr>
          <w:rFonts w:eastAsia="Times New Roman" w:cs="Times New Roman"/>
          <w:szCs w:val="20"/>
          <w:lang w:val="hr-HR"/>
        </w:rPr>
      </w:pPr>
    </w:p>
    <w:p w14:paraId="4A58E1F9" w14:textId="71606A9E" w:rsidR="00600972" w:rsidRPr="005010F9" w:rsidRDefault="00600972" w:rsidP="00600972">
      <w:pPr>
        <w:pStyle w:val="BodyText"/>
        <w:ind w:left="720"/>
        <w:jc w:val="center"/>
        <w:rPr>
          <w:b/>
          <w:sz w:val="20"/>
        </w:rPr>
      </w:pPr>
      <w:r w:rsidRPr="005010F9">
        <w:rPr>
          <w:b/>
          <w:sz w:val="20"/>
        </w:rPr>
        <w:t>Članak 8</w:t>
      </w:r>
      <w:r w:rsidR="000E66B6" w:rsidRPr="005010F9">
        <w:rPr>
          <w:b/>
          <w:sz w:val="20"/>
        </w:rPr>
        <w:t>3</w:t>
      </w:r>
      <w:r w:rsidRPr="005010F9">
        <w:rPr>
          <w:b/>
          <w:sz w:val="20"/>
        </w:rPr>
        <w:t>.</w:t>
      </w:r>
    </w:p>
    <w:p w14:paraId="07204D1C" w14:textId="77777777" w:rsidR="00AC7FDD" w:rsidRPr="005010F9" w:rsidRDefault="00AC7FDD" w:rsidP="00495058">
      <w:pPr>
        <w:pStyle w:val="ListParagraph"/>
        <w:numPr>
          <w:ilvl w:val="0"/>
          <w:numId w:val="80"/>
        </w:numPr>
        <w:spacing w:after="0" w:line="240" w:lineRule="auto"/>
        <w:jc w:val="both"/>
        <w:rPr>
          <w:rFonts w:eastAsia="Times New Roman" w:cs="Times New Roman"/>
          <w:szCs w:val="20"/>
        </w:rPr>
      </w:pPr>
      <w:r w:rsidRPr="005010F9">
        <w:rPr>
          <w:rFonts w:eastAsia="Times New Roman" w:cs="Times New Roman"/>
          <w:szCs w:val="20"/>
        </w:rPr>
        <w:t>Svako radnikovo uznemiravanje ili spolno uznemiravanje drugih radnika predstavlja povrjedu obveza iz radnog odnosa.</w:t>
      </w:r>
    </w:p>
    <w:p w14:paraId="7D3AE65D" w14:textId="3AB0A1D2" w:rsidR="00AC7FDD" w:rsidRPr="005010F9" w:rsidRDefault="00AC7FDD" w:rsidP="00AC7FDD">
      <w:pPr>
        <w:spacing w:after="0" w:line="240" w:lineRule="auto"/>
        <w:jc w:val="both"/>
        <w:rPr>
          <w:rFonts w:eastAsia="Times New Roman" w:cs="Times New Roman"/>
          <w:szCs w:val="20"/>
          <w:lang w:val="hr-HR"/>
        </w:rPr>
      </w:pPr>
    </w:p>
    <w:p w14:paraId="57A46AA8" w14:textId="77777777" w:rsidR="00AC7FDD" w:rsidRPr="005010F9" w:rsidRDefault="00AC7FDD" w:rsidP="003E1150">
      <w:pPr>
        <w:pStyle w:val="Heading2"/>
        <w:rPr>
          <w:rFonts w:eastAsia="Times New Roman"/>
          <w:lang w:val="hr-HR" w:eastAsia="hr-HR"/>
        </w:rPr>
      </w:pPr>
      <w:bookmarkStart w:id="56" w:name="_Toc164851523"/>
      <w:r w:rsidRPr="005010F9">
        <w:rPr>
          <w:rFonts w:eastAsia="Times New Roman"/>
          <w:lang w:val="hr-HR" w:eastAsia="hr-HR"/>
        </w:rPr>
        <w:t>Imenovanje osobe ovlaštene za rješavanje pritužbi za zaštitu dostojanstva</w:t>
      </w:r>
      <w:bookmarkEnd w:id="56"/>
      <w:r w:rsidRPr="005010F9">
        <w:rPr>
          <w:rFonts w:eastAsia="Times New Roman"/>
          <w:lang w:val="hr-HR" w:eastAsia="hr-HR"/>
        </w:rPr>
        <w:t xml:space="preserve"> </w:t>
      </w:r>
    </w:p>
    <w:p w14:paraId="44799979" w14:textId="32B811A8" w:rsidR="006026B9" w:rsidRPr="005010F9" w:rsidRDefault="006026B9" w:rsidP="006026B9">
      <w:pPr>
        <w:pStyle w:val="BodyText"/>
        <w:ind w:left="720"/>
        <w:jc w:val="center"/>
        <w:rPr>
          <w:b/>
          <w:sz w:val="20"/>
        </w:rPr>
      </w:pPr>
      <w:r w:rsidRPr="005010F9">
        <w:rPr>
          <w:b/>
          <w:sz w:val="20"/>
        </w:rPr>
        <w:t>Članak 8</w:t>
      </w:r>
      <w:r w:rsidR="000E66B6" w:rsidRPr="005010F9">
        <w:rPr>
          <w:b/>
          <w:sz w:val="20"/>
        </w:rPr>
        <w:t>4</w:t>
      </w:r>
      <w:r w:rsidRPr="005010F9">
        <w:rPr>
          <w:b/>
          <w:sz w:val="20"/>
        </w:rPr>
        <w:t>.</w:t>
      </w:r>
    </w:p>
    <w:p w14:paraId="5DB5EF1E" w14:textId="77777777" w:rsidR="00AC7FDD" w:rsidRPr="005010F9" w:rsidRDefault="00AC7FDD" w:rsidP="00495058">
      <w:pPr>
        <w:pStyle w:val="ListParagraph"/>
        <w:numPr>
          <w:ilvl w:val="0"/>
          <w:numId w:val="81"/>
        </w:numPr>
        <w:spacing w:after="0" w:line="240" w:lineRule="auto"/>
        <w:jc w:val="both"/>
        <w:rPr>
          <w:rFonts w:eastAsia="Times New Roman" w:cs="Times New Roman"/>
          <w:szCs w:val="20"/>
          <w:lang w:eastAsia="hr-HR"/>
        </w:rPr>
      </w:pPr>
      <w:r w:rsidRPr="005010F9">
        <w:rPr>
          <w:rFonts w:eastAsia="Times New Roman" w:cs="Times New Roman"/>
          <w:szCs w:val="20"/>
          <w:lang w:eastAsia="hr-HR"/>
        </w:rPr>
        <w:t>Ravnatelj je obvezan uz suglasnost Radničkog vijeća ili sindikalnog povjerenika koji je preuzeo prava i dužnosti Radničkog vijeća</w:t>
      </w:r>
      <w:r w:rsidRPr="005010F9">
        <w:rPr>
          <w:rFonts w:eastAsia="Times New Roman" w:cs="Times New Roman"/>
          <w:b/>
          <w:szCs w:val="20"/>
          <w:lang w:eastAsia="hr-HR"/>
        </w:rPr>
        <w:t xml:space="preserve"> </w:t>
      </w:r>
      <w:r w:rsidRPr="005010F9">
        <w:rPr>
          <w:rFonts w:eastAsia="Times New Roman" w:cs="Times New Roman"/>
          <w:szCs w:val="20"/>
          <w:lang w:eastAsia="hr-HR"/>
        </w:rPr>
        <w:t xml:space="preserve">imenovati osobu koja je osim njega ovlaštena primati i rješavati pritužbe vezane za zaštitu dostojanstva radnika. </w:t>
      </w:r>
    </w:p>
    <w:p w14:paraId="27A33841" w14:textId="77777777" w:rsidR="00AC7FDD" w:rsidRPr="005010F9" w:rsidRDefault="00AC7FDD" w:rsidP="00AC7FDD">
      <w:pPr>
        <w:autoSpaceDE w:val="0"/>
        <w:autoSpaceDN w:val="0"/>
        <w:adjustRightInd w:val="0"/>
        <w:spacing w:after="0" w:line="240" w:lineRule="auto"/>
        <w:jc w:val="both"/>
        <w:rPr>
          <w:rFonts w:eastAsia="Times New Roman" w:cs="Times New Roman"/>
          <w:szCs w:val="20"/>
          <w:lang w:val="hr-HR"/>
        </w:rPr>
      </w:pPr>
    </w:p>
    <w:p w14:paraId="3BB1CDBC" w14:textId="77777777" w:rsidR="00AC7FDD" w:rsidRPr="005010F9" w:rsidRDefault="00AC7FDD" w:rsidP="003E1150">
      <w:pPr>
        <w:pStyle w:val="Heading2"/>
        <w:rPr>
          <w:rFonts w:eastAsia="Times New Roman"/>
          <w:lang w:val="hr-HR" w:eastAsia="hr-HR"/>
        </w:rPr>
      </w:pPr>
      <w:bookmarkStart w:id="57" w:name="_Toc164851524"/>
      <w:r w:rsidRPr="005010F9">
        <w:rPr>
          <w:rFonts w:eastAsia="Times New Roman"/>
          <w:lang w:val="hr-HR" w:eastAsia="hr-HR"/>
        </w:rPr>
        <w:t>Postupak zaštite dostojanstva</w:t>
      </w:r>
      <w:bookmarkEnd w:id="57"/>
    </w:p>
    <w:p w14:paraId="000CE180" w14:textId="7FC1888A" w:rsidR="00661208" w:rsidRPr="005010F9" w:rsidRDefault="00661208" w:rsidP="00F4123F">
      <w:pPr>
        <w:spacing w:after="0" w:line="240" w:lineRule="auto"/>
        <w:ind w:left="142" w:firstLine="425"/>
        <w:jc w:val="center"/>
        <w:rPr>
          <w:rFonts w:eastAsia="SimSun" w:cs="Times New Roman"/>
          <w:b/>
          <w:szCs w:val="20"/>
          <w:lang w:val="hr-HR" w:eastAsia="hr-HR"/>
        </w:rPr>
      </w:pPr>
      <w:r w:rsidRPr="005010F9">
        <w:rPr>
          <w:rFonts w:eastAsia="SimSun" w:cs="Times New Roman"/>
          <w:b/>
          <w:szCs w:val="20"/>
          <w:lang w:val="hr-HR" w:eastAsia="hr-HR"/>
        </w:rPr>
        <w:t>Članak 8</w:t>
      </w:r>
      <w:r w:rsidR="000E66B6" w:rsidRPr="005010F9">
        <w:rPr>
          <w:rFonts w:eastAsia="SimSun" w:cs="Times New Roman"/>
          <w:b/>
          <w:szCs w:val="20"/>
          <w:lang w:val="hr-HR" w:eastAsia="hr-HR"/>
        </w:rPr>
        <w:t>5</w:t>
      </w:r>
      <w:r w:rsidRPr="005010F9">
        <w:rPr>
          <w:rFonts w:eastAsia="SimSun" w:cs="Times New Roman"/>
          <w:b/>
          <w:szCs w:val="20"/>
          <w:lang w:val="hr-HR" w:eastAsia="hr-HR"/>
        </w:rPr>
        <w:t>.</w:t>
      </w:r>
    </w:p>
    <w:p w14:paraId="09339D8E" w14:textId="77777777" w:rsidR="00661208" w:rsidRPr="005010F9" w:rsidRDefault="00661208" w:rsidP="00495058">
      <w:pPr>
        <w:pStyle w:val="ListParagraph"/>
        <w:numPr>
          <w:ilvl w:val="0"/>
          <w:numId w:val="156"/>
        </w:numPr>
        <w:spacing w:after="0" w:line="240" w:lineRule="auto"/>
        <w:jc w:val="both"/>
        <w:rPr>
          <w:rFonts w:eastAsia="SimSun" w:cs="Times New Roman"/>
          <w:szCs w:val="20"/>
          <w:lang w:eastAsia="hr-HR"/>
        </w:rPr>
      </w:pPr>
      <w:r w:rsidRPr="005010F9">
        <w:rPr>
          <w:rFonts w:eastAsia="SimSun" w:cs="Times New Roman"/>
          <w:szCs w:val="20"/>
          <w:lang w:eastAsia="hr-HR"/>
        </w:rPr>
        <w:t>Ravnatelj Škole je dužan imenovati osobu koja je ovlaštena za primanje i rješavanje pritužbi vezanih uz zaštitu dostojanstva radnika. Prije imenovanja ovlaštene osobe, ravnatelj je dužan savjetovati se s Radničkim vijećem odnosno sindikalnim povjerenikom te je dužan pribaviti pisanu suglasnost osobe koju se namjerava imenovati.</w:t>
      </w:r>
    </w:p>
    <w:p w14:paraId="1C3010F4" w14:textId="77777777" w:rsidR="00661208" w:rsidRPr="005010F9" w:rsidRDefault="00661208" w:rsidP="00495058">
      <w:pPr>
        <w:pStyle w:val="ListParagraph"/>
        <w:numPr>
          <w:ilvl w:val="0"/>
          <w:numId w:val="156"/>
        </w:numPr>
        <w:spacing w:after="0" w:line="240" w:lineRule="auto"/>
        <w:jc w:val="both"/>
        <w:rPr>
          <w:rFonts w:eastAsia="SimSun" w:cs="Times New Roman"/>
          <w:szCs w:val="20"/>
          <w:lang w:eastAsia="hr-HR"/>
        </w:rPr>
      </w:pPr>
      <w:r w:rsidRPr="005010F9">
        <w:rPr>
          <w:rFonts w:eastAsia="SimSun" w:cs="Times New Roman"/>
          <w:szCs w:val="20"/>
          <w:lang w:eastAsia="hr-HR"/>
        </w:rPr>
        <w:t>Imenovana osoba može biti radnik Škole ili radnik koji nije u radnom odnosu u Školi.</w:t>
      </w:r>
    </w:p>
    <w:p w14:paraId="7B0722E5" w14:textId="77777777" w:rsidR="00661208" w:rsidRPr="005010F9" w:rsidRDefault="00661208" w:rsidP="00495058">
      <w:pPr>
        <w:pStyle w:val="ListParagraph"/>
        <w:numPr>
          <w:ilvl w:val="0"/>
          <w:numId w:val="156"/>
        </w:numPr>
        <w:spacing w:after="0" w:line="240" w:lineRule="auto"/>
        <w:jc w:val="both"/>
        <w:rPr>
          <w:rFonts w:eastAsia="SimSun" w:cs="Times New Roman"/>
          <w:szCs w:val="20"/>
          <w:lang w:eastAsia="hr-HR"/>
        </w:rPr>
      </w:pPr>
      <w:r w:rsidRPr="005010F9">
        <w:rPr>
          <w:rFonts w:eastAsia="SimSun" w:cs="Times New Roman"/>
          <w:szCs w:val="20"/>
          <w:lang w:eastAsia="hr-HR"/>
        </w:rPr>
        <w:t xml:space="preserve">Za imenovanje ovlaštene osobe ravnatelj Škole je u obvezi dobiti suglasnost skupa radnika. </w:t>
      </w:r>
    </w:p>
    <w:p w14:paraId="5BD2930A" w14:textId="77777777" w:rsidR="00661208" w:rsidRPr="005010F9" w:rsidRDefault="00661208" w:rsidP="00495058">
      <w:pPr>
        <w:pStyle w:val="ListParagraph"/>
        <w:numPr>
          <w:ilvl w:val="0"/>
          <w:numId w:val="156"/>
        </w:numPr>
        <w:spacing w:after="0" w:line="240" w:lineRule="auto"/>
        <w:jc w:val="both"/>
        <w:rPr>
          <w:rFonts w:eastAsia="SimSun" w:cs="Times New Roman"/>
          <w:szCs w:val="20"/>
          <w:lang w:eastAsia="hr-HR"/>
        </w:rPr>
      </w:pPr>
      <w:r w:rsidRPr="005010F9">
        <w:rPr>
          <w:rFonts w:eastAsia="SimSun" w:cs="Times New Roman"/>
          <w:szCs w:val="20"/>
          <w:lang w:eastAsia="hr-HR"/>
        </w:rPr>
        <w:t xml:space="preserve">Ovlaštena osoba je ovlaštena primati zahtjeve i pokretati postupke rješavanja pritužbi zaposlenika vezanih uz zaštitu dostojanstva zaposlenika. </w:t>
      </w:r>
    </w:p>
    <w:p w14:paraId="4C3C04A1" w14:textId="43126A61" w:rsidR="00661208" w:rsidRPr="005010F9" w:rsidRDefault="00661208" w:rsidP="00495058">
      <w:pPr>
        <w:pStyle w:val="ListParagraph"/>
        <w:numPr>
          <w:ilvl w:val="0"/>
          <w:numId w:val="156"/>
        </w:numPr>
        <w:spacing w:after="0" w:line="240" w:lineRule="auto"/>
        <w:jc w:val="both"/>
        <w:rPr>
          <w:lang w:eastAsia="hr-HR"/>
        </w:rPr>
      </w:pPr>
      <w:r w:rsidRPr="005010F9">
        <w:rPr>
          <w:rFonts w:eastAsia="SimSun" w:cs="Times New Roman"/>
          <w:szCs w:val="20"/>
          <w:lang w:eastAsia="hr-HR"/>
        </w:rPr>
        <w:lastRenderedPageBreak/>
        <w:t xml:space="preserve">Ovlaštena osoba je obvezna o poduzetim mjerama zaštite dostojanstva zaposlenika u ustanovi podnositi periodična (polugodišnja) izvješća ravnatelju Škole, predstavniku radničkog vijeća odnosno sindikalnom povjereniku s pravima i obvezama radničkog vijeća i školskom odboru.     </w:t>
      </w:r>
    </w:p>
    <w:p w14:paraId="5D8B7501" w14:textId="77777777" w:rsidR="00F4123F" w:rsidRPr="005010F9" w:rsidRDefault="00F4123F" w:rsidP="00F4123F">
      <w:pPr>
        <w:pStyle w:val="ListParagraph"/>
        <w:spacing w:after="0" w:line="240" w:lineRule="auto"/>
        <w:jc w:val="both"/>
        <w:rPr>
          <w:lang w:eastAsia="hr-HR"/>
        </w:rPr>
      </w:pPr>
    </w:p>
    <w:p w14:paraId="7089C4EB" w14:textId="1C3E2D2B" w:rsidR="006026B9" w:rsidRPr="005010F9" w:rsidRDefault="006026B9" w:rsidP="006026B9">
      <w:pPr>
        <w:pStyle w:val="BodyText"/>
        <w:ind w:left="720"/>
        <w:jc w:val="center"/>
        <w:rPr>
          <w:b/>
          <w:sz w:val="20"/>
        </w:rPr>
      </w:pPr>
      <w:r w:rsidRPr="005010F9">
        <w:rPr>
          <w:b/>
          <w:sz w:val="20"/>
        </w:rPr>
        <w:t>Članak 8</w:t>
      </w:r>
      <w:r w:rsidR="000E66B6" w:rsidRPr="005010F9">
        <w:rPr>
          <w:b/>
          <w:sz w:val="20"/>
        </w:rPr>
        <w:t>6</w:t>
      </w:r>
      <w:r w:rsidRPr="005010F9">
        <w:rPr>
          <w:b/>
          <w:sz w:val="20"/>
        </w:rPr>
        <w:t>.</w:t>
      </w:r>
    </w:p>
    <w:p w14:paraId="04308DA0" w14:textId="77777777" w:rsidR="00AC7FDD" w:rsidRPr="005010F9" w:rsidRDefault="00AC7FDD" w:rsidP="00495058">
      <w:pPr>
        <w:pStyle w:val="ListParagraph"/>
        <w:numPr>
          <w:ilvl w:val="0"/>
          <w:numId w:val="82"/>
        </w:numPr>
        <w:autoSpaceDE w:val="0"/>
        <w:autoSpaceDN w:val="0"/>
        <w:adjustRightInd w:val="0"/>
        <w:spacing w:after="0" w:line="240" w:lineRule="auto"/>
        <w:jc w:val="both"/>
        <w:rPr>
          <w:rFonts w:eastAsia="Times New Roman" w:cs="Times New Roman"/>
          <w:szCs w:val="20"/>
        </w:rPr>
      </w:pPr>
      <w:r w:rsidRPr="005010F9">
        <w:rPr>
          <w:rFonts w:eastAsia="Times New Roman" w:cs="Times New Roman"/>
          <w:szCs w:val="20"/>
        </w:rPr>
        <w:t>Postupak zaštite dostojanstva radnika se pokreće podnošenjem pisane prijave zbog nasilja od radnika - žrtve ovlaštenoj osobi, preko urudžbenog zapisnika ustanove, sa podacima povjerljive naravi sukladno Zakonu o zaštiti osobnih podataka.</w:t>
      </w:r>
    </w:p>
    <w:p w14:paraId="3E06377F" w14:textId="77777777" w:rsidR="00AC7FDD" w:rsidRPr="005010F9" w:rsidRDefault="00AC7FDD" w:rsidP="00495058">
      <w:pPr>
        <w:pStyle w:val="ListParagraph"/>
        <w:numPr>
          <w:ilvl w:val="0"/>
          <w:numId w:val="82"/>
        </w:numPr>
        <w:autoSpaceDE w:val="0"/>
        <w:autoSpaceDN w:val="0"/>
        <w:adjustRightInd w:val="0"/>
        <w:spacing w:after="0" w:line="240" w:lineRule="auto"/>
        <w:jc w:val="both"/>
        <w:rPr>
          <w:rFonts w:eastAsia="Times New Roman" w:cs="Times New Roman"/>
          <w:szCs w:val="20"/>
        </w:rPr>
      </w:pPr>
      <w:r w:rsidRPr="005010F9">
        <w:rPr>
          <w:rFonts w:eastAsia="Times New Roman" w:cs="Times New Roman"/>
          <w:szCs w:val="20"/>
        </w:rPr>
        <w:t>Podaci trebaju sadržati sve podatke o uznemiravanju i zlostavljaču, popis poduzetih aktivnosti na sprečavanju uznemiravanja, utvrđene psihofizičke posljedice, posljedice na socijalne odnose i moguće utvrđene posljedice u specijaliziranoj ustanovi za žrtve uznemiravanja.</w:t>
      </w:r>
    </w:p>
    <w:p w14:paraId="04DFA687" w14:textId="50636E62" w:rsidR="00AC7FDD" w:rsidRPr="005010F9" w:rsidRDefault="00AC7FDD" w:rsidP="00495058">
      <w:pPr>
        <w:pStyle w:val="ListParagraph"/>
        <w:numPr>
          <w:ilvl w:val="0"/>
          <w:numId w:val="82"/>
        </w:numPr>
        <w:autoSpaceDE w:val="0"/>
        <w:autoSpaceDN w:val="0"/>
        <w:adjustRightInd w:val="0"/>
        <w:spacing w:after="0" w:line="240" w:lineRule="auto"/>
        <w:jc w:val="both"/>
        <w:rPr>
          <w:rFonts w:eastAsia="Times New Roman" w:cs="Times New Roman"/>
          <w:szCs w:val="20"/>
        </w:rPr>
      </w:pPr>
      <w:r w:rsidRPr="005010F9">
        <w:rPr>
          <w:rFonts w:eastAsia="Times New Roman" w:cs="Times New Roman"/>
          <w:szCs w:val="20"/>
        </w:rPr>
        <w:t>U uvjetima izraženog uznemiravanja preporučljivo je naći svjedoke i pomoć te konzultirati zdravstvene i udruge za pomoć žrtvama uznemiravanja odnosno udruge za samo pomoć za žrtve uznemiravanja.</w:t>
      </w:r>
    </w:p>
    <w:p w14:paraId="118E96D2" w14:textId="77777777" w:rsidR="003C6BA0" w:rsidRPr="005010F9" w:rsidRDefault="003C6BA0" w:rsidP="003C6BA0">
      <w:pPr>
        <w:autoSpaceDE w:val="0"/>
        <w:autoSpaceDN w:val="0"/>
        <w:adjustRightInd w:val="0"/>
        <w:spacing w:after="0" w:line="240" w:lineRule="auto"/>
        <w:jc w:val="both"/>
        <w:rPr>
          <w:rFonts w:eastAsia="Times New Roman" w:cs="Times New Roman"/>
          <w:szCs w:val="20"/>
          <w:lang w:val="hr-HR"/>
        </w:rPr>
      </w:pPr>
    </w:p>
    <w:p w14:paraId="26CBB262" w14:textId="77777777" w:rsidR="00AC7FDD" w:rsidRPr="005010F9" w:rsidRDefault="00AC7FDD" w:rsidP="003E1150">
      <w:pPr>
        <w:pStyle w:val="Heading2"/>
        <w:rPr>
          <w:rFonts w:eastAsia="Times New Roman"/>
          <w:lang w:val="hr-HR"/>
        </w:rPr>
      </w:pPr>
      <w:bookmarkStart w:id="58" w:name="_Toc164851525"/>
      <w:r w:rsidRPr="005010F9">
        <w:rPr>
          <w:rFonts w:eastAsia="Times New Roman"/>
          <w:lang w:val="hr-HR"/>
        </w:rPr>
        <w:t>Obveze Ovlaštene osobe u postupku zaštite dostojanstva</w:t>
      </w:r>
      <w:bookmarkEnd w:id="58"/>
    </w:p>
    <w:p w14:paraId="335681A3" w14:textId="741F421E" w:rsidR="006026B9" w:rsidRPr="005010F9" w:rsidRDefault="006026B9" w:rsidP="006026B9">
      <w:pPr>
        <w:pStyle w:val="BodyText"/>
        <w:ind w:left="720"/>
        <w:jc w:val="center"/>
        <w:rPr>
          <w:b/>
          <w:sz w:val="20"/>
        </w:rPr>
      </w:pPr>
      <w:bookmarkStart w:id="59" w:name="_Hlk137556310"/>
      <w:r w:rsidRPr="005010F9">
        <w:rPr>
          <w:b/>
          <w:sz w:val="20"/>
        </w:rPr>
        <w:t>Članak 8</w:t>
      </w:r>
      <w:r w:rsidR="000E66B6" w:rsidRPr="005010F9">
        <w:rPr>
          <w:b/>
          <w:sz w:val="20"/>
        </w:rPr>
        <w:t>7</w:t>
      </w:r>
      <w:r w:rsidRPr="005010F9">
        <w:rPr>
          <w:b/>
          <w:sz w:val="20"/>
        </w:rPr>
        <w:t>.</w:t>
      </w:r>
    </w:p>
    <w:bookmarkEnd w:id="59"/>
    <w:p w14:paraId="46A9CD7E" w14:textId="77777777" w:rsidR="00AC7FDD" w:rsidRPr="005010F9" w:rsidRDefault="00AC7FDD" w:rsidP="00495058">
      <w:pPr>
        <w:pStyle w:val="ListParagraph"/>
        <w:numPr>
          <w:ilvl w:val="0"/>
          <w:numId w:val="83"/>
        </w:numPr>
        <w:autoSpaceDE w:val="0"/>
        <w:autoSpaceDN w:val="0"/>
        <w:adjustRightInd w:val="0"/>
        <w:spacing w:after="0" w:line="240" w:lineRule="auto"/>
        <w:jc w:val="both"/>
        <w:rPr>
          <w:rFonts w:eastAsia="Times New Roman" w:cs="Times New Roman"/>
          <w:szCs w:val="20"/>
        </w:rPr>
      </w:pPr>
      <w:r w:rsidRPr="005010F9">
        <w:rPr>
          <w:rFonts w:eastAsia="Times New Roman" w:cs="Times New Roman"/>
          <w:szCs w:val="20"/>
        </w:rPr>
        <w:t>Ovlaštena je osoba dužna, najkasnije sljedećeg radnog dana nakon podnošenja pritužbe, pozvati zaposlenika protiv kojega je pritužba podnesena da se o pritužbi očituje. O očitovanju radnika sastavlja se bilješka koju taj radnik i ovlaštena osoba supotpisuju.</w:t>
      </w:r>
    </w:p>
    <w:p w14:paraId="741B7398" w14:textId="77777777" w:rsidR="00AC7FDD" w:rsidRPr="005010F9" w:rsidRDefault="00AC7FDD" w:rsidP="00495058">
      <w:pPr>
        <w:pStyle w:val="ListParagraph"/>
        <w:numPr>
          <w:ilvl w:val="0"/>
          <w:numId w:val="83"/>
        </w:numPr>
        <w:autoSpaceDE w:val="0"/>
        <w:autoSpaceDN w:val="0"/>
        <w:adjustRightInd w:val="0"/>
        <w:spacing w:after="0" w:line="240" w:lineRule="auto"/>
        <w:jc w:val="both"/>
        <w:rPr>
          <w:rFonts w:eastAsia="Times New Roman" w:cs="Times New Roman"/>
          <w:szCs w:val="20"/>
        </w:rPr>
      </w:pPr>
      <w:r w:rsidRPr="005010F9">
        <w:rPr>
          <w:rFonts w:eastAsia="Times New Roman" w:cs="Times New Roman"/>
          <w:szCs w:val="20"/>
        </w:rPr>
        <w:t>Ovlaštena osoba ukoliko procijeni da je to potrebno predlaže mogućnosti i savjetuje provođenje i drugih radnji poput postupka mirenja suočenjem radnika koji su podnijeli pritužbu i radnika na koga se pritužba odnosi, saslušanjem i drugih osoba koje imaju saznanja o činjenicama vezanim za uznemiravanje i dr. kako bi na dokazan način utvrdila navode iz pritužbe.</w:t>
      </w:r>
    </w:p>
    <w:p w14:paraId="012056BA" w14:textId="77777777" w:rsidR="00AC7FDD" w:rsidRPr="005010F9" w:rsidRDefault="00AC7FDD" w:rsidP="00495058">
      <w:pPr>
        <w:pStyle w:val="ListParagraph"/>
        <w:numPr>
          <w:ilvl w:val="0"/>
          <w:numId w:val="83"/>
        </w:numPr>
        <w:autoSpaceDE w:val="0"/>
        <w:autoSpaceDN w:val="0"/>
        <w:adjustRightInd w:val="0"/>
        <w:spacing w:after="0" w:line="240" w:lineRule="auto"/>
        <w:jc w:val="both"/>
        <w:rPr>
          <w:rFonts w:eastAsia="Times New Roman" w:cs="Times New Roman"/>
          <w:szCs w:val="20"/>
        </w:rPr>
      </w:pPr>
      <w:r w:rsidRPr="005010F9">
        <w:rPr>
          <w:rFonts w:eastAsia="Times New Roman" w:cs="Times New Roman"/>
          <w:szCs w:val="20"/>
        </w:rPr>
        <w:t>Ukoliko se pritužba odnosi na ravnatelja te nije opravdano očekivati da će ravnatelj zaštititi dostojanstvo radnika, radnik nije dužan dostaviti pritužbu ravnatelju i ima pravo prekinuti rad, pod uvjetom da o prekidu rada i namjeri pokretanja zaštite pred nadležnim sudom odmah izvijesti ravnatelja, a o pokretanju zaštite pred nadležnim sudom obavijesti ravnatelja u roku od osam dana od dana prekida rada.</w:t>
      </w:r>
    </w:p>
    <w:p w14:paraId="50ABCF52" w14:textId="77777777" w:rsidR="00AC7FDD" w:rsidRPr="005010F9" w:rsidRDefault="00AC7FDD" w:rsidP="00AC7FDD">
      <w:pPr>
        <w:autoSpaceDE w:val="0"/>
        <w:autoSpaceDN w:val="0"/>
        <w:adjustRightInd w:val="0"/>
        <w:spacing w:after="0" w:line="240" w:lineRule="auto"/>
        <w:jc w:val="both"/>
        <w:rPr>
          <w:rFonts w:eastAsia="Times New Roman" w:cs="Times New Roman"/>
          <w:szCs w:val="20"/>
          <w:lang w:val="hr-HR"/>
        </w:rPr>
      </w:pPr>
    </w:p>
    <w:p w14:paraId="6A3D6E01" w14:textId="31C337B5" w:rsidR="00AC7FDD" w:rsidRPr="005010F9" w:rsidRDefault="00AC7FDD" w:rsidP="003E1150">
      <w:pPr>
        <w:pStyle w:val="Heading2"/>
        <w:rPr>
          <w:rFonts w:eastAsia="Times New Roman"/>
          <w:lang w:val="hr-HR"/>
        </w:rPr>
      </w:pPr>
      <w:bookmarkStart w:id="60" w:name="_Toc164851526"/>
      <w:r w:rsidRPr="005010F9">
        <w:rPr>
          <w:rFonts w:eastAsia="Times New Roman"/>
          <w:lang w:val="hr-HR"/>
        </w:rPr>
        <w:t>Vođenje dokumentacije o postupku uznemiravanja</w:t>
      </w:r>
      <w:bookmarkEnd w:id="60"/>
    </w:p>
    <w:p w14:paraId="3091E6B9" w14:textId="0354BC9E" w:rsidR="006A1C52" w:rsidRPr="005010F9" w:rsidRDefault="006A1C52" w:rsidP="006A1C52">
      <w:pPr>
        <w:pStyle w:val="BodyText"/>
        <w:ind w:left="720"/>
        <w:jc w:val="center"/>
        <w:rPr>
          <w:b/>
          <w:sz w:val="20"/>
        </w:rPr>
      </w:pPr>
      <w:r w:rsidRPr="005010F9">
        <w:rPr>
          <w:b/>
          <w:sz w:val="20"/>
        </w:rPr>
        <w:t>Članak 8</w:t>
      </w:r>
      <w:r w:rsidR="000E66B6" w:rsidRPr="005010F9">
        <w:rPr>
          <w:b/>
          <w:sz w:val="20"/>
        </w:rPr>
        <w:t>8</w:t>
      </w:r>
      <w:r w:rsidRPr="005010F9">
        <w:rPr>
          <w:b/>
          <w:sz w:val="20"/>
        </w:rPr>
        <w:t>.</w:t>
      </w:r>
    </w:p>
    <w:p w14:paraId="34D7BD48" w14:textId="046D4DC9" w:rsidR="00AC7FDD" w:rsidRPr="005010F9" w:rsidRDefault="00E71D20" w:rsidP="00495058">
      <w:pPr>
        <w:pStyle w:val="ListParagraph"/>
        <w:numPr>
          <w:ilvl w:val="0"/>
          <w:numId w:val="84"/>
        </w:numPr>
        <w:autoSpaceDE w:val="0"/>
        <w:autoSpaceDN w:val="0"/>
        <w:adjustRightInd w:val="0"/>
        <w:spacing w:after="0" w:line="240" w:lineRule="auto"/>
        <w:jc w:val="both"/>
        <w:rPr>
          <w:rFonts w:eastAsia="Times New Roman" w:cs="Times New Roman"/>
          <w:szCs w:val="20"/>
        </w:rPr>
      </w:pPr>
      <w:r w:rsidRPr="005010F9">
        <w:rPr>
          <w:rFonts w:eastAsia="Times New Roman" w:cs="Times New Roman"/>
          <w:szCs w:val="20"/>
        </w:rPr>
        <w:t xml:space="preserve">O </w:t>
      </w:r>
      <w:r w:rsidR="00AC7FDD" w:rsidRPr="005010F9">
        <w:rPr>
          <w:rFonts w:eastAsia="Times New Roman" w:cs="Times New Roman"/>
          <w:szCs w:val="20"/>
        </w:rPr>
        <w:t>postupku utvrđivanja uznemiravanja sastavlja se zapisnik na temelju kojega ovlaštena osoba, ukoliko je utvrdila uznemiravanje, predlaže mjere zaštite dostojanstva.</w:t>
      </w:r>
    </w:p>
    <w:p w14:paraId="38F3A652" w14:textId="77777777" w:rsidR="00AC7FDD" w:rsidRPr="005010F9" w:rsidRDefault="00AC7FDD" w:rsidP="00495058">
      <w:pPr>
        <w:pStyle w:val="ListParagraph"/>
        <w:numPr>
          <w:ilvl w:val="0"/>
          <w:numId w:val="84"/>
        </w:numPr>
        <w:autoSpaceDE w:val="0"/>
        <w:autoSpaceDN w:val="0"/>
        <w:adjustRightInd w:val="0"/>
        <w:spacing w:after="0" w:line="240" w:lineRule="auto"/>
        <w:jc w:val="both"/>
        <w:rPr>
          <w:rFonts w:eastAsia="Times New Roman" w:cs="Times New Roman"/>
          <w:szCs w:val="20"/>
        </w:rPr>
      </w:pPr>
      <w:r w:rsidRPr="005010F9">
        <w:rPr>
          <w:rFonts w:eastAsia="Times New Roman" w:cs="Times New Roman"/>
          <w:szCs w:val="20"/>
        </w:rPr>
        <w:t>Odluka o mjeri mora se donijeti u roku od 8 dana od dana primitka pritužbe o uznemiravanju.</w:t>
      </w:r>
    </w:p>
    <w:p w14:paraId="22B58F41" w14:textId="77777777" w:rsidR="00AC7FDD" w:rsidRPr="005010F9" w:rsidRDefault="00AC7FDD" w:rsidP="00495058">
      <w:pPr>
        <w:pStyle w:val="ListParagraph"/>
        <w:numPr>
          <w:ilvl w:val="0"/>
          <w:numId w:val="84"/>
        </w:numPr>
        <w:autoSpaceDE w:val="0"/>
        <w:autoSpaceDN w:val="0"/>
        <w:adjustRightInd w:val="0"/>
        <w:spacing w:after="0" w:line="240" w:lineRule="auto"/>
        <w:jc w:val="both"/>
        <w:rPr>
          <w:rFonts w:eastAsia="Times New Roman" w:cs="Times New Roman"/>
          <w:szCs w:val="20"/>
        </w:rPr>
      </w:pPr>
      <w:r w:rsidRPr="005010F9">
        <w:rPr>
          <w:rFonts w:eastAsia="Times New Roman" w:cs="Times New Roman"/>
          <w:szCs w:val="20"/>
        </w:rPr>
        <w:t>Ukoliko ovlaštena osoba u tom roku, ne poduzme mjere za sprečavanje uznemiravanja ili ako poduzme mjere koje su po procjeni radnika- žrtve neprimjerene i uznemiravanje se nastavlja, radnik koji je uznemiravan ima pravo prekinuti rad uz naknadu pune plaće dok mu se ne osigura zaštita, pod uvjetom da je u daljnjem roku od 8 dana, zatražio zaštitu pred nadležnim sudom.</w:t>
      </w:r>
    </w:p>
    <w:p w14:paraId="4795A48E" w14:textId="77777777" w:rsidR="00AC7FDD" w:rsidRPr="005010F9" w:rsidRDefault="00AC7FDD" w:rsidP="00495058">
      <w:pPr>
        <w:pStyle w:val="ListParagraph"/>
        <w:numPr>
          <w:ilvl w:val="0"/>
          <w:numId w:val="84"/>
        </w:numPr>
        <w:spacing w:after="0" w:line="240" w:lineRule="auto"/>
        <w:jc w:val="both"/>
        <w:rPr>
          <w:rFonts w:eastAsia="Times New Roman" w:cs="Times New Roman"/>
          <w:szCs w:val="20"/>
          <w:lang w:eastAsia="hr-HR"/>
        </w:rPr>
      </w:pPr>
      <w:r w:rsidRPr="005010F9">
        <w:rPr>
          <w:rFonts w:eastAsia="Times New Roman" w:cs="Times New Roman"/>
          <w:szCs w:val="20"/>
          <w:lang w:eastAsia="hr-HR"/>
        </w:rPr>
        <w:t xml:space="preserve">Ako pravomoćnom sudskom odlukom bude utvrđeno da nije povrijeđeno pravo radnika Škola može zahtijevati povrat isplaćenog iznosa naknade plaće. </w:t>
      </w:r>
    </w:p>
    <w:p w14:paraId="52D6BE6A" w14:textId="77777777" w:rsidR="00AC7FDD" w:rsidRPr="005010F9" w:rsidRDefault="00AC7FDD" w:rsidP="00AC7FDD">
      <w:pPr>
        <w:spacing w:after="0" w:line="240" w:lineRule="auto"/>
        <w:jc w:val="both"/>
        <w:rPr>
          <w:rFonts w:eastAsia="Times New Roman" w:cs="Times New Roman"/>
          <w:szCs w:val="20"/>
          <w:lang w:val="hr-HR" w:eastAsia="hr-HR"/>
        </w:rPr>
      </w:pPr>
    </w:p>
    <w:p w14:paraId="1353D8C1" w14:textId="77777777" w:rsidR="00AC7FDD" w:rsidRPr="005010F9" w:rsidRDefault="00AC7FDD" w:rsidP="003E1150">
      <w:pPr>
        <w:pStyle w:val="Heading2"/>
        <w:rPr>
          <w:rFonts w:eastAsia="Times New Roman"/>
          <w:lang w:val="hr-HR"/>
        </w:rPr>
      </w:pPr>
      <w:bookmarkStart w:id="61" w:name="_Toc164851527"/>
      <w:r w:rsidRPr="005010F9">
        <w:rPr>
          <w:rFonts w:eastAsia="Times New Roman"/>
          <w:lang w:val="hr-HR"/>
        </w:rPr>
        <w:t>Mjere u zaštiti dostojanstva</w:t>
      </w:r>
      <w:bookmarkEnd w:id="61"/>
    </w:p>
    <w:p w14:paraId="45802223" w14:textId="4F8B4CF1" w:rsidR="006A1C52" w:rsidRPr="005010F9" w:rsidRDefault="006A1C52" w:rsidP="006A1C52">
      <w:pPr>
        <w:pStyle w:val="BodyText"/>
        <w:ind w:left="720"/>
        <w:jc w:val="center"/>
        <w:rPr>
          <w:b/>
          <w:sz w:val="20"/>
        </w:rPr>
      </w:pPr>
      <w:r w:rsidRPr="005010F9">
        <w:rPr>
          <w:b/>
          <w:sz w:val="20"/>
        </w:rPr>
        <w:t>Članak 8</w:t>
      </w:r>
      <w:r w:rsidR="000E66B6" w:rsidRPr="005010F9">
        <w:rPr>
          <w:b/>
          <w:sz w:val="20"/>
        </w:rPr>
        <w:t>9</w:t>
      </w:r>
      <w:r w:rsidRPr="005010F9">
        <w:rPr>
          <w:b/>
          <w:sz w:val="20"/>
        </w:rPr>
        <w:t>.</w:t>
      </w:r>
    </w:p>
    <w:p w14:paraId="5C223BF7" w14:textId="77777777" w:rsidR="00AC7FDD" w:rsidRPr="005010F9" w:rsidRDefault="00AC7FDD" w:rsidP="00495058">
      <w:pPr>
        <w:pStyle w:val="ListParagraph"/>
        <w:numPr>
          <w:ilvl w:val="0"/>
          <w:numId w:val="85"/>
        </w:numPr>
        <w:autoSpaceDE w:val="0"/>
        <w:autoSpaceDN w:val="0"/>
        <w:adjustRightInd w:val="0"/>
        <w:spacing w:after="0" w:line="240" w:lineRule="auto"/>
        <w:jc w:val="both"/>
        <w:rPr>
          <w:rFonts w:eastAsia="Times New Roman" w:cs="Times New Roman"/>
          <w:szCs w:val="20"/>
        </w:rPr>
      </w:pPr>
      <w:r w:rsidRPr="005010F9">
        <w:rPr>
          <w:rFonts w:eastAsia="Times New Roman" w:cs="Times New Roman"/>
          <w:szCs w:val="20"/>
        </w:rPr>
        <w:t>Uzimajući su obzir sve okolnosti slučaja uznemiravanja, ovlaštena osoba, kada utvrdi da uznemiravanje postoji, predlaže ravnatelju neku od navedenih mjera u zaštiti dostojanstva radnika ili druge primjerene mjere radi daljnjeg sprečavanja uznemiravanja:</w:t>
      </w:r>
    </w:p>
    <w:p w14:paraId="286353B0" w14:textId="79F0DA78" w:rsidR="00AC7FDD" w:rsidRPr="005010F9" w:rsidRDefault="00AC7FDD" w:rsidP="008C2795">
      <w:pPr>
        <w:pStyle w:val="ListParagraph"/>
        <w:numPr>
          <w:ilvl w:val="0"/>
          <w:numId w:val="9"/>
        </w:numPr>
        <w:autoSpaceDE w:val="0"/>
        <w:autoSpaceDN w:val="0"/>
        <w:adjustRightInd w:val="0"/>
        <w:spacing w:after="0" w:line="240" w:lineRule="auto"/>
        <w:jc w:val="both"/>
        <w:rPr>
          <w:rFonts w:eastAsia="Times New Roman" w:cs="Times New Roman"/>
          <w:szCs w:val="20"/>
        </w:rPr>
      </w:pPr>
      <w:r w:rsidRPr="005010F9">
        <w:rPr>
          <w:rFonts w:eastAsia="Times New Roman" w:cs="Times New Roman"/>
          <w:szCs w:val="20"/>
        </w:rPr>
        <w:t>usmeno upozorenje radniku koji je izvršio uznemiravanje,</w:t>
      </w:r>
    </w:p>
    <w:p w14:paraId="058E626E" w14:textId="5E796003" w:rsidR="00AC7FDD" w:rsidRPr="005010F9" w:rsidRDefault="00AC7FDD" w:rsidP="008C2795">
      <w:pPr>
        <w:pStyle w:val="ListParagraph"/>
        <w:numPr>
          <w:ilvl w:val="0"/>
          <w:numId w:val="9"/>
        </w:numPr>
        <w:autoSpaceDE w:val="0"/>
        <w:autoSpaceDN w:val="0"/>
        <w:adjustRightInd w:val="0"/>
        <w:spacing w:after="0" w:line="240" w:lineRule="auto"/>
        <w:jc w:val="both"/>
        <w:rPr>
          <w:rFonts w:eastAsia="Times New Roman" w:cs="Times New Roman"/>
          <w:szCs w:val="20"/>
        </w:rPr>
      </w:pPr>
      <w:r w:rsidRPr="005010F9">
        <w:rPr>
          <w:rFonts w:eastAsia="Times New Roman" w:cs="Times New Roman"/>
          <w:szCs w:val="20"/>
        </w:rPr>
        <w:t>pisano upozorenje radniku koji je izvršio uznemiravanje,</w:t>
      </w:r>
    </w:p>
    <w:p w14:paraId="4262C11F" w14:textId="6CCBDD8F" w:rsidR="00AC7FDD" w:rsidRPr="005010F9" w:rsidRDefault="00AC7FDD" w:rsidP="008C2795">
      <w:pPr>
        <w:pStyle w:val="ListParagraph"/>
        <w:numPr>
          <w:ilvl w:val="0"/>
          <w:numId w:val="9"/>
        </w:numPr>
        <w:autoSpaceDE w:val="0"/>
        <w:autoSpaceDN w:val="0"/>
        <w:adjustRightInd w:val="0"/>
        <w:spacing w:after="0" w:line="240" w:lineRule="auto"/>
        <w:jc w:val="both"/>
        <w:rPr>
          <w:rFonts w:eastAsia="Times New Roman" w:cs="Times New Roman"/>
          <w:szCs w:val="20"/>
        </w:rPr>
      </w:pPr>
      <w:r w:rsidRPr="005010F9">
        <w:rPr>
          <w:rFonts w:eastAsia="Times New Roman" w:cs="Times New Roman"/>
          <w:szCs w:val="20"/>
        </w:rPr>
        <w:t>pokretanje inspekcijskog nadzora u slučaju ponovljenog uznemiravanja,</w:t>
      </w:r>
    </w:p>
    <w:p w14:paraId="61978DB6" w14:textId="3C30D136" w:rsidR="00AC7FDD" w:rsidRPr="005010F9" w:rsidRDefault="00AC7FDD" w:rsidP="008C2795">
      <w:pPr>
        <w:pStyle w:val="ListParagraph"/>
        <w:numPr>
          <w:ilvl w:val="0"/>
          <w:numId w:val="9"/>
        </w:numPr>
        <w:autoSpaceDE w:val="0"/>
        <w:autoSpaceDN w:val="0"/>
        <w:adjustRightInd w:val="0"/>
        <w:spacing w:after="0" w:line="240" w:lineRule="auto"/>
        <w:jc w:val="both"/>
        <w:rPr>
          <w:rFonts w:eastAsia="Times New Roman" w:cs="Times New Roman"/>
          <w:szCs w:val="20"/>
        </w:rPr>
      </w:pPr>
      <w:r w:rsidRPr="005010F9">
        <w:rPr>
          <w:rFonts w:eastAsia="Times New Roman" w:cs="Times New Roman"/>
          <w:szCs w:val="20"/>
        </w:rPr>
        <w:t>razmještaj, tako da se izbjegne međusobna fizička prisutnost uznemiravanoga i zaposlenika koji je vršio uznemiravanje u zajedničkom prostoru,</w:t>
      </w:r>
    </w:p>
    <w:p w14:paraId="333CDA8F" w14:textId="78B45AE8" w:rsidR="00B71324" w:rsidRPr="005010F9" w:rsidRDefault="00AC7FDD" w:rsidP="006A1C52">
      <w:pPr>
        <w:pStyle w:val="ListParagraph"/>
        <w:numPr>
          <w:ilvl w:val="0"/>
          <w:numId w:val="9"/>
        </w:numPr>
        <w:autoSpaceDE w:val="0"/>
        <w:autoSpaceDN w:val="0"/>
        <w:adjustRightInd w:val="0"/>
        <w:spacing w:after="0" w:line="240" w:lineRule="auto"/>
        <w:jc w:val="both"/>
        <w:rPr>
          <w:rFonts w:eastAsia="Times New Roman" w:cs="Times New Roman"/>
          <w:szCs w:val="20"/>
        </w:rPr>
      </w:pPr>
      <w:r w:rsidRPr="005010F9">
        <w:rPr>
          <w:rFonts w:eastAsia="Times New Roman" w:cs="Times New Roman"/>
          <w:szCs w:val="20"/>
        </w:rPr>
        <w:t>izmjenu rasporeda rada tako da se izbjegne rad uznemiravanoga i radnika koji vrši uznemiravanje.</w:t>
      </w:r>
    </w:p>
    <w:p w14:paraId="56899E1A" w14:textId="77777777" w:rsidR="00B71324" w:rsidRPr="005010F9" w:rsidRDefault="00B71324" w:rsidP="00AC7FDD">
      <w:pPr>
        <w:spacing w:after="0" w:line="240" w:lineRule="auto"/>
        <w:jc w:val="center"/>
        <w:rPr>
          <w:rFonts w:eastAsia="Times New Roman" w:cs="Times New Roman"/>
          <w:b/>
          <w:szCs w:val="20"/>
          <w:lang w:val="hr-HR" w:eastAsia="hr-HR"/>
        </w:rPr>
      </w:pPr>
    </w:p>
    <w:p w14:paraId="5B36AABE" w14:textId="6DEA55AA" w:rsidR="006A1C52" w:rsidRPr="005010F9" w:rsidRDefault="006A1C52" w:rsidP="006A1C52">
      <w:pPr>
        <w:pStyle w:val="BodyText"/>
        <w:ind w:left="720"/>
        <w:jc w:val="center"/>
        <w:rPr>
          <w:b/>
          <w:sz w:val="20"/>
        </w:rPr>
      </w:pPr>
      <w:r w:rsidRPr="005010F9">
        <w:rPr>
          <w:b/>
          <w:sz w:val="20"/>
        </w:rPr>
        <w:t xml:space="preserve">Članak </w:t>
      </w:r>
      <w:r w:rsidR="000E66B6" w:rsidRPr="005010F9">
        <w:rPr>
          <w:b/>
          <w:sz w:val="20"/>
        </w:rPr>
        <w:t>90</w:t>
      </w:r>
      <w:r w:rsidRPr="005010F9">
        <w:rPr>
          <w:b/>
          <w:sz w:val="20"/>
        </w:rPr>
        <w:t>.</w:t>
      </w:r>
    </w:p>
    <w:p w14:paraId="5487AF14" w14:textId="77777777" w:rsidR="00AC7FDD" w:rsidRPr="005010F9" w:rsidRDefault="00AC7FDD" w:rsidP="00495058">
      <w:pPr>
        <w:pStyle w:val="ListParagraph"/>
        <w:numPr>
          <w:ilvl w:val="0"/>
          <w:numId w:val="86"/>
        </w:numPr>
        <w:autoSpaceDE w:val="0"/>
        <w:autoSpaceDN w:val="0"/>
        <w:adjustRightInd w:val="0"/>
        <w:spacing w:after="0" w:line="240" w:lineRule="auto"/>
        <w:jc w:val="both"/>
        <w:rPr>
          <w:rFonts w:eastAsia="Times New Roman" w:cs="Times New Roman"/>
          <w:szCs w:val="20"/>
        </w:rPr>
      </w:pPr>
      <w:r w:rsidRPr="005010F9">
        <w:rPr>
          <w:rFonts w:eastAsia="Times New Roman" w:cs="Times New Roman"/>
          <w:szCs w:val="20"/>
        </w:rPr>
        <w:t>Poduzete mjere koje su pokrenuli ravnatelj ili imenovana ovlaštena osoba u ustanovi u svrhu zaštite radnika od uznemiravanja, ne ograničavaju radnika-žrtvu na pokretanje, u roku od 8 dana, postupka sudske zaštite od uznemiravanja, pred nadležnim sudom.</w:t>
      </w:r>
    </w:p>
    <w:p w14:paraId="74546309" w14:textId="77777777" w:rsidR="00AC7FDD" w:rsidRPr="005010F9" w:rsidRDefault="00AC7FDD" w:rsidP="00AC7FDD">
      <w:pPr>
        <w:spacing w:after="0" w:line="240" w:lineRule="auto"/>
        <w:jc w:val="center"/>
        <w:rPr>
          <w:rFonts w:eastAsia="Times New Roman" w:cs="Times New Roman"/>
          <w:b/>
          <w:szCs w:val="20"/>
          <w:lang w:val="hr-HR"/>
        </w:rPr>
      </w:pPr>
    </w:p>
    <w:p w14:paraId="11F1E1C0" w14:textId="77777777" w:rsidR="004065B1" w:rsidRPr="005010F9" w:rsidRDefault="004065B1" w:rsidP="006A1C52">
      <w:pPr>
        <w:pStyle w:val="BodyText"/>
        <w:ind w:left="720"/>
        <w:jc w:val="center"/>
        <w:rPr>
          <w:b/>
          <w:sz w:val="20"/>
        </w:rPr>
      </w:pPr>
      <w:bookmarkStart w:id="62" w:name="_Hlk137556346"/>
    </w:p>
    <w:p w14:paraId="2873F425" w14:textId="77777777" w:rsidR="004065B1" w:rsidRPr="005010F9" w:rsidRDefault="004065B1" w:rsidP="006A1C52">
      <w:pPr>
        <w:pStyle w:val="BodyText"/>
        <w:ind w:left="720"/>
        <w:jc w:val="center"/>
        <w:rPr>
          <w:b/>
          <w:sz w:val="20"/>
        </w:rPr>
      </w:pPr>
    </w:p>
    <w:p w14:paraId="26A80EA6" w14:textId="076E2AFE" w:rsidR="006A1C52" w:rsidRPr="005010F9" w:rsidRDefault="006A1C52" w:rsidP="006A1C52">
      <w:pPr>
        <w:pStyle w:val="BodyText"/>
        <w:ind w:left="720"/>
        <w:jc w:val="center"/>
        <w:rPr>
          <w:b/>
          <w:sz w:val="20"/>
        </w:rPr>
      </w:pPr>
      <w:r w:rsidRPr="005010F9">
        <w:rPr>
          <w:b/>
          <w:sz w:val="20"/>
        </w:rPr>
        <w:lastRenderedPageBreak/>
        <w:t xml:space="preserve">Članak </w:t>
      </w:r>
      <w:r w:rsidR="000E66B6" w:rsidRPr="005010F9">
        <w:rPr>
          <w:b/>
          <w:sz w:val="20"/>
        </w:rPr>
        <w:t>91</w:t>
      </w:r>
      <w:r w:rsidRPr="005010F9">
        <w:rPr>
          <w:b/>
          <w:sz w:val="20"/>
        </w:rPr>
        <w:t>.</w:t>
      </w:r>
    </w:p>
    <w:bookmarkEnd w:id="62"/>
    <w:p w14:paraId="0FCA5062" w14:textId="77777777" w:rsidR="00AC7FDD" w:rsidRPr="005010F9" w:rsidRDefault="00AC7FDD" w:rsidP="00495058">
      <w:pPr>
        <w:pStyle w:val="ListParagraph"/>
        <w:numPr>
          <w:ilvl w:val="0"/>
          <w:numId w:val="87"/>
        </w:numPr>
        <w:spacing w:after="0" w:line="240" w:lineRule="auto"/>
        <w:jc w:val="both"/>
        <w:rPr>
          <w:rFonts w:eastAsia="Times New Roman" w:cs="Times New Roman"/>
          <w:szCs w:val="20"/>
          <w:lang w:eastAsia="hr-HR"/>
        </w:rPr>
      </w:pPr>
      <w:r w:rsidRPr="005010F9">
        <w:rPr>
          <w:rFonts w:eastAsia="Times New Roman" w:cs="Times New Roman"/>
          <w:szCs w:val="20"/>
          <w:lang w:eastAsia="hr-HR"/>
        </w:rPr>
        <w:t xml:space="preserve">Svi podaci prikupljeni u postupku rješavanja pritužbe radnika predstavljaju tajnu te se s istima postupa na način i po postupku utvrđenom za čuvanje i dostavu takvih podataka. </w:t>
      </w:r>
    </w:p>
    <w:p w14:paraId="75E00BFB" w14:textId="77777777" w:rsidR="00AC7FDD" w:rsidRPr="005010F9" w:rsidRDefault="00AC7FDD" w:rsidP="00495058">
      <w:pPr>
        <w:pStyle w:val="ListParagraph"/>
        <w:numPr>
          <w:ilvl w:val="0"/>
          <w:numId w:val="87"/>
        </w:numPr>
        <w:spacing w:after="0" w:line="240" w:lineRule="auto"/>
        <w:jc w:val="both"/>
        <w:rPr>
          <w:rFonts w:eastAsia="Times New Roman" w:cs="Times New Roman"/>
          <w:szCs w:val="20"/>
          <w:lang w:eastAsia="hr-HR"/>
        </w:rPr>
      </w:pPr>
      <w:r w:rsidRPr="005010F9">
        <w:rPr>
          <w:rFonts w:eastAsia="Times New Roman" w:cs="Times New Roman"/>
          <w:szCs w:val="20"/>
          <w:lang w:eastAsia="hr-HR"/>
        </w:rPr>
        <w:t xml:space="preserve">Povreda tajnosti podataka iz stavka 1. ovog članka predstavlja težu povredu radne obveze. </w:t>
      </w:r>
    </w:p>
    <w:p w14:paraId="2F388E87" w14:textId="77777777" w:rsidR="00AC7FDD" w:rsidRPr="005010F9" w:rsidRDefault="00AC7FDD" w:rsidP="00AC7FDD">
      <w:pPr>
        <w:spacing w:after="0" w:line="240" w:lineRule="auto"/>
        <w:jc w:val="both"/>
        <w:rPr>
          <w:rFonts w:eastAsia="Times New Roman" w:cs="Times New Roman"/>
          <w:szCs w:val="20"/>
          <w:lang w:val="hr-HR" w:eastAsia="hr-HR"/>
        </w:rPr>
      </w:pPr>
    </w:p>
    <w:p w14:paraId="27C08BB7" w14:textId="77777777" w:rsidR="00AC7FDD" w:rsidRPr="005010F9" w:rsidRDefault="00AC7FDD" w:rsidP="003E1150">
      <w:pPr>
        <w:pStyle w:val="Heading2"/>
        <w:rPr>
          <w:lang w:val="hr-HR"/>
        </w:rPr>
      </w:pPr>
      <w:bookmarkStart w:id="63" w:name="_Toc164851528"/>
      <w:r w:rsidRPr="005010F9">
        <w:rPr>
          <w:lang w:val="hr-HR"/>
        </w:rPr>
        <w:t>Zabrana diskriminacije</w:t>
      </w:r>
      <w:bookmarkEnd w:id="63"/>
    </w:p>
    <w:p w14:paraId="4717A283" w14:textId="49884047" w:rsidR="006A1C52" w:rsidRPr="005010F9" w:rsidRDefault="006A1C52" w:rsidP="006A1C52">
      <w:pPr>
        <w:pStyle w:val="BodyText"/>
        <w:ind w:left="720"/>
        <w:jc w:val="center"/>
        <w:rPr>
          <w:b/>
          <w:sz w:val="20"/>
        </w:rPr>
      </w:pPr>
      <w:r w:rsidRPr="005010F9">
        <w:rPr>
          <w:b/>
          <w:sz w:val="20"/>
        </w:rPr>
        <w:t xml:space="preserve">Članak </w:t>
      </w:r>
      <w:r w:rsidR="00F4123F" w:rsidRPr="005010F9">
        <w:rPr>
          <w:b/>
          <w:sz w:val="20"/>
        </w:rPr>
        <w:t>9</w:t>
      </w:r>
      <w:r w:rsidR="000E66B6" w:rsidRPr="005010F9">
        <w:rPr>
          <w:b/>
          <w:sz w:val="20"/>
        </w:rPr>
        <w:t>2</w:t>
      </w:r>
      <w:r w:rsidRPr="005010F9">
        <w:rPr>
          <w:b/>
          <w:sz w:val="20"/>
        </w:rPr>
        <w:t>.</w:t>
      </w:r>
    </w:p>
    <w:p w14:paraId="36B4CDAA" w14:textId="77777777" w:rsidR="00AC7FDD" w:rsidRPr="005010F9" w:rsidRDefault="00AC7FDD" w:rsidP="00495058">
      <w:pPr>
        <w:pStyle w:val="ListParagraph"/>
        <w:numPr>
          <w:ilvl w:val="0"/>
          <w:numId w:val="88"/>
        </w:numPr>
        <w:spacing w:after="0" w:line="240" w:lineRule="auto"/>
        <w:jc w:val="both"/>
        <w:rPr>
          <w:rFonts w:eastAsia="Times New Roman" w:cs="Times New Roman"/>
          <w:szCs w:val="20"/>
        </w:rPr>
      </w:pPr>
      <w:r w:rsidRPr="005010F9">
        <w:rPr>
          <w:rFonts w:eastAsia="Times New Roman" w:cs="Times New Roman"/>
          <w:szCs w:val="20"/>
        </w:rPr>
        <w:t xml:space="preserve">U Školi je zabranjena diskriminacija u svim pojavnim oblicima. </w:t>
      </w:r>
    </w:p>
    <w:p w14:paraId="09A7729F" w14:textId="77777777" w:rsidR="00AC7FDD" w:rsidRPr="005010F9" w:rsidRDefault="00AC7FDD" w:rsidP="00495058">
      <w:pPr>
        <w:pStyle w:val="ListParagraph"/>
        <w:numPr>
          <w:ilvl w:val="0"/>
          <w:numId w:val="88"/>
        </w:numPr>
        <w:spacing w:after="0" w:line="240" w:lineRule="auto"/>
        <w:jc w:val="both"/>
        <w:rPr>
          <w:rFonts w:eastAsia="Times New Roman" w:cs="Times New Roman"/>
          <w:szCs w:val="20"/>
        </w:rPr>
      </w:pPr>
      <w:r w:rsidRPr="005010F9">
        <w:rPr>
          <w:rFonts w:eastAsia="Times New Roman" w:cs="Times New Roman"/>
          <w:szCs w:val="20"/>
        </w:rPr>
        <w:t>Pod pojavnim oblicima iz stavka 1. ovoga članka razumijeva se izravna ili neizravna diskriminacija na području rada i radnih uvjeta, zapošljavanja, napredovanja, profesionalnog usmjeravanja, stručnog osposobljavanja i usavršavanja te prekvalifikacije.</w:t>
      </w:r>
    </w:p>
    <w:p w14:paraId="23163935" w14:textId="77777777" w:rsidR="00AC7FDD" w:rsidRPr="005010F9" w:rsidRDefault="00AC7FDD" w:rsidP="00495058">
      <w:pPr>
        <w:pStyle w:val="ListParagraph"/>
        <w:numPr>
          <w:ilvl w:val="0"/>
          <w:numId w:val="88"/>
        </w:numPr>
        <w:spacing w:after="0" w:line="240" w:lineRule="auto"/>
        <w:jc w:val="both"/>
        <w:rPr>
          <w:rFonts w:eastAsia="Times New Roman" w:cs="Times New Roman"/>
          <w:szCs w:val="20"/>
        </w:rPr>
      </w:pPr>
      <w:r w:rsidRPr="005010F9">
        <w:rPr>
          <w:rFonts w:eastAsia="Times New Roman" w:cs="Times New Roman"/>
          <w:szCs w:val="20"/>
        </w:rPr>
        <w:t>Pod izravnom diskriminacijom razumijeva se stavljanje u nepovoljniji položaj osoba na osnovi rase ili etničke pripadnosti ili boje kože, spola, jezika, vjere, političkoga ili drugog uvjerenja, nacionalnog ili socijalnog podrijetla, imovnog stanja, članstva u sindikatu, obrazovanja, društvenog položaja, bračnog i obiteljskog statusa, dobi, zdravstvenog stanja, invaliditeta, genetskog nasljeđa, rodnog identiteta, izražavanja i spolne orijentacije.</w:t>
      </w:r>
    </w:p>
    <w:p w14:paraId="00D54696" w14:textId="77777777" w:rsidR="00AC7FDD" w:rsidRPr="005010F9" w:rsidRDefault="00AC7FDD" w:rsidP="00495058">
      <w:pPr>
        <w:pStyle w:val="ListParagraph"/>
        <w:numPr>
          <w:ilvl w:val="0"/>
          <w:numId w:val="88"/>
        </w:numPr>
        <w:spacing w:after="0" w:line="240" w:lineRule="auto"/>
        <w:jc w:val="both"/>
        <w:rPr>
          <w:rFonts w:eastAsia="Times New Roman" w:cs="Times New Roman"/>
          <w:szCs w:val="20"/>
        </w:rPr>
      </w:pPr>
      <w:r w:rsidRPr="005010F9">
        <w:rPr>
          <w:rFonts w:eastAsia="Times New Roman" w:cs="Times New Roman"/>
          <w:szCs w:val="20"/>
        </w:rPr>
        <w:t>Pod neizravnom diskriminacijom razumijeva se naizgled neutralna odredba, kriterij ili praksa prema kojoj se osobe stavljaju u nepovoljniji položaj po osnovi iz stavka 1. ovoga članka u odnosu na druge osobe u usporedivoj situaciji, osim kada se takva odredba, kriterij ili praksa mogu objektivno opravdati zakonitim ciljem te primjerenim i nužnim sredstvima za njihovo postizanje.</w:t>
      </w:r>
    </w:p>
    <w:p w14:paraId="1101AB8E" w14:textId="77777777" w:rsidR="00AC7FDD" w:rsidRPr="005010F9" w:rsidRDefault="00AC7FDD" w:rsidP="00AC7FDD">
      <w:pPr>
        <w:spacing w:after="0" w:line="240" w:lineRule="auto"/>
        <w:rPr>
          <w:rFonts w:eastAsia="Times New Roman" w:cs="Times New Roman"/>
          <w:b/>
          <w:szCs w:val="20"/>
          <w:lang w:val="hr-HR"/>
        </w:rPr>
      </w:pPr>
    </w:p>
    <w:p w14:paraId="3497D561" w14:textId="046CCAE5" w:rsidR="006A1C52" w:rsidRPr="005010F9" w:rsidRDefault="006A1C52" w:rsidP="006A1C52">
      <w:pPr>
        <w:pStyle w:val="BodyText"/>
        <w:ind w:left="720"/>
        <w:jc w:val="center"/>
        <w:rPr>
          <w:b/>
          <w:sz w:val="20"/>
        </w:rPr>
      </w:pPr>
      <w:r w:rsidRPr="005010F9">
        <w:rPr>
          <w:b/>
          <w:sz w:val="20"/>
        </w:rPr>
        <w:t xml:space="preserve">Članak </w:t>
      </w:r>
      <w:r w:rsidR="00F4123F" w:rsidRPr="005010F9">
        <w:rPr>
          <w:b/>
          <w:sz w:val="20"/>
        </w:rPr>
        <w:t>9</w:t>
      </w:r>
      <w:r w:rsidR="000E66B6" w:rsidRPr="005010F9">
        <w:rPr>
          <w:b/>
          <w:sz w:val="20"/>
        </w:rPr>
        <w:t>3</w:t>
      </w:r>
      <w:r w:rsidRPr="005010F9">
        <w:rPr>
          <w:b/>
          <w:sz w:val="20"/>
        </w:rPr>
        <w:t>.</w:t>
      </w:r>
    </w:p>
    <w:p w14:paraId="2F7C2F5A" w14:textId="77777777" w:rsidR="00AC7FDD" w:rsidRPr="005010F9" w:rsidRDefault="00AC7FDD" w:rsidP="00495058">
      <w:pPr>
        <w:pStyle w:val="ListParagraph"/>
        <w:numPr>
          <w:ilvl w:val="0"/>
          <w:numId w:val="89"/>
        </w:numPr>
        <w:spacing w:after="0" w:line="240" w:lineRule="auto"/>
        <w:jc w:val="both"/>
        <w:rPr>
          <w:rFonts w:eastAsia="Times New Roman" w:cs="Times New Roman"/>
          <w:szCs w:val="20"/>
        </w:rPr>
      </w:pPr>
      <w:r w:rsidRPr="005010F9">
        <w:rPr>
          <w:rFonts w:eastAsia="Times New Roman" w:cs="Times New Roman"/>
          <w:szCs w:val="20"/>
        </w:rPr>
        <w:t>Sukladno odredbi Ustavnog Zakona o ljudskim pravima i slobodama i o pravima etničkih i nacionalnih zajednica ili manjina Republici Hrvatskoj, Zakona o odgoju i obrazovanju na jeziku i pismu nacionalnih manjina te činjenici da se nastava izvodi na talijanskom jeziku, ne smatra se diskriminacijom poštivanje odredbi gore navedenih propisa.</w:t>
      </w:r>
    </w:p>
    <w:p w14:paraId="4A316DC4" w14:textId="77777777" w:rsidR="00AC7FDD" w:rsidRPr="005010F9" w:rsidRDefault="00AC7FDD" w:rsidP="00AC7FDD">
      <w:pPr>
        <w:spacing w:after="0" w:line="240" w:lineRule="auto"/>
        <w:jc w:val="both"/>
        <w:rPr>
          <w:rFonts w:eastAsia="Times New Roman" w:cs="Times New Roman"/>
          <w:szCs w:val="20"/>
          <w:lang w:val="hr-HR"/>
        </w:rPr>
      </w:pPr>
    </w:p>
    <w:p w14:paraId="6C5F225E" w14:textId="7776533F" w:rsidR="006A1C52" w:rsidRPr="005010F9" w:rsidRDefault="006A1C52" w:rsidP="006A1C52">
      <w:pPr>
        <w:pStyle w:val="BodyText"/>
        <w:ind w:left="720"/>
        <w:jc w:val="center"/>
        <w:rPr>
          <w:b/>
          <w:sz w:val="20"/>
        </w:rPr>
      </w:pPr>
      <w:r w:rsidRPr="005010F9">
        <w:rPr>
          <w:b/>
          <w:sz w:val="20"/>
        </w:rPr>
        <w:t xml:space="preserve">Članak </w:t>
      </w:r>
      <w:r w:rsidR="00F4123F" w:rsidRPr="005010F9">
        <w:rPr>
          <w:b/>
          <w:sz w:val="20"/>
        </w:rPr>
        <w:t>9</w:t>
      </w:r>
      <w:r w:rsidR="000E66B6" w:rsidRPr="005010F9">
        <w:rPr>
          <w:b/>
          <w:sz w:val="20"/>
        </w:rPr>
        <w:t>4</w:t>
      </w:r>
      <w:r w:rsidRPr="005010F9">
        <w:rPr>
          <w:b/>
          <w:sz w:val="20"/>
        </w:rPr>
        <w:t>.</w:t>
      </w:r>
    </w:p>
    <w:p w14:paraId="524BED4D" w14:textId="77777777" w:rsidR="00AC7FDD" w:rsidRPr="005010F9" w:rsidRDefault="00AC7FDD" w:rsidP="00495058">
      <w:pPr>
        <w:pStyle w:val="ListParagraph"/>
        <w:numPr>
          <w:ilvl w:val="0"/>
          <w:numId w:val="90"/>
        </w:numPr>
        <w:spacing w:after="0" w:line="240" w:lineRule="auto"/>
        <w:jc w:val="both"/>
        <w:rPr>
          <w:rFonts w:eastAsia="Times New Roman" w:cs="Times New Roman"/>
          <w:szCs w:val="20"/>
        </w:rPr>
      </w:pPr>
      <w:r w:rsidRPr="005010F9">
        <w:rPr>
          <w:rFonts w:eastAsia="Times New Roman" w:cs="Times New Roman"/>
          <w:szCs w:val="20"/>
        </w:rPr>
        <w:t>Dužnost je svih tijela i radnika Škole pratiti i upozoravati na bilo koji oblik nastanka izravne ili neizravne diskriminacije.</w:t>
      </w:r>
    </w:p>
    <w:p w14:paraId="45DB76AB" w14:textId="77777777" w:rsidR="00AC7FDD" w:rsidRPr="005010F9" w:rsidRDefault="00AC7FDD" w:rsidP="00AC7FDD">
      <w:pPr>
        <w:spacing w:after="0" w:line="240" w:lineRule="auto"/>
        <w:jc w:val="center"/>
        <w:rPr>
          <w:rFonts w:eastAsia="Times New Roman" w:cs="Times New Roman"/>
          <w:b/>
          <w:szCs w:val="20"/>
          <w:lang w:val="hr-HR"/>
        </w:rPr>
      </w:pPr>
    </w:p>
    <w:p w14:paraId="578AE6B8" w14:textId="58B038C2" w:rsidR="006A1C52" w:rsidRPr="005010F9" w:rsidRDefault="006A1C52" w:rsidP="006A1C52">
      <w:pPr>
        <w:pStyle w:val="BodyText"/>
        <w:ind w:left="720"/>
        <w:jc w:val="center"/>
        <w:rPr>
          <w:b/>
          <w:sz w:val="20"/>
        </w:rPr>
      </w:pPr>
      <w:r w:rsidRPr="005010F9">
        <w:rPr>
          <w:b/>
          <w:sz w:val="20"/>
        </w:rPr>
        <w:t>Članak 9</w:t>
      </w:r>
      <w:r w:rsidR="000E66B6" w:rsidRPr="005010F9">
        <w:rPr>
          <w:b/>
          <w:sz w:val="20"/>
        </w:rPr>
        <w:t>5</w:t>
      </w:r>
      <w:r w:rsidRPr="005010F9">
        <w:rPr>
          <w:b/>
          <w:sz w:val="20"/>
        </w:rPr>
        <w:t>.</w:t>
      </w:r>
    </w:p>
    <w:p w14:paraId="16F13128" w14:textId="77777777" w:rsidR="00AC7FDD" w:rsidRPr="005010F9" w:rsidRDefault="00AC7FDD" w:rsidP="00495058">
      <w:pPr>
        <w:pStyle w:val="ListParagraph"/>
        <w:numPr>
          <w:ilvl w:val="0"/>
          <w:numId w:val="91"/>
        </w:numPr>
        <w:spacing w:after="0" w:line="240" w:lineRule="auto"/>
        <w:jc w:val="both"/>
        <w:rPr>
          <w:rFonts w:eastAsia="Times New Roman" w:cs="Times New Roman"/>
          <w:szCs w:val="20"/>
        </w:rPr>
      </w:pPr>
      <w:r w:rsidRPr="005010F9">
        <w:rPr>
          <w:rFonts w:eastAsia="Times New Roman" w:cs="Times New Roman"/>
          <w:szCs w:val="20"/>
        </w:rPr>
        <w:t>Uz pristanak osobe koja je možebitna žrtva diskriminacije u Školi, tijela Škole dužna su prijaviti osnovanu sumnju na diskriminaciju ovlaštenom pravobranitelju.</w:t>
      </w:r>
    </w:p>
    <w:p w14:paraId="3E642E52" w14:textId="31FA6876" w:rsidR="003E1150" w:rsidRPr="005010F9" w:rsidRDefault="00AC7FDD" w:rsidP="00495058">
      <w:pPr>
        <w:pStyle w:val="ListParagraph"/>
        <w:numPr>
          <w:ilvl w:val="0"/>
          <w:numId w:val="91"/>
        </w:numPr>
        <w:spacing w:after="0" w:line="240" w:lineRule="auto"/>
        <w:jc w:val="both"/>
        <w:rPr>
          <w:rFonts w:eastAsia="Times New Roman" w:cs="Times New Roman"/>
          <w:sz w:val="24"/>
          <w:szCs w:val="20"/>
        </w:rPr>
      </w:pPr>
      <w:r w:rsidRPr="005010F9">
        <w:rPr>
          <w:rFonts w:eastAsia="Times New Roman" w:cs="Times New Roman"/>
          <w:szCs w:val="20"/>
        </w:rPr>
        <w:t>Kada pravobranitelj iz stavka 1. ovoga članka to zahtijeva, tijela Škole dužna su mu u roku do 15 dana od dana primitka zahtjeva dostaviti sve podatke i tražene isprave u svezi s diskriminacijom.</w:t>
      </w:r>
    </w:p>
    <w:p w14:paraId="7F15ABE4" w14:textId="2118CE9D" w:rsidR="00AC7FDD" w:rsidRPr="005010F9" w:rsidRDefault="00AC7FDD" w:rsidP="00AC7FDD">
      <w:pPr>
        <w:pStyle w:val="Heading1"/>
        <w:jc w:val="both"/>
        <w:rPr>
          <w:rFonts w:ascii="Times New Roman" w:eastAsia="Times New Roman" w:hAnsi="Times New Roman" w:cs="Times New Roman"/>
          <w:color w:val="auto"/>
          <w:sz w:val="24"/>
          <w:szCs w:val="24"/>
          <w:lang w:val="hr-HR"/>
        </w:rPr>
      </w:pPr>
      <w:bookmarkStart w:id="64" w:name="_Toc164851529"/>
      <w:r w:rsidRPr="005010F9">
        <w:rPr>
          <w:rFonts w:ascii="Times New Roman" w:eastAsia="Times New Roman" w:hAnsi="Times New Roman" w:cs="Times New Roman"/>
          <w:color w:val="auto"/>
          <w:sz w:val="24"/>
          <w:szCs w:val="24"/>
          <w:lang w:val="hr-HR"/>
        </w:rPr>
        <w:t>VII.  PLAĆE NADOKNADE PLAĆA I DRUGE NOVČANE NADOKNADE</w:t>
      </w:r>
      <w:bookmarkEnd w:id="64"/>
    </w:p>
    <w:p w14:paraId="7D7036C5" w14:textId="77777777" w:rsidR="00AC7FDD" w:rsidRPr="005010F9" w:rsidRDefault="00AC7FDD" w:rsidP="00AC7FDD">
      <w:pPr>
        <w:spacing w:after="0" w:line="240" w:lineRule="auto"/>
        <w:jc w:val="both"/>
        <w:rPr>
          <w:rFonts w:eastAsia="Times New Roman" w:cs="Times New Roman"/>
          <w:b/>
          <w:sz w:val="24"/>
          <w:szCs w:val="20"/>
          <w:lang w:val="hr-HR"/>
        </w:rPr>
      </w:pPr>
    </w:p>
    <w:p w14:paraId="54F227F7" w14:textId="3696C305" w:rsidR="00AC7FDD" w:rsidRPr="005010F9" w:rsidRDefault="00AC7FDD" w:rsidP="00AC7FDD">
      <w:pPr>
        <w:spacing w:after="0" w:line="240" w:lineRule="auto"/>
        <w:jc w:val="center"/>
        <w:rPr>
          <w:rFonts w:eastAsia="Times New Roman" w:cs="Times New Roman"/>
          <w:b/>
          <w:szCs w:val="20"/>
          <w:lang w:val="hr-HR" w:eastAsia="hr-HR"/>
        </w:rPr>
      </w:pPr>
      <w:r w:rsidRPr="005010F9">
        <w:rPr>
          <w:rFonts w:eastAsia="Times New Roman" w:cs="Times New Roman"/>
          <w:b/>
          <w:szCs w:val="20"/>
          <w:lang w:val="hr-HR" w:eastAsia="hr-HR"/>
        </w:rPr>
        <w:t xml:space="preserve">Članak </w:t>
      </w:r>
      <w:r w:rsidR="006E7E33" w:rsidRPr="005010F9">
        <w:rPr>
          <w:rFonts w:eastAsia="Times New Roman" w:cs="Times New Roman"/>
          <w:b/>
          <w:szCs w:val="20"/>
          <w:lang w:val="hr-HR" w:eastAsia="hr-HR"/>
        </w:rPr>
        <w:t>9</w:t>
      </w:r>
      <w:r w:rsidR="000E66B6" w:rsidRPr="005010F9">
        <w:rPr>
          <w:rFonts w:eastAsia="Times New Roman" w:cs="Times New Roman"/>
          <w:b/>
          <w:szCs w:val="20"/>
          <w:lang w:val="hr-HR" w:eastAsia="hr-HR"/>
        </w:rPr>
        <w:t>6</w:t>
      </w:r>
      <w:r w:rsidR="006E7E33" w:rsidRPr="005010F9">
        <w:rPr>
          <w:rFonts w:eastAsia="Times New Roman" w:cs="Times New Roman"/>
          <w:b/>
          <w:szCs w:val="20"/>
          <w:lang w:val="hr-HR" w:eastAsia="hr-HR"/>
        </w:rPr>
        <w:t>.</w:t>
      </w:r>
    </w:p>
    <w:p w14:paraId="68F40712" w14:textId="77777777" w:rsidR="00AC7FDD" w:rsidRPr="005010F9" w:rsidRDefault="00AC7FDD" w:rsidP="00495058">
      <w:pPr>
        <w:pStyle w:val="ListParagraph"/>
        <w:numPr>
          <w:ilvl w:val="0"/>
          <w:numId w:val="92"/>
        </w:numPr>
        <w:spacing w:after="0" w:line="240" w:lineRule="auto"/>
        <w:jc w:val="both"/>
        <w:rPr>
          <w:rFonts w:eastAsia="Times New Roman" w:cs="Times New Roman"/>
          <w:szCs w:val="20"/>
          <w:lang w:eastAsia="hr-HR"/>
        </w:rPr>
      </w:pPr>
      <w:r w:rsidRPr="005010F9">
        <w:rPr>
          <w:rFonts w:eastAsia="Times New Roman" w:cs="Times New Roman"/>
          <w:szCs w:val="20"/>
          <w:lang w:eastAsia="hr-HR"/>
        </w:rPr>
        <w:t>Za radnike kojima se sredstva za plaću, nadoknadu plaće i druge novčane nadoknade osiguravaju u Državnom proračunu Republike Hrvatske, tijela Škole će ovlaštenim državnim tijelima pravodobno dostavljati podatke za obračun i isplatu plaće, nadoknade plaće i drugih novčanih nadoknada.</w:t>
      </w:r>
    </w:p>
    <w:p w14:paraId="74C01D4B" w14:textId="77777777" w:rsidR="00AC7FDD" w:rsidRPr="005010F9" w:rsidRDefault="00AC7FDD" w:rsidP="00AC7FDD">
      <w:pPr>
        <w:spacing w:after="0" w:line="240" w:lineRule="auto"/>
        <w:jc w:val="center"/>
        <w:rPr>
          <w:rFonts w:eastAsia="Times New Roman" w:cs="Times New Roman"/>
          <w:szCs w:val="20"/>
          <w:lang w:val="hr-HR" w:eastAsia="hr-HR"/>
        </w:rPr>
      </w:pPr>
    </w:p>
    <w:p w14:paraId="0930CBB2" w14:textId="1ACC7296" w:rsidR="00AC7FDD" w:rsidRPr="005010F9" w:rsidRDefault="00AC7FDD" w:rsidP="00AC7FDD">
      <w:pPr>
        <w:spacing w:after="0" w:line="240" w:lineRule="auto"/>
        <w:jc w:val="center"/>
        <w:rPr>
          <w:rFonts w:eastAsia="Times New Roman" w:cs="Times New Roman"/>
          <w:b/>
          <w:szCs w:val="20"/>
          <w:lang w:val="hr-HR" w:eastAsia="hr-HR"/>
        </w:rPr>
      </w:pPr>
      <w:r w:rsidRPr="005010F9">
        <w:rPr>
          <w:rFonts w:eastAsia="Times New Roman" w:cs="Times New Roman"/>
          <w:b/>
          <w:szCs w:val="20"/>
          <w:lang w:val="hr-HR" w:eastAsia="hr-HR"/>
        </w:rPr>
        <w:t xml:space="preserve">Članak </w:t>
      </w:r>
      <w:r w:rsidR="006E7E33" w:rsidRPr="005010F9">
        <w:rPr>
          <w:rFonts w:eastAsia="Times New Roman" w:cs="Times New Roman"/>
          <w:b/>
          <w:szCs w:val="20"/>
          <w:lang w:val="hr-HR" w:eastAsia="hr-HR"/>
        </w:rPr>
        <w:t>9</w:t>
      </w:r>
      <w:r w:rsidR="000E66B6" w:rsidRPr="005010F9">
        <w:rPr>
          <w:rFonts w:eastAsia="Times New Roman" w:cs="Times New Roman"/>
          <w:b/>
          <w:szCs w:val="20"/>
          <w:lang w:val="hr-HR" w:eastAsia="hr-HR"/>
        </w:rPr>
        <w:t>7</w:t>
      </w:r>
      <w:r w:rsidR="006E7E33" w:rsidRPr="005010F9">
        <w:rPr>
          <w:rFonts w:eastAsia="Times New Roman" w:cs="Times New Roman"/>
          <w:b/>
          <w:szCs w:val="20"/>
          <w:lang w:val="hr-HR" w:eastAsia="hr-HR"/>
        </w:rPr>
        <w:t>.</w:t>
      </w:r>
    </w:p>
    <w:p w14:paraId="30033279" w14:textId="77777777" w:rsidR="00AC7FDD" w:rsidRPr="005010F9" w:rsidRDefault="00AC7FDD" w:rsidP="00495058">
      <w:pPr>
        <w:pStyle w:val="ListParagraph"/>
        <w:numPr>
          <w:ilvl w:val="0"/>
          <w:numId w:val="93"/>
        </w:numPr>
        <w:spacing w:after="0" w:line="240" w:lineRule="auto"/>
        <w:jc w:val="both"/>
        <w:rPr>
          <w:rFonts w:eastAsia="Times New Roman" w:cs="Times New Roman"/>
          <w:szCs w:val="20"/>
          <w:lang w:eastAsia="hr-HR"/>
        </w:rPr>
      </w:pPr>
      <w:r w:rsidRPr="005010F9">
        <w:rPr>
          <w:rFonts w:eastAsia="Times New Roman" w:cs="Times New Roman"/>
          <w:szCs w:val="20"/>
          <w:lang w:eastAsia="hr-HR"/>
        </w:rPr>
        <w:t>Za radnike kojima Škola isplaćuje plaću, nadoknadu plaće i druge novčane nadoknade, iznos bruto-plaće, nadoknade plaće i druge novčane nadoknade uglavit će se ugovorom o radu, ugovorom o djelu, autorskim ugovorom ili drugim ugovorom temeljem zakonskih propisa, prema odluci o osiguranju financijskih sredstava ili prethodnoj suglasnosti osnivača Škole.</w:t>
      </w:r>
    </w:p>
    <w:p w14:paraId="69184BEE" w14:textId="77777777" w:rsidR="00AC7FDD" w:rsidRPr="005010F9" w:rsidRDefault="00AC7FDD" w:rsidP="00AC7FDD">
      <w:pPr>
        <w:spacing w:after="0" w:line="240" w:lineRule="auto"/>
        <w:jc w:val="center"/>
        <w:rPr>
          <w:rFonts w:eastAsia="Times New Roman" w:cs="Times New Roman"/>
          <w:b/>
          <w:szCs w:val="20"/>
          <w:lang w:val="hr-HR" w:eastAsia="hr-HR"/>
        </w:rPr>
      </w:pPr>
    </w:p>
    <w:p w14:paraId="6425CB9D" w14:textId="398D48CD" w:rsidR="00AC7FDD" w:rsidRPr="005010F9" w:rsidRDefault="00AC7FDD" w:rsidP="00AC7FDD">
      <w:pPr>
        <w:spacing w:after="0" w:line="240" w:lineRule="auto"/>
        <w:jc w:val="center"/>
        <w:rPr>
          <w:rFonts w:eastAsia="Times New Roman" w:cs="Times New Roman"/>
          <w:b/>
          <w:szCs w:val="20"/>
          <w:lang w:val="hr-HR" w:eastAsia="hr-HR"/>
        </w:rPr>
      </w:pPr>
      <w:r w:rsidRPr="005010F9">
        <w:rPr>
          <w:rFonts w:eastAsia="Times New Roman" w:cs="Times New Roman"/>
          <w:b/>
          <w:szCs w:val="20"/>
          <w:lang w:val="hr-HR" w:eastAsia="hr-HR"/>
        </w:rPr>
        <w:t xml:space="preserve">Članak </w:t>
      </w:r>
      <w:r w:rsidR="006E7E33" w:rsidRPr="005010F9">
        <w:rPr>
          <w:rFonts w:eastAsia="Times New Roman" w:cs="Times New Roman"/>
          <w:b/>
          <w:szCs w:val="20"/>
          <w:lang w:val="hr-HR" w:eastAsia="hr-HR"/>
        </w:rPr>
        <w:t>9</w:t>
      </w:r>
      <w:r w:rsidR="000E66B6" w:rsidRPr="005010F9">
        <w:rPr>
          <w:rFonts w:eastAsia="Times New Roman" w:cs="Times New Roman"/>
          <w:b/>
          <w:szCs w:val="20"/>
          <w:lang w:val="hr-HR" w:eastAsia="hr-HR"/>
        </w:rPr>
        <w:t>8</w:t>
      </w:r>
      <w:r w:rsidR="006E7E33" w:rsidRPr="005010F9">
        <w:rPr>
          <w:rFonts w:eastAsia="Times New Roman" w:cs="Times New Roman"/>
          <w:b/>
          <w:szCs w:val="20"/>
          <w:lang w:val="hr-HR" w:eastAsia="hr-HR"/>
        </w:rPr>
        <w:t>.</w:t>
      </w:r>
    </w:p>
    <w:p w14:paraId="1901444B" w14:textId="77777777" w:rsidR="00AC7FDD" w:rsidRPr="005010F9" w:rsidRDefault="00AC7FDD" w:rsidP="00495058">
      <w:pPr>
        <w:pStyle w:val="ListParagraph"/>
        <w:numPr>
          <w:ilvl w:val="0"/>
          <w:numId w:val="94"/>
        </w:numPr>
        <w:spacing w:after="0" w:line="240" w:lineRule="auto"/>
        <w:jc w:val="both"/>
        <w:rPr>
          <w:rFonts w:eastAsia="Times New Roman" w:cs="Times New Roman"/>
          <w:szCs w:val="20"/>
          <w:lang w:eastAsia="hr-HR"/>
        </w:rPr>
      </w:pPr>
      <w:r w:rsidRPr="005010F9">
        <w:rPr>
          <w:rFonts w:eastAsia="Times New Roman" w:cs="Times New Roman"/>
          <w:szCs w:val="20"/>
          <w:lang w:eastAsia="hr-HR"/>
        </w:rPr>
        <w:t xml:space="preserve">Pravo radnika na plaću, naknadu plaće, uvećanje plaće, pravo na otpremninu, jubilarnu nagradu, naknadu troškova prijevoza za dolazak na posao i povratak s posla, pravo na solidarnu pomoć, dnevnice za službena putovanja, regres za korištenje godišnjeg odmora te ostala materijalna prava utvrđuju se i isplaćuju u skladu sa zakonskim odredbama te odredbama Kolektivnog ugovora. </w:t>
      </w:r>
    </w:p>
    <w:p w14:paraId="4E0BFA9C" w14:textId="77777777" w:rsidR="00AC7FDD" w:rsidRPr="005010F9" w:rsidRDefault="00AC7FDD" w:rsidP="00495058">
      <w:pPr>
        <w:pStyle w:val="ListParagraph"/>
        <w:numPr>
          <w:ilvl w:val="0"/>
          <w:numId w:val="94"/>
        </w:numPr>
        <w:spacing w:after="0" w:line="240" w:lineRule="auto"/>
        <w:jc w:val="both"/>
        <w:rPr>
          <w:rFonts w:eastAsia="Times New Roman" w:cs="Times New Roman"/>
          <w:szCs w:val="20"/>
          <w:lang w:eastAsia="hr-HR"/>
        </w:rPr>
      </w:pPr>
      <w:r w:rsidRPr="005010F9">
        <w:rPr>
          <w:rFonts w:eastAsia="Times New Roman" w:cs="Times New Roman"/>
          <w:szCs w:val="20"/>
          <w:lang w:eastAsia="hr-HR"/>
        </w:rPr>
        <w:t xml:space="preserve">Za radnike koji rade u nepunom radnom vremenu u dvije ili više škola ravnatelji tih škola sklopit će sporazum o ostvarivanju materijalnih prava radnika iz stavka 1. ovog članka. </w:t>
      </w:r>
    </w:p>
    <w:p w14:paraId="3C9A1D85" w14:textId="77777777" w:rsidR="00AC7FDD" w:rsidRPr="005010F9" w:rsidRDefault="00AC7FDD" w:rsidP="00AC7FDD">
      <w:pPr>
        <w:spacing w:after="0" w:line="240" w:lineRule="auto"/>
        <w:jc w:val="both"/>
        <w:rPr>
          <w:rFonts w:eastAsia="Times New Roman" w:cs="Times New Roman"/>
          <w:b/>
          <w:szCs w:val="16"/>
          <w:lang w:val="hr-HR"/>
        </w:rPr>
      </w:pPr>
    </w:p>
    <w:p w14:paraId="277C0180" w14:textId="77777777" w:rsidR="00AC392F" w:rsidRPr="005010F9" w:rsidRDefault="00AC392F" w:rsidP="00AC7FDD">
      <w:pPr>
        <w:spacing w:after="0" w:line="240" w:lineRule="auto"/>
        <w:jc w:val="both"/>
        <w:rPr>
          <w:rFonts w:eastAsia="Times New Roman" w:cs="Times New Roman"/>
          <w:b/>
          <w:szCs w:val="16"/>
          <w:lang w:val="hr-HR"/>
        </w:rPr>
      </w:pPr>
    </w:p>
    <w:p w14:paraId="7F6B51E7" w14:textId="2427C958" w:rsidR="00AC7FDD" w:rsidRPr="005010F9" w:rsidRDefault="00AC7FDD" w:rsidP="00AC7FDD">
      <w:pPr>
        <w:spacing w:after="0" w:line="240" w:lineRule="auto"/>
        <w:jc w:val="center"/>
        <w:rPr>
          <w:rFonts w:eastAsia="Times New Roman" w:cs="Times New Roman"/>
          <w:b/>
          <w:szCs w:val="20"/>
          <w:lang w:val="hr-HR" w:eastAsia="hr-HR"/>
        </w:rPr>
      </w:pPr>
      <w:r w:rsidRPr="005010F9">
        <w:rPr>
          <w:rFonts w:eastAsia="Times New Roman" w:cs="Times New Roman"/>
          <w:b/>
          <w:szCs w:val="20"/>
          <w:lang w:val="hr-HR" w:eastAsia="hr-HR"/>
        </w:rPr>
        <w:t xml:space="preserve">Članak </w:t>
      </w:r>
      <w:r w:rsidR="006E7E33" w:rsidRPr="005010F9">
        <w:rPr>
          <w:rFonts w:eastAsia="Times New Roman" w:cs="Times New Roman"/>
          <w:b/>
          <w:szCs w:val="20"/>
          <w:lang w:val="hr-HR" w:eastAsia="hr-HR"/>
        </w:rPr>
        <w:t>9</w:t>
      </w:r>
      <w:r w:rsidR="000E66B6" w:rsidRPr="005010F9">
        <w:rPr>
          <w:rFonts w:eastAsia="Times New Roman" w:cs="Times New Roman"/>
          <w:b/>
          <w:szCs w:val="20"/>
          <w:lang w:val="hr-HR" w:eastAsia="hr-HR"/>
        </w:rPr>
        <w:t>9</w:t>
      </w:r>
      <w:r w:rsidR="006E7E33" w:rsidRPr="005010F9">
        <w:rPr>
          <w:rFonts w:eastAsia="Times New Roman" w:cs="Times New Roman"/>
          <w:b/>
          <w:szCs w:val="20"/>
          <w:lang w:val="hr-HR" w:eastAsia="hr-HR"/>
        </w:rPr>
        <w:t>.</w:t>
      </w:r>
    </w:p>
    <w:p w14:paraId="5331FBE9" w14:textId="77777777" w:rsidR="00AC7FDD" w:rsidRPr="005010F9" w:rsidRDefault="00AC7FDD" w:rsidP="00495058">
      <w:pPr>
        <w:pStyle w:val="ListParagraph"/>
        <w:numPr>
          <w:ilvl w:val="0"/>
          <w:numId w:val="95"/>
        </w:numPr>
        <w:spacing w:after="0" w:line="240" w:lineRule="auto"/>
        <w:jc w:val="both"/>
        <w:rPr>
          <w:rFonts w:eastAsia="Times New Roman" w:cs="Times New Roman"/>
          <w:szCs w:val="20"/>
          <w:lang w:eastAsia="hr-HR"/>
        </w:rPr>
      </w:pPr>
      <w:r w:rsidRPr="005010F9">
        <w:rPr>
          <w:rFonts w:eastAsia="Times New Roman" w:cs="Times New Roman"/>
          <w:szCs w:val="20"/>
          <w:lang w:eastAsia="hr-HR"/>
        </w:rPr>
        <w:t>Računovodstvo Škole dužno je najkasnije 15 dana od dana isplate plaće, naknade plaće ili otpremnine radniku uručiti obračun iz kojega je vidljivo kako su utvrđeni iznosi tih isplata plaće, nadoknade plaće i drugih nadoknada.</w:t>
      </w:r>
    </w:p>
    <w:p w14:paraId="6A8826A3" w14:textId="4CC95727" w:rsidR="00B67665" w:rsidRPr="005010F9" w:rsidRDefault="00B67665" w:rsidP="00495058">
      <w:pPr>
        <w:pStyle w:val="ListParagraph"/>
        <w:numPr>
          <w:ilvl w:val="0"/>
          <w:numId w:val="95"/>
        </w:numPr>
        <w:spacing w:after="0" w:line="240" w:lineRule="auto"/>
        <w:jc w:val="both"/>
        <w:rPr>
          <w:rFonts w:eastAsia="Times New Roman" w:cs="Times New Roman"/>
          <w:szCs w:val="20"/>
          <w:lang w:eastAsia="hr-HR"/>
        </w:rPr>
      </w:pPr>
      <w:r w:rsidRPr="005010F9">
        <w:rPr>
          <w:rFonts w:eastAsia="Times New Roman" w:cs="Times New Roman"/>
          <w:szCs w:val="20"/>
          <w:lang w:eastAsia="hr-HR"/>
        </w:rPr>
        <w:t>Škola radniku dostavlja platnu listu u njegov Osobni korisnički pretinac (OKP). Radnik koji nema otvoren OKP može zatražiti od škole pisanim putem da mu se izda platna lista.</w:t>
      </w:r>
    </w:p>
    <w:p w14:paraId="21660076" w14:textId="77777777" w:rsidR="000E66B6" w:rsidRPr="005010F9" w:rsidRDefault="000E66B6" w:rsidP="00AC7FDD">
      <w:pPr>
        <w:spacing w:after="0" w:line="240" w:lineRule="auto"/>
        <w:jc w:val="center"/>
        <w:rPr>
          <w:rFonts w:eastAsia="Times New Roman" w:cs="Times New Roman"/>
          <w:b/>
          <w:szCs w:val="20"/>
          <w:lang w:val="hr-HR" w:eastAsia="hr-HR"/>
        </w:rPr>
      </w:pPr>
    </w:p>
    <w:p w14:paraId="0FA0336A" w14:textId="087F9439" w:rsidR="00AC7FDD" w:rsidRPr="005010F9" w:rsidRDefault="00AC7FDD" w:rsidP="00AC7FDD">
      <w:pPr>
        <w:spacing w:after="0" w:line="240" w:lineRule="auto"/>
        <w:jc w:val="center"/>
        <w:rPr>
          <w:rFonts w:eastAsia="Times New Roman" w:cs="Times New Roman"/>
          <w:b/>
          <w:szCs w:val="20"/>
          <w:lang w:val="hr-HR" w:eastAsia="hr-HR"/>
        </w:rPr>
      </w:pPr>
      <w:r w:rsidRPr="005010F9">
        <w:rPr>
          <w:rFonts w:eastAsia="Times New Roman" w:cs="Times New Roman"/>
          <w:b/>
          <w:szCs w:val="20"/>
          <w:lang w:val="hr-HR" w:eastAsia="hr-HR"/>
        </w:rPr>
        <w:t xml:space="preserve">Članak </w:t>
      </w:r>
      <w:r w:rsidR="000E66B6" w:rsidRPr="005010F9">
        <w:rPr>
          <w:rFonts w:eastAsia="Times New Roman" w:cs="Times New Roman"/>
          <w:b/>
          <w:szCs w:val="20"/>
          <w:lang w:val="hr-HR" w:eastAsia="hr-HR"/>
        </w:rPr>
        <w:t>100</w:t>
      </w:r>
      <w:r w:rsidR="006E7E33" w:rsidRPr="005010F9">
        <w:rPr>
          <w:rFonts w:eastAsia="Times New Roman" w:cs="Times New Roman"/>
          <w:b/>
          <w:szCs w:val="20"/>
          <w:lang w:val="hr-HR" w:eastAsia="hr-HR"/>
        </w:rPr>
        <w:t>.</w:t>
      </w:r>
    </w:p>
    <w:p w14:paraId="0FE1120C" w14:textId="77777777" w:rsidR="00AC7FDD" w:rsidRPr="005010F9" w:rsidRDefault="00AC7FDD" w:rsidP="00495058">
      <w:pPr>
        <w:pStyle w:val="ListParagraph"/>
        <w:numPr>
          <w:ilvl w:val="0"/>
          <w:numId w:val="96"/>
        </w:numPr>
        <w:spacing w:after="0" w:line="240" w:lineRule="auto"/>
        <w:jc w:val="both"/>
        <w:rPr>
          <w:rFonts w:eastAsia="Times New Roman" w:cs="Times New Roman"/>
          <w:szCs w:val="20"/>
          <w:lang w:eastAsia="hr-HR"/>
        </w:rPr>
      </w:pPr>
      <w:r w:rsidRPr="005010F9">
        <w:rPr>
          <w:rFonts w:eastAsia="Times New Roman" w:cs="Times New Roman"/>
          <w:szCs w:val="20"/>
          <w:lang w:eastAsia="hr-HR"/>
        </w:rPr>
        <w:t xml:space="preserve">Računovodstvo Škole će na zahtjev i u skladu s uputama sindikata obračunavati i iz plaće radnika ustezati sindikalnu članarinu i uplaćivati ju na račun sindikata samo uz prethodnu pisanu suglasnost radnika. </w:t>
      </w:r>
    </w:p>
    <w:p w14:paraId="27D5F6B3" w14:textId="619E71B0" w:rsidR="00AC7FDD" w:rsidRPr="005010F9" w:rsidRDefault="00AC7FDD" w:rsidP="00495058">
      <w:pPr>
        <w:pStyle w:val="ListParagraph"/>
        <w:numPr>
          <w:ilvl w:val="0"/>
          <w:numId w:val="96"/>
        </w:numPr>
        <w:spacing w:after="0" w:line="240" w:lineRule="auto"/>
        <w:jc w:val="both"/>
        <w:rPr>
          <w:rFonts w:eastAsia="Times New Roman" w:cs="Times New Roman"/>
          <w:szCs w:val="20"/>
          <w:lang w:eastAsia="hr-HR"/>
        </w:rPr>
      </w:pPr>
      <w:r w:rsidRPr="005010F9">
        <w:rPr>
          <w:rFonts w:eastAsia="Times New Roman" w:cs="Times New Roman"/>
          <w:szCs w:val="20"/>
          <w:lang w:eastAsia="hr-HR"/>
        </w:rPr>
        <w:t>Pisanu suglasnost iz stavka 1. ovoga članka sindikat ili radnik dužan je dostaviti računovodstvu Škole.</w:t>
      </w:r>
    </w:p>
    <w:p w14:paraId="167C4D60" w14:textId="77777777" w:rsidR="00903A10" w:rsidRPr="005010F9" w:rsidRDefault="00903A10" w:rsidP="00AC7FDD">
      <w:pPr>
        <w:spacing w:after="0" w:line="240" w:lineRule="auto"/>
        <w:jc w:val="both"/>
        <w:rPr>
          <w:rFonts w:eastAsia="Times New Roman" w:cs="Times New Roman"/>
          <w:szCs w:val="20"/>
          <w:lang w:val="hr-HR" w:eastAsia="hr-HR"/>
        </w:rPr>
      </w:pPr>
    </w:p>
    <w:p w14:paraId="6CD5E3FE" w14:textId="1C69A696" w:rsidR="00903A10" w:rsidRPr="005010F9" w:rsidRDefault="00903A10" w:rsidP="00903A10">
      <w:pPr>
        <w:tabs>
          <w:tab w:val="left" w:pos="540"/>
          <w:tab w:val="left" w:pos="990"/>
        </w:tabs>
        <w:spacing w:after="0" w:line="240" w:lineRule="auto"/>
        <w:jc w:val="center"/>
        <w:rPr>
          <w:rFonts w:eastAsia="Times New Roman" w:cs="Times New Roman"/>
          <w:b/>
          <w:bCs/>
          <w:szCs w:val="20"/>
          <w:lang w:val="hr-HR"/>
        </w:rPr>
      </w:pPr>
      <w:r w:rsidRPr="005010F9">
        <w:rPr>
          <w:rFonts w:eastAsia="Times New Roman" w:cs="Times New Roman"/>
          <w:b/>
          <w:bCs/>
          <w:szCs w:val="20"/>
          <w:lang w:val="hr-HR"/>
        </w:rPr>
        <w:t xml:space="preserve">Članak </w:t>
      </w:r>
      <w:r w:rsidR="000E66B6" w:rsidRPr="005010F9">
        <w:rPr>
          <w:rFonts w:eastAsia="Times New Roman" w:cs="Times New Roman"/>
          <w:b/>
          <w:bCs/>
          <w:szCs w:val="20"/>
          <w:lang w:val="hr-HR"/>
        </w:rPr>
        <w:t>101</w:t>
      </w:r>
      <w:r w:rsidR="00981B0B" w:rsidRPr="005010F9">
        <w:rPr>
          <w:rFonts w:eastAsia="Times New Roman" w:cs="Times New Roman"/>
          <w:b/>
          <w:bCs/>
          <w:szCs w:val="20"/>
          <w:lang w:val="hr-HR"/>
        </w:rPr>
        <w:t>.</w:t>
      </w:r>
    </w:p>
    <w:p w14:paraId="6498683B" w14:textId="77777777" w:rsidR="00903A10" w:rsidRPr="005010F9" w:rsidRDefault="00903A10" w:rsidP="00495058">
      <w:pPr>
        <w:pStyle w:val="ListParagraph"/>
        <w:numPr>
          <w:ilvl w:val="0"/>
          <w:numId w:val="97"/>
        </w:numPr>
        <w:tabs>
          <w:tab w:val="left" w:pos="720"/>
          <w:tab w:val="left" w:pos="990"/>
        </w:tabs>
        <w:spacing w:after="0" w:line="240" w:lineRule="auto"/>
        <w:jc w:val="both"/>
        <w:rPr>
          <w:rFonts w:eastAsia="Times New Roman" w:cs="Times New Roman"/>
          <w:szCs w:val="20"/>
        </w:rPr>
      </w:pPr>
      <w:r w:rsidRPr="005010F9">
        <w:rPr>
          <w:rFonts w:eastAsia="Times New Roman" w:cs="Times New Roman"/>
          <w:szCs w:val="20"/>
        </w:rPr>
        <w:t>Radnik može otići na službeni put u zemlji ili inozemstvu ili koristiti osobni automobil u službene svrhe samo prema nalogu odnosno odobrenju ravnatelja.</w:t>
      </w:r>
    </w:p>
    <w:p w14:paraId="45E37B12" w14:textId="77777777" w:rsidR="00903A10" w:rsidRPr="005010F9" w:rsidRDefault="00903A10" w:rsidP="00495058">
      <w:pPr>
        <w:pStyle w:val="ListParagraph"/>
        <w:numPr>
          <w:ilvl w:val="0"/>
          <w:numId w:val="97"/>
        </w:numPr>
        <w:tabs>
          <w:tab w:val="left" w:pos="720"/>
          <w:tab w:val="left" w:pos="990"/>
        </w:tabs>
        <w:spacing w:after="0" w:line="240" w:lineRule="auto"/>
        <w:jc w:val="both"/>
        <w:rPr>
          <w:rFonts w:eastAsia="Times New Roman" w:cs="Times New Roman"/>
          <w:szCs w:val="20"/>
        </w:rPr>
      </w:pPr>
      <w:r w:rsidRPr="005010F9">
        <w:rPr>
          <w:rFonts w:eastAsia="Times New Roman" w:cs="Times New Roman"/>
          <w:szCs w:val="20"/>
        </w:rPr>
        <w:t>Radniku koji je upućen na službeni put, isplaćuje se dnevnica, nadoknada troškova prijevoza na službenom putu i nadoknada troškova noćenja, a za uporabu osobnog automobila u službene svrhe troškovi upotrebe osobnog automobila u iznosu utvrđenom financijskim planom za tekuću godinu.</w:t>
      </w:r>
    </w:p>
    <w:p w14:paraId="42F540FF" w14:textId="77777777" w:rsidR="00903A10" w:rsidRPr="005010F9" w:rsidRDefault="00903A10" w:rsidP="00495058">
      <w:pPr>
        <w:pStyle w:val="ListParagraph"/>
        <w:numPr>
          <w:ilvl w:val="0"/>
          <w:numId w:val="97"/>
        </w:numPr>
        <w:tabs>
          <w:tab w:val="left" w:pos="720"/>
          <w:tab w:val="left" w:pos="990"/>
        </w:tabs>
        <w:spacing w:after="0" w:line="240" w:lineRule="auto"/>
        <w:jc w:val="both"/>
        <w:rPr>
          <w:rFonts w:eastAsia="Times New Roman" w:cs="Times New Roman"/>
          <w:szCs w:val="20"/>
        </w:rPr>
      </w:pPr>
      <w:r w:rsidRPr="005010F9">
        <w:rPr>
          <w:rFonts w:eastAsia="Times New Roman" w:cs="Times New Roman"/>
          <w:szCs w:val="20"/>
        </w:rPr>
        <w:t>Radnik iz stavka 1. ovoga članka nema pravo na isplatu dnevnice i novčane nadoknade za službeni put od strane Škole ako su mu dnevnica i nadoknade osigurane po drugoj osnovi.</w:t>
      </w:r>
    </w:p>
    <w:p w14:paraId="55CB6036" w14:textId="77777777" w:rsidR="00903A10" w:rsidRPr="005010F9" w:rsidRDefault="00903A10" w:rsidP="00903A10">
      <w:pPr>
        <w:tabs>
          <w:tab w:val="left" w:pos="540"/>
          <w:tab w:val="left" w:pos="990"/>
        </w:tabs>
        <w:spacing w:after="0" w:line="240" w:lineRule="auto"/>
        <w:jc w:val="both"/>
        <w:rPr>
          <w:rFonts w:eastAsia="Times New Roman" w:cs="Times New Roman"/>
          <w:szCs w:val="20"/>
          <w:lang w:val="hr-HR"/>
        </w:rPr>
      </w:pPr>
    </w:p>
    <w:p w14:paraId="7636CED5" w14:textId="5B8FA394" w:rsidR="00903A10" w:rsidRPr="005010F9" w:rsidRDefault="00903A10" w:rsidP="00903A10">
      <w:pPr>
        <w:tabs>
          <w:tab w:val="left" w:pos="540"/>
          <w:tab w:val="left" w:pos="990"/>
        </w:tabs>
        <w:spacing w:after="0" w:line="240" w:lineRule="auto"/>
        <w:jc w:val="center"/>
        <w:rPr>
          <w:rFonts w:eastAsia="Times New Roman" w:cs="Times New Roman"/>
          <w:b/>
          <w:bCs/>
          <w:szCs w:val="20"/>
          <w:lang w:val="hr-HR"/>
        </w:rPr>
      </w:pPr>
      <w:r w:rsidRPr="005010F9">
        <w:rPr>
          <w:rFonts w:eastAsia="Times New Roman" w:cs="Times New Roman"/>
          <w:b/>
          <w:bCs/>
          <w:szCs w:val="20"/>
          <w:lang w:val="hr-HR"/>
        </w:rPr>
        <w:t xml:space="preserve">Članak </w:t>
      </w:r>
      <w:r w:rsidR="00F4123F" w:rsidRPr="005010F9">
        <w:rPr>
          <w:rFonts w:eastAsia="Times New Roman" w:cs="Times New Roman"/>
          <w:b/>
          <w:bCs/>
          <w:szCs w:val="20"/>
          <w:lang w:val="hr-HR"/>
        </w:rPr>
        <w:t>10</w:t>
      </w:r>
      <w:r w:rsidR="000E66B6" w:rsidRPr="005010F9">
        <w:rPr>
          <w:rFonts w:eastAsia="Times New Roman" w:cs="Times New Roman"/>
          <w:b/>
          <w:bCs/>
          <w:szCs w:val="20"/>
          <w:lang w:val="hr-HR"/>
        </w:rPr>
        <w:t>2</w:t>
      </w:r>
      <w:r w:rsidR="004A114E" w:rsidRPr="005010F9">
        <w:rPr>
          <w:rFonts w:eastAsia="Times New Roman" w:cs="Times New Roman"/>
          <w:b/>
          <w:bCs/>
          <w:szCs w:val="20"/>
          <w:lang w:val="hr-HR"/>
        </w:rPr>
        <w:t>.</w:t>
      </w:r>
    </w:p>
    <w:p w14:paraId="2FA9ABB4" w14:textId="77777777" w:rsidR="00903A10" w:rsidRPr="005010F9" w:rsidRDefault="00903A10" w:rsidP="00495058">
      <w:pPr>
        <w:pStyle w:val="ListParagraph"/>
        <w:numPr>
          <w:ilvl w:val="0"/>
          <w:numId w:val="98"/>
        </w:numPr>
        <w:tabs>
          <w:tab w:val="left" w:pos="990"/>
        </w:tabs>
        <w:spacing w:after="0" w:line="240" w:lineRule="auto"/>
        <w:jc w:val="both"/>
        <w:rPr>
          <w:rFonts w:eastAsia="Times New Roman" w:cs="Times New Roman"/>
          <w:szCs w:val="20"/>
        </w:rPr>
      </w:pPr>
      <w:r w:rsidRPr="005010F9">
        <w:rPr>
          <w:rFonts w:eastAsia="Times New Roman" w:cs="Times New Roman"/>
          <w:szCs w:val="20"/>
        </w:rPr>
        <w:t>Radnik ima pravo na puni iznos dnevnice ako je na službenom putu proveo dulje od 12 sati.</w:t>
      </w:r>
    </w:p>
    <w:p w14:paraId="1B2CE8A4" w14:textId="77777777" w:rsidR="00903A10" w:rsidRPr="005010F9" w:rsidRDefault="00903A10" w:rsidP="00495058">
      <w:pPr>
        <w:pStyle w:val="ListParagraph"/>
        <w:numPr>
          <w:ilvl w:val="0"/>
          <w:numId w:val="98"/>
        </w:numPr>
        <w:tabs>
          <w:tab w:val="left" w:pos="990"/>
        </w:tabs>
        <w:spacing w:after="0" w:line="240" w:lineRule="auto"/>
        <w:jc w:val="both"/>
        <w:rPr>
          <w:rFonts w:eastAsia="Times New Roman" w:cs="Times New Roman"/>
          <w:szCs w:val="20"/>
        </w:rPr>
      </w:pPr>
      <w:r w:rsidRPr="005010F9">
        <w:rPr>
          <w:rFonts w:eastAsia="Times New Roman" w:cs="Times New Roman"/>
          <w:szCs w:val="20"/>
        </w:rPr>
        <w:t>Radnik ima pravo na pola punoga iznosa dnevnice ako je na službenom putu proveo od osam do 12 sati.</w:t>
      </w:r>
    </w:p>
    <w:p w14:paraId="24E5A3A9" w14:textId="719D87DA" w:rsidR="00903A10" w:rsidRPr="005010F9" w:rsidRDefault="00E71D20" w:rsidP="00495058">
      <w:pPr>
        <w:pStyle w:val="ListParagraph"/>
        <w:numPr>
          <w:ilvl w:val="0"/>
          <w:numId w:val="98"/>
        </w:numPr>
        <w:tabs>
          <w:tab w:val="left" w:pos="990"/>
        </w:tabs>
        <w:spacing w:after="0" w:line="240" w:lineRule="auto"/>
        <w:jc w:val="both"/>
        <w:rPr>
          <w:rFonts w:eastAsia="Times New Roman" w:cs="Times New Roman"/>
          <w:szCs w:val="20"/>
        </w:rPr>
      </w:pPr>
      <w:r w:rsidRPr="005010F9">
        <w:rPr>
          <w:rFonts w:eastAsia="Times New Roman" w:cs="Times New Roman"/>
          <w:szCs w:val="20"/>
        </w:rPr>
        <w:t>N</w:t>
      </w:r>
      <w:r w:rsidR="00903A10" w:rsidRPr="005010F9">
        <w:rPr>
          <w:rFonts w:eastAsia="Times New Roman" w:cs="Times New Roman"/>
          <w:szCs w:val="20"/>
        </w:rPr>
        <w:t>astavnik ima pravo na puni iznos dnevnice ako je upućen na službeno putovanje s učenicima koje traje najmanje osam sati ili ako prema godišnjem planu i programu rada i školskom kurikulumu izvodi nastavu izvan sjedišta, odnosno prostora Škole.</w:t>
      </w:r>
    </w:p>
    <w:p w14:paraId="1F8B8890" w14:textId="21297A7E" w:rsidR="00AC7FDD" w:rsidRPr="005010F9" w:rsidRDefault="00AC7FDD" w:rsidP="00AC7FDD">
      <w:pPr>
        <w:pStyle w:val="Heading1"/>
        <w:rPr>
          <w:rFonts w:ascii="Times New Roman" w:eastAsia="Times New Roman" w:hAnsi="Times New Roman" w:cs="Times New Roman"/>
          <w:color w:val="auto"/>
          <w:sz w:val="24"/>
          <w:szCs w:val="24"/>
          <w:lang w:val="hr-HR"/>
        </w:rPr>
      </w:pPr>
      <w:bookmarkStart w:id="65" w:name="_Toc164851530"/>
      <w:r w:rsidRPr="005010F9">
        <w:rPr>
          <w:rFonts w:ascii="Times New Roman" w:eastAsia="Times New Roman" w:hAnsi="Times New Roman" w:cs="Times New Roman"/>
          <w:color w:val="auto"/>
          <w:sz w:val="24"/>
          <w:szCs w:val="24"/>
          <w:lang w:val="hr-HR"/>
        </w:rPr>
        <w:t>VIII. PRESTANAK RADNOG ODNOSA</w:t>
      </w:r>
      <w:bookmarkEnd w:id="65"/>
    </w:p>
    <w:p w14:paraId="3AD941D2" w14:textId="77777777" w:rsidR="003F2F95" w:rsidRPr="005010F9" w:rsidRDefault="003F2F95" w:rsidP="003F2F95">
      <w:pPr>
        <w:spacing w:after="0"/>
        <w:rPr>
          <w:lang w:val="hr-HR"/>
        </w:rPr>
      </w:pPr>
    </w:p>
    <w:p w14:paraId="4D72064E" w14:textId="77777777" w:rsidR="00AC7FDD" w:rsidRPr="005010F9" w:rsidRDefault="00AC7FDD" w:rsidP="003E1150">
      <w:pPr>
        <w:pStyle w:val="Heading2"/>
        <w:rPr>
          <w:rFonts w:eastAsia="Times New Roman"/>
          <w:lang w:val="hr-HR" w:eastAsia="hr-HR"/>
        </w:rPr>
      </w:pPr>
      <w:bookmarkStart w:id="66" w:name="_Toc164851531"/>
      <w:r w:rsidRPr="005010F9">
        <w:rPr>
          <w:rFonts w:eastAsia="Times New Roman"/>
          <w:lang w:val="hr-HR" w:eastAsia="hr-HR"/>
        </w:rPr>
        <w:t>Prestanak ugovora o radu na određeno vrijeme</w:t>
      </w:r>
      <w:bookmarkEnd w:id="66"/>
    </w:p>
    <w:p w14:paraId="0DB3906E" w14:textId="388C54E2" w:rsidR="00AC7FDD" w:rsidRPr="005010F9" w:rsidRDefault="00AC7FDD" w:rsidP="00AC7FDD">
      <w:pPr>
        <w:spacing w:after="0" w:line="240" w:lineRule="auto"/>
        <w:jc w:val="center"/>
        <w:rPr>
          <w:rFonts w:eastAsia="Times New Roman" w:cs="Times New Roman"/>
          <w:b/>
          <w:szCs w:val="20"/>
          <w:lang w:val="hr-HR" w:eastAsia="hr-HR"/>
        </w:rPr>
      </w:pPr>
      <w:r w:rsidRPr="005010F9">
        <w:rPr>
          <w:rFonts w:eastAsia="Times New Roman" w:cs="Times New Roman"/>
          <w:b/>
          <w:szCs w:val="20"/>
          <w:lang w:val="hr-HR" w:eastAsia="hr-HR"/>
        </w:rPr>
        <w:t xml:space="preserve">Članak </w:t>
      </w:r>
      <w:r w:rsidR="00F4123F" w:rsidRPr="005010F9">
        <w:rPr>
          <w:rFonts w:eastAsia="Times New Roman" w:cs="Times New Roman"/>
          <w:b/>
          <w:szCs w:val="20"/>
          <w:lang w:val="hr-HR" w:eastAsia="hr-HR"/>
        </w:rPr>
        <w:t>10</w:t>
      </w:r>
      <w:r w:rsidR="000E66B6" w:rsidRPr="005010F9">
        <w:rPr>
          <w:rFonts w:eastAsia="Times New Roman" w:cs="Times New Roman"/>
          <w:b/>
          <w:szCs w:val="20"/>
          <w:lang w:val="hr-HR" w:eastAsia="hr-HR"/>
        </w:rPr>
        <w:t>3</w:t>
      </w:r>
      <w:r w:rsidR="00951CB0" w:rsidRPr="005010F9">
        <w:rPr>
          <w:rFonts w:eastAsia="Times New Roman" w:cs="Times New Roman"/>
          <w:b/>
          <w:szCs w:val="20"/>
          <w:lang w:val="hr-HR" w:eastAsia="hr-HR"/>
        </w:rPr>
        <w:t>.</w:t>
      </w:r>
    </w:p>
    <w:p w14:paraId="3CB87E50" w14:textId="6E94FAC7" w:rsidR="00AC7FDD" w:rsidRPr="005010F9" w:rsidRDefault="00AC7FDD" w:rsidP="00495058">
      <w:pPr>
        <w:pStyle w:val="ListParagraph"/>
        <w:numPr>
          <w:ilvl w:val="0"/>
          <w:numId w:val="99"/>
        </w:numPr>
        <w:spacing w:after="0" w:line="240" w:lineRule="auto"/>
        <w:jc w:val="both"/>
        <w:rPr>
          <w:rFonts w:eastAsia="Times New Roman" w:cs="Times New Roman"/>
          <w:szCs w:val="20"/>
          <w:lang w:eastAsia="hr-HR"/>
        </w:rPr>
      </w:pPr>
      <w:r w:rsidRPr="005010F9">
        <w:rPr>
          <w:rFonts w:eastAsia="Times New Roman" w:cs="Times New Roman"/>
          <w:szCs w:val="20"/>
          <w:lang w:eastAsia="hr-HR"/>
        </w:rPr>
        <w:t xml:space="preserve">Radniku prestaje ugovor o radu sklopljen na određeno vrijeme istekom vremena na koje je sklopljen te sukladno članku </w:t>
      </w:r>
      <w:r w:rsidR="00F66386" w:rsidRPr="005010F9">
        <w:rPr>
          <w:rFonts w:eastAsia="Times New Roman" w:cs="Times New Roman"/>
          <w:szCs w:val="20"/>
          <w:lang w:eastAsia="hr-HR"/>
        </w:rPr>
        <w:t>3</w:t>
      </w:r>
      <w:r w:rsidR="00C86D64" w:rsidRPr="005010F9">
        <w:rPr>
          <w:rFonts w:eastAsia="Times New Roman" w:cs="Times New Roman"/>
          <w:szCs w:val="20"/>
          <w:lang w:eastAsia="hr-HR"/>
        </w:rPr>
        <w:t>3</w:t>
      </w:r>
      <w:r w:rsidR="008F52DA" w:rsidRPr="005010F9">
        <w:rPr>
          <w:rFonts w:eastAsia="Times New Roman" w:cs="Times New Roman"/>
          <w:szCs w:val="20"/>
          <w:lang w:eastAsia="hr-HR"/>
        </w:rPr>
        <w:t xml:space="preserve">. </w:t>
      </w:r>
      <w:r w:rsidRPr="005010F9">
        <w:rPr>
          <w:rFonts w:eastAsia="Times New Roman" w:cs="Times New Roman"/>
          <w:szCs w:val="20"/>
          <w:lang w:eastAsia="hr-HR"/>
        </w:rPr>
        <w:t>ovog Pravilnika.</w:t>
      </w:r>
    </w:p>
    <w:p w14:paraId="07361775" w14:textId="77777777" w:rsidR="00AC7FDD" w:rsidRPr="005010F9" w:rsidRDefault="00AC7FDD" w:rsidP="00495058">
      <w:pPr>
        <w:pStyle w:val="ListParagraph"/>
        <w:numPr>
          <w:ilvl w:val="0"/>
          <w:numId w:val="99"/>
        </w:numPr>
        <w:spacing w:after="0" w:line="240" w:lineRule="auto"/>
        <w:jc w:val="both"/>
        <w:rPr>
          <w:rFonts w:eastAsia="Times New Roman" w:cs="Times New Roman"/>
          <w:szCs w:val="20"/>
          <w:lang w:eastAsia="hr-HR"/>
        </w:rPr>
      </w:pPr>
      <w:r w:rsidRPr="005010F9">
        <w:rPr>
          <w:rFonts w:eastAsia="Times New Roman" w:cs="Times New Roman"/>
          <w:szCs w:val="20"/>
          <w:lang w:eastAsia="hr-HR"/>
        </w:rPr>
        <w:t>U slučaju iz stavka 1. ovog članka ravnatelj škole donosi obavijest o prestanku radnog odnosa na određeno vrijeme.</w:t>
      </w:r>
    </w:p>
    <w:p w14:paraId="30CDCA9A" w14:textId="77777777" w:rsidR="00AC7FDD" w:rsidRPr="005010F9" w:rsidRDefault="00AC7FDD" w:rsidP="00495058">
      <w:pPr>
        <w:pStyle w:val="ListParagraph"/>
        <w:numPr>
          <w:ilvl w:val="0"/>
          <w:numId w:val="99"/>
        </w:numPr>
        <w:spacing w:after="0" w:line="240" w:lineRule="auto"/>
        <w:rPr>
          <w:rFonts w:eastAsia="Times New Roman" w:cs="Times New Roman"/>
          <w:szCs w:val="20"/>
          <w:lang w:eastAsia="hr-HR"/>
        </w:rPr>
      </w:pPr>
      <w:r w:rsidRPr="005010F9">
        <w:rPr>
          <w:rFonts w:eastAsia="Times New Roman" w:cs="Times New Roman"/>
          <w:szCs w:val="20"/>
          <w:lang w:eastAsia="hr-HR"/>
        </w:rPr>
        <w:t>Ugovor o radu sklopljen na određeno vrijeme može prestati i sporazumom ugovornih strana.</w:t>
      </w:r>
    </w:p>
    <w:p w14:paraId="61E24418" w14:textId="77777777" w:rsidR="00AC7FDD" w:rsidRPr="005010F9" w:rsidRDefault="00AC7FDD" w:rsidP="00AC7FDD">
      <w:pPr>
        <w:spacing w:after="0" w:line="240" w:lineRule="auto"/>
        <w:rPr>
          <w:rFonts w:eastAsia="Times New Roman" w:cs="Times New Roman"/>
          <w:szCs w:val="20"/>
          <w:lang w:val="hr-HR" w:eastAsia="hr-HR"/>
        </w:rPr>
      </w:pPr>
    </w:p>
    <w:p w14:paraId="405B37DE" w14:textId="77777777" w:rsidR="00AC7FDD" w:rsidRPr="005010F9" w:rsidRDefault="00AC7FDD" w:rsidP="003E1150">
      <w:pPr>
        <w:pStyle w:val="Heading2"/>
        <w:rPr>
          <w:rFonts w:eastAsia="Times New Roman"/>
          <w:lang w:val="hr-HR" w:eastAsia="hr-HR"/>
        </w:rPr>
      </w:pPr>
      <w:bookmarkStart w:id="67" w:name="_Toc164851532"/>
      <w:r w:rsidRPr="005010F9">
        <w:rPr>
          <w:rFonts w:eastAsia="Times New Roman"/>
          <w:lang w:val="hr-HR" w:eastAsia="hr-HR"/>
        </w:rPr>
        <w:t>Prestanak ugovora o radu na neodređeno vrijeme</w:t>
      </w:r>
      <w:bookmarkEnd w:id="67"/>
    </w:p>
    <w:p w14:paraId="3A17F2E5" w14:textId="2AC9096F" w:rsidR="00AC7FDD" w:rsidRPr="005010F9" w:rsidRDefault="00AC7FDD" w:rsidP="00AC7FDD">
      <w:pPr>
        <w:spacing w:after="0" w:line="240" w:lineRule="auto"/>
        <w:jc w:val="center"/>
        <w:rPr>
          <w:rFonts w:eastAsia="Times New Roman" w:cs="Times New Roman"/>
          <w:b/>
          <w:szCs w:val="20"/>
          <w:lang w:val="hr-HR" w:eastAsia="hr-HR"/>
        </w:rPr>
      </w:pPr>
      <w:r w:rsidRPr="005010F9">
        <w:rPr>
          <w:rFonts w:eastAsia="Times New Roman" w:cs="Times New Roman"/>
          <w:b/>
          <w:szCs w:val="20"/>
          <w:lang w:val="hr-HR" w:eastAsia="hr-HR"/>
        </w:rPr>
        <w:t>Članak</w:t>
      </w:r>
      <w:r w:rsidR="00951CB0" w:rsidRPr="005010F9">
        <w:rPr>
          <w:rFonts w:eastAsia="Times New Roman" w:cs="Times New Roman"/>
          <w:b/>
          <w:szCs w:val="20"/>
          <w:lang w:val="hr-HR" w:eastAsia="hr-HR"/>
        </w:rPr>
        <w:t xml:space="preserve"> 10</w:t>
      </w:r>
      <w:r w:rsidR="00C86D64" w:rsidRPr="005010F9">
        <w:rPr>
          <w:rFonts w:eastAsia="Times New Roman" w:cs="Times New Roman"/>
          <w:b/>
          <w:szCs w:val="20"/>
          <w:lang w:val="hr-HR" w:eastAsia="hr-HR"/>
        </w:rPr>
        <w:t>4</w:t>
      </w:r>
      <w:r w:rsidR="00951CB0" w:rsidRPr="005010F9">
        <w:rPr>
          <w:rFonts w:eastAsia="Times New Roman" w:cs="Times New Roman"/>
          <w:b/>
          <w:szCs w:val="20"/>
          <w:lang w:val="hr-HR" w:eastAsia="hr-HR"/>
        </w:rPr>
        <w:t>.</w:t>
      </w:r>
    </w:p>
    <w:p w14:paraId="43CE133B" w14:textId="77777777" w:rsidR="00AC7FDD" w:rsidRPr="005010F9" w:rsidRDefault="00AC7FDD" w:rsidP="00495058">
      <w:pPr>
        <w:pStyle w:val="ListParagraph"/>
        <w:numPr>
          <w:ilvl w:val="0"/>
          <w:numId w:val="100"/>
        </w:numPr>
        <w:spacing w:after="0" w:line="240" w:lineRule="auto"/>
        <w:rPr>
          <w:rFonts w:eastAsia="Times New Roman" w:cs="Times New Roman"/>
          <w:szCs w:val="20"/>
          <w:lang w:eastAsia="hr-HR"/>
        </w:rPr>
      </w:pPr>
      <w:r w:rsidRPr="005010F9">
        <w:rPr>
          <w:rFonts w:eastAsia="Times New Roman" w:cs="Times New Roman"/>
          <w:szCs w:val="20"/>
          <w:lang w:eastAsia="hr-HR"/>
        </w:rPr>
        <w:t>Ugovor o radu sklopljen na neodređeno vrijeme prestaje:</w:t>
      </w:r>
    </w:p>
    <w:p w14:paraId="53C4A8AE" w14:textId="12466B17" w:rsidR="00AC7FDD" w:rsidRPr="005010F9" w:rsidRDefault="00AC7FDD" w:rsidP="00495058">
      <w:pPr>
        <w:pStyle w:val="ListParagraph"/>
        <w:numPr>
          <w:ilvl w:val="1"/>
          <w:numId w:val="101"/>
        </w:numPr>
        <w:tabs>
          <w:tab w:val="left" w:pos="1440"/>
        </w:tabs>
        <w:spacing w:after="0" w:line="240" w:lineRule="auto"/>
        <w:ind w:left="1440" w:hanging="720"/>
        <w:rPr>
          <w:rFonts w:eastAsia="Times New Roman" w:cs="Times New Roman"/>
          <w:szCs w:val="20"/>
          <w:lang w:eastAsia="hr-HR"/>
        </w:rPr>
      </w:pPr>
      <w:r w:rsidRPr="005010F9">
        <w:rPr>
          <w:rFonts w:eastAsia="Times New Roman" w:cs="Times New Roman"/>
          <w:szCs w:val="20"/>
          <w:lang w:eastAsia="hr-HR"/>
        </w:rPr>
        <w:t>Sporazumom radnika i Škole</w:t>
      </w:r>
    </w:p>
    <w:p w14:paraId="3A880AC8" w14:textId="77777777" w:rsidR="00AC7FDD" w:rsidRPr="005010F9" w:rsidRDefault="00AC7FDD" w:rsidP="00495058">
      <w:pPr>
        <w:pStyle w:val="ListParagraph"/>
        <w:numPr>
          <w:ilvl w:val="0"/>
          <w:numId w:val="101"/>
        </w:numPr>
        <w:tabs>
          <w:tab w:val="left" w:pos="1440"/>
        </w:tabs>
        <w:spacing w:after="0" w:line="240" w:lineRule="auto"/>
        <w:ind w:hanging="720"/>
        <w:rPr>
          <w:rFonts w:eastAsia="Times New Roman" w:cs="Times New Roman"/>
          <w:szCs w:val="20"/>
          <w:lang w:eastAsia="hr-HR"/>
        </w:rPr>
      </w:pPr>
      <w:r w:rsidRPr="005010F9">
        <w:rPr>
          <w:rFonts w:eastAsia="Times New Roman" w:cs="Times New Roman"/>
          <w:szCs w:val="20"/>
          <w:lang w:eastAsia="hr-HR"/>
        </w:rPr>
        <w:t xml:space="preserve">Sporazum sklapaju ravnatelj i radnik u pisanom obliku. </w:t>
      </w:r>
    </w:p>
    <w:p w14:paraId="10125FE5" w14:textId="77777777" w:rsidR="00AC7FDD" w:rsidRPr="005010F9" w:rsidRDefault="00AC7FDD" w:rsidP="00496D77">
      <w:pPr>
        <w:tabs>
          <w:tab w:val="left" w:pos="1440"/>
        </w:tabs>
        <w:spacing w:after="0" w:line="240" w:lineRule="auto"/>
        <w:ind w:left="1440" w:hanging="720"/>
        <w:jc w:val="both"/>
        <w:rPr>
          <w:rFonts w:eastAsia="Times New Roman" w:cs="Times New Roman"/>
          <w:szCs w:val="20"/>
          <w:lang w:val="hr-HR" w:eastAsia="hr-HR"/>
        </w:rPr>
      </w:pPr>
    </w:p>
    <w:p w14:paraId="2BF58160" w14:textId="3D46DD47" w:rsidR="00AC7FDD" w:rsidRPr="005010F9" w:rsidRDefault="00AC7FDD" w:rsidP="00495058">
      <w:pPr>
        <w:pStyle w:val="ListParagraph"/>
        <w:numPr>
          <w:ilvl w:val="1"/>
          <w:numId w:val="101"/>
        </w:numPr>
        <w:tabs>
          <w:tab w:val="left" w:pos="1440"/>
        </w:tabs>
        <w:spacing w:after="0" w:line="240" w:lineRule="auto"/>
        <w:ind w:left="1440" w:hanging="720"/>
        <w:jc w:val="both"/>
        <w:rPr>
          <w:rFonts w:eastAsia="Times New Roman" w:cs="Times New Roman"/>
          <w:szCs w:val="20"/>
          <w:lang w:eastAsia="hr-HR"/>
        </w:rPr>
      </w:pPr>
      <w:r w:rsidRPr="005010F9">
        <w:rPr>
          <w:rFonts w:eastAsia="Times New Roman" w:cs="Times New Roman"/>
          <w:szCs w:val="20"/>
          <w:lang w:eastAsia="hr-HR"/>
        </w:rPr>
        <w:t>Otkazom ugovora o radu od strane radnika ili Škole : redovitim ili izvanrednim</w:t>
      </w:r>
    </w:p>
    <w:p w14:paraId="047107A9" w14:textId="74D436E9" w:rsidR="00AC7FDD" w:rsidRPr="005010F9" w:rsidRDefault="00AC7FDD" w:rsidP="00495058">
      <w:pPr>
        <w:pStyle w:val="ListParagraph"/>
        <w:numPr>
          <w:ilvl w:val="0"/>
          <w:numId w:val="101"/>
        </w:numPr>
        <w:tabs>
          <w:tab w:val="left" w:pos="1440"/>
        </w:tabs>
        <w:spacing w:after="0" w:line="240" w:lineRule="auto"/>
        <w:ind w:hanging="720"/>
        <w:jc w:val="both"/>
        <w:rPr>
          <w:rFonts w:eastAsia="Times New Roman" w:cs="Times New Roman"/>
          <w:szCs w:val="20"/>
          <w:lang w:eastAsia="hr-HR"/>
        </w:rPr>
      </w:pPr>
      <w:r w:rsidRPr="005010F9">
        <w:rPr>
          <w:rFonts w:eastAsia="Times New Roman" w:cs="Times New Roman"/>
          <w:szCs w:val="20"/>
          <w:lang w:eastAsia="hr-HR"/>
        </w:rPr>
        <w:t>Ugovor o radu otkazuje se sukladno postupku propisanom zakonskim odredbama te odredbama članaka</w:t>
      </w:r>
      <w:r w:rsidR="009360D5" w:rsidRPr="005010F9">
        <w:rPr>
          <w:rFonts w:eastAsia="Times New Roman" w:cs="Times New Roman"/>
          <w:szCs w:val="20"/>
          <w:lang w:eastAsia="hr-HR"/>
        </w:rPr>
        <w:t xml:space="preserve"> 10</w:t>
      </w:r>
      <w:r w:rsidR="00C86D64" w:rsidRPr="005010F9">
        <w:rPr>
          <w:rFonts w:eastAsia="Times New Roman" w:cs="Times New Roman"/>
          <w:szCs w:val="20"/>
          <w:lang w:eastAsia="hr-HR"/>
        </w:rPr>
        <w:t>5</w:t>
      </w:r>
      <w:r w:rsidR="009360D5" w:rsidRPr="005010F9">
        <w:rPr>
          <w:rFonts w:eastAsia="Times New Roman" w:cs="Times New Roman"/>
          <w:szCs w:val="20"/>
          <w:lang w:eastAsia="hr-HR"/>
        </w:rPr>
        <w:t xml:space="preserve">. </w:t>
      </w:r>
      <w:r w:rsidR="00F4123F" w:rsidRPr="005010F9">
        <w:rPr>
          <w:rFonts w:eastAsia="Times New Roman" w:cs="Times New Roman"/>
          <w:szCs w:val="20"/>
          <w:lang w:eastAsia="hr-HR"/>
        </w:rPr>
        <w:t xml:space="preserve">- </w:t>
      </w:r>
      <w:r w:rsidR="00900982" w:rsidRPr="005010F9">
        <w:rPr>
          <w:rFonts w:eastAsia="Times New Roman" w:cs="Times New Roman"/>
          <w:szCs w:val="20"/>
          <w:lang w:eastAsia="hr-HR"/>
        </w:rPr>
        <w:t>11</w:t>
      </w:r>
      <w:r w:rsidR="00C86D64" w:rsidRPr="005010F9">
        <w:rPr>
          <w:rFonts w:eastAsia="Times New Roman" w:cs="Times New Roman"/>
          <w:szCs w:val="20"/>
          <w:lang w:eastAsia="hr-HR"/>
        </w:rPr>
        <w:t>4</w:t>
      </w:r>
      <w:r w:rsidR="00900982" w:rsidRPr="005010F9">
        <w:rPr>
          <w:rFonts w:eastAsia="Times New Roman" w:cs="Times New Roman"/>
          <w:szCs w:val="20"/>
          <w:lang w:eastAsia="hr-HR"/>
        </w:rPr>
        <w:t>.</w:t>
      </w:r>
      <w:r w:rsidRPr="005010F9">
        <w:rPr>
          <w:rFonts w:eastAsia="Times New Roman" w:cs="Times New Roman"/>
          <w:szCs w:val="20"/>
          <w:lang w:eastAsia="hr-HR"/>
        </w:rPr>
        <w:t>ovoga Pravilnika.</w:t>
      </w:r>
    </w:p>
    <w:p w14:paraId="7F3F9251" w14:textId="77777777" w:rsidR="00AC7FDD" w:rsidRPr="005010F9" w:rsidRDefault="00AC7FDD" w:rsidP="00496D77">
      <w:pPr>
        <w:tabs>
          <w:tab w:val="left" w:pos="1440"/>
        </w:tabs>
        <w:spacing w:after="0" w:line="240" w:lineRule="auto"/>
        <w:ind w:left="1440" w:hanging="720"/>
        <w:jc w:val="both"/>
        <w:rPr>
          <w:rFonts w:eastAsia="Times New Roman" w:cs="Times New Roman"/>
          <w:szCs w:val="20"/>
          <w:lang w:val="hr-HR" w:eastAsia="hr-HR"/>
        </w:rPr>
      </w:pPr>
    </w:p>
    <w:p w14:paraId="44DD28E8" w14:textId="57FF55C7" w:rsidR="00AC7FDD" w:rsidRPr="005010F9" w:rsidRDefault="00AC7FDD" w:rsidP="00495058">
      <w:pPr>
        <w:pStyle w:val="ListParagraph"/>
        <w:numPr>
          <w:ilvl w:val="1"/>
          <w:numId w:val="101"/>
        </w:numPr>
        <w:tabs>
          <w:tab w:val="left" w:pos="1440"/>
        </w:tabs>
        <w:spacing w:after="0" w:line="240" w:lineRule="auto"/>
        <w:ind w:left="1440" w:hanging="720"/>
        <w:jc w:val="both"/>
        <w:rPr>
          <w:rFonts w:eastAsia="Times New Roman" w:cs="Times New Roman"/>
          <w:bCs/>
          <w:szCs w:val="20"/>
          <w:lang w:eastAsia="hr-HR"/>
        </w:rPr>
      </w:pPr>
      <w:r w:rsidRPr="005010F9">
        <w:rPr>
          <w:rFonts w:eastAsia="Times New Roman" w:cs="Times New Roman"/>
          <w:bCs/>
          <w:szCs w:val="20"/>
          <w:lang w:eastAsia="hr-HR"/>
        </w:rPr>
        <w:t xml:space="preserve">Kada radnik Škole navrši 65 godina života i najmanje 15 godina mirovinskog staža. </w:t>
      </w:r>
    </w:p>
    <w:p w14:paraId="7377334E" w14:textId="77777777" w:rsidR="00AC7FDD" w:rsidRPr="005010F9" w:rsidRDefault="00AC7FDD" w:rsidP="00495058">
      <w:pPr>
        <w:pStyle w:val="ListParagraph"/>
        <w:numPr>
          <w:ilvl w:val="0"/>
          <w:numId w:val="101"/>
        </w:numPr>
        <w:tabs>
          <w:tab w:val="left" w:pos="1440"/>
        </w:tabs>
        <w:spacing w:after="0" w:line="240" w:lineRule="auto"/>
        <w:ind w:hanging="720"/>
        <w:jc w:val="both"/>
        <w:rPr>
          <w:rFonts w:eastAsia="Times New Roman" w:cs="Times New Roman"/>
          <w:szCs w:val="20"/>
          <w:lang w:eastAsia="hr-HR"/>
        </w:rPr>
      </w:pPr>
      <w:r w:rsidRPr="005010F9">
        <w:rPr>
          <w:rFonts w:eastAsia="Times New Roman" w:cs="Times New Roman"/>
          <w:bCs/>
          <w:szCs w:val="20"/>
          <w:lang w:eastAsia="hr-HR"/>
        </w:rPr>
        <w:t>Ugovor o radu prestaje sporazumom koji u pisanom obliku sklapaju radnik i ravnatelj Škole, odnosno ravnatelj Škole donosi obavijest o prestanku ugovora o radu zbog ispunjenja uvjeta za prestanak ugovora o radu sukladno Zakonu o odgoju i obrazovanju u osnovnoj i srednjoj školi.</w:t>
      </w:r>
    </w:p>
    <w:p w14:paraId="3EF82E2C" w14:textId="77777777" w:rsidR="00AC7FDD" w:rsidRPr="005010F9" w:rsidRDefault="00AC7FDD" w:rsidP="00496D77">
      <w:pPr>
        <w:tabs>
          <w:tab w:val="left" w:pos="1440"/>
        </w:tabs>
        <w:spacing w:after="0" w:line="240" w:lineRule="auto"/>
        <w:ind w:left="1440" w:hanging="720"/>
        <w:jc w:val="both"/>
        <w:rPr>
          <w:rFonts w:eastAsia="Times New Roman" w:cs="Times New Roman"/>
          <w:szCs w:val="20"/>
          <w:lang w:val="hr-HR" w:eastAsia="hr-HR"/>
        </w:rPr>
      </w:pPr>
    </w:p>
    <w:p w14:paraId="52102B1F" w14:textId="2989FA38" w:rsidR="00AC7FDD" w:rsidRPr="005010F9" w:rsidRDefault="00AC7FDD" w:rsidP="00495058">
      <w:pPr>
        <w:pStyle w:val="ListParagraph"/>
        <w:numPr>
          <w:ilvl w:val="1"/>
          <w:numId w:val="101"/>
        </w:numPr>
        <w:tabs>
          <w:tab w:val="left" w:pos="1440"/>
        </w:tabs>
        <w:spacing w:after="0" w:line="240" w:lineRule="auto"/>
        <w:ind w:left="1440" w:hanging="720"/>
        <w:jc w:val="both"/>
        <w:rPr>
          <w:rFonts w:eastAsia="Times New Roman" w:cs="Times New Roman"/>
          <w:bCs/>
          <w:szCs w:val="20"/>
          <w:lang w:eastAsia="hr-HR"/>
        </w:rPr>
      </w:pPr>
      <w:r w:rsidRPr="005010F9">
        <w:rPr>
          <w:rFonts w:eastAsia="Times New Roman" w:cs="Times New Roman"/>
          <w:bCs/>
          <w:szCs w:val="20"/>
          <w:lang w:eastAsia="hr-HR"/>
        </w:rPr>
        <w:t>Nastavnicima i stručnim suradnicima ugovor o radu prestaje istekom školske godine (31. kolovoza) u kojoj su navršili 65 godina života i najmanje 15 godina mirovinskog staža.</w:t>
      </w:r>
    </w:p>
    <w:p w14:paraId="265473D0" w14:textId="0832257B" w:rsidR="00BA6A5B" w:rsidRPr="005010F9" w:rsidRDefault="00AC7FDD" w:rsidP="00495058">
      <w:pPr>
        <w:pStyle w:val="ListParagraph"/>
        <w:numPr>
          <w:ilvl w:val="0"/>
          <w:numId w:val="101"/>
        </w:numPr>
        <w:tabs>
          <w:tab w:val="left" w:pos="1440"/>
        </w:tabs>
        <w:spacing w:after="0" w:line="240" w:lineRule="auto"/>
        <w:ind w:hanging="720"/>
        <w:jc w:val="both"/>
        <w:rPr>
          <w:rFonts w:eastAsia="Times New Roman" w:cs="Times New Roman"/>
          <w:szCs w:val="20"/>
          <w:lang w:eastAsia="hr-HR"/>
        </w:rPr>
      </w:pPr>
      <w:r w:rsidRPr="005010F9">
        <w:rPr>
          <w:rFonts w:eastAsia="Times New Roman" w:cs="Times New Roman"/>
          <w:bCs/>
          <w:szCs w:val="20"/>
          <w:lang w:eastAsia="hr-HR"/>
        </w:rPr>
        <w:t xml:space="preserve">Ugovor o radu prestaje sporazumom koji u pisanom obliku sklapaju nastavnik ili stručni suradnik i ravnatelj Škole odnosno ravnatelj Škole donosi obavijest o prestanku ugovora o radu zbog </w:t>
      </w:r>
      <w:r w:rsidRPr="005010F9">
        <w:rPr>
          <w:rFonts w:eastAsia="Times New Roman" w:cs="Times New Roman"/>
          <w:bCs/>
          <w:szCs w:val="20"/>
          <w:lang w:eastAsia="hr-HR"/>
        </w:rPr>
        <w:lastRenderedPageBreak/>
        <w:t>ispunjenja uvjeta za prestanak ugovora o radu sukladno Zakonu o odgoju i obrazovanju u osnovnoj i srednjoj školi.</w:t>
      </w:r>
    </w:p>
    <w:p w14:paraId="7B71CBBA" w14:textId="77777777" w:rsidR="00AC7FDD" w:rsidRPr="005010F9" w:rsidRDefault="00AC7FDD" w:rsidP="00496D77">
      <w:pPr>
        <w:tabs>
          <w:tab w:val="left" w:pos="1440"/>
        </w:tabs>
        <w:spacing w:after="0" w:line="240" w:lineRule="auto"/>
        <w:ind w:left="1440" w:hanging="720"/>
        <w:rPr>
          <w:rFonts w:eastAsia="Times New Roman" w:cs="Times New Roman"/>
          <w:szCs w:val="20"/>
          <w:lang w:val="hr-HR" w:eastAsia="hr-HR"/>
        </w:rPr>
      </w:pPr>
    </w:p>
    <w:p w14:paraId="47BB5DC3" w14:textId="7ED830AB" w:rsidR="00145C46" w:rsidRPr="005010F9" w:rsidRDefault="00FA6C91" w:rsidP="00495058">
      <w:pPr>
        <w:pStyle w:val="ListParagraph"/>
        <w:numPr>
          <w:ilvl w:val="1"/>
          <w:numId w:val="101"/>
        </w:numPr>
        <w:tabs>
          <w:tab w:val="left" w:pos="1440"/>
        </w:tabs>
        <w:ind w:left="1440" w:hanging="720"/>
        <w:rPr>
          <w:rFonts w:eastAsia="Times New Roman" w:cs="Times New Roman"/>
          <w:szCs w:val="20"/>
          <w:lang w:eastAsia="hr-HR"/>
        </w:rPr>
      </w:pPr>
      <w:r w:rsidRPr="005010F9">
        <w:rPr>
          <w:rFonts w:eastAsia="Times New Roman" w:cs="Times New Roman"/>
          <w:szCs w:val="20"/>
          <w:lang w:eastAsia="hr-HR"/>
        </w:rPr>
        <w:t>Danom dostave obavijesti poslodavcu o pravomoćnosti rješenja o priznanju prava na invalidsku mirovinu zbog potpunog gubitka radne sposobnosti.</w:t>
      </w:r>
    </w:p>
    <w:p w14:paraId="37B00AA8" w14:textId="77777777" w:rsidR="00F4123F" w:rsidRPr="005010F9" w:rsidRDefault="00F4123F" w:rsidP="00F4123F">
      <w:pPr>
        <w:pStyle w:val="ListParagraph"/>
        <w:tabs>
          <w:tab w:val="left" w:pos="1440"/>
        </w:tabs>
        <w:ind w:left="1440"/>
        <w:rPr>
          <w:rFonts w:eastAsia="Times New Roman" w:cs="Times New Roman"/>
          <w:szCs w:val="20"/>
          <w:lang w:eastAsia="hr-HR"/>
        </w:rPr>
      </w:pPr>
    </w:p>
    <w:p w14:paraId="4BF262CC" w14:textId="07503C25" w:rsidR="00AC7FDD" w:rsidRPr="005010F9" w:rsidRDefault="00AC7FDD" w:rsidP="00495058">
      <w:pPr>
        <w:pStyle w:val="ListParagraph"/>
        <w:numPr>
          <w:ilvl w:val="1"/>
          <w:numId w:val="101"/>
        </w:numPr>
        <w:tabs>
          <w:tab w:val="left" w:pos="1440"/>
        </w:tabs>
        <w:spacing w:after="0" w:line="240" w:lineRule="auto"/>
        <w:ind w:left="1440" w:hanging="720"/>
        <w:rPr>
          <w:rFonts w:eastAsia="Times New Roman" w:cs="Times New Roman"/>
          <w:szCs w:val="20"/>
          <w:lang w:eastAsia="hr-HR"/>
        </w:rPr>
      </w:pPr>
      <w:r w:rsidRPr="005010F9">
        <w:rPr>
          <w:rFonts w:eastAsia="Times New Roman" w:cs="Times New Roman"/>
          <w:szCs w:val="20"/>
          <w:lang w:eastAsia="hr-HR"/>
        </w:rPr>
        <w:t xml:space="preserve">Smrću radnika </w:t>
      </w:r>
    </w:p>
    <w:p w14:paraId="1DAD2B03" w14:textId="73F15953" w:rsidR="00AC7FDD" w:rsidRPr="005010F9" w:rsidRDefault="00AC7FDD" w:rsidP="00283396">
      <w:pPr>
        <w:pStyle w:val="ListParagraph"/>
        <w:numPr>
          <w:ilvl w:val="0"/>
          <w:numId w:val="101"/>
        </w:numPr>
        <w:tabs>
          <w:tab w:val="left" w:pos="1440"/>
        </w:tabs>
        <w:spacing w:after="0" w:line="240" w:lineRule="auto"/>
        <w:ind w:hanging="720"/>
        <w:rPr>
          <w:rFonts w:eastAsia="Times New Roman" w:cs="Times New Roman"/>
          <w:szCs w:val="20"/>
          <w:lang w:eastAsia="hr-HR"/>
        </w:rPr>
      </w:pPr>
      <w:r w:rsidRPr="005010F9">
        <w:rPr>
          <w:rFonts w:eastAsia="Times New Roman" w:cs="Times New Roman"/>
          <w:szCs w:val="20"/>
          <w:lang w:eastAsia="hr-HR"/>
        </w:rPr>
        <w:t>U slučaju smrti radnika ravnatelj Škole pisano utvrđuje činjenicu prestanka radnog odnosa.</w:t>
      </w:r>
    </w:p>
    <w:p w14:paraId="1757D408" w14:textId="50740595" w:rsidR="00AC7FDD" w:rsidRPr="005010F9" w:rsidRDefault="00AC7FDD" w:rsidP="00495058">
      <w:pPr>
        <w:pStyle w:val="ListParagraph"/>
        <w:numPr>
          <w:ilvl w:val="1"/>
          <w:numId w:val="101"/>
        </w:numPr>
        <w:tabs>
          <w:tab w:val="left" w:pos="1440"/>
        </w:tabs>
        <w:spacing w:after="0" w:line="240" w:lineRule="auto"/>
        <w:ind w:left="1440" w:hanging="720"/>
        <w:rPr>
          <w:rFonts w:eastAsia="Times New Roman" w:cs="Times New Roman"/>
          <w:szCs w:val="20"/>
          <w:lang w:eastAsia="hr-HR"/>
        </w:rPr>
      </w:pPr>
      <w:r w:rsidRPr="005010F9">
        <w:rPr>
          <w:rFonts w:eastAsia="Times New Roman" w:cs="Times New Roman"/>
          <w:szCs w:val="20"/>
          <w:lang w:eastAsia="hr-HR"/>
        </w:rPr>
        <w:t xml:space="preserve">Odlukom nadležnog suda </w:t>
      </w:r>
    </w:p>
    <w:p w14:paraId="1F6DE464" w14:textId="77777777" w:rsidR="00AC7FDD" w:rsidRPr="005010F9" w:rsidRDefault="00AC7FDD" w:rsidP="00495058">
      <w:pPr>
        <w:pStyle w:val="ListParagraph"/>
        <w:numPr>
          <w:ilvl w:val="0"/>
          <w:numId w:val="101"/>
        </w:numPr>
        <w:tabs>
          <w:tab w:val="left" w:pos="1440"/>
        </w:tabs>
        <w:spacing w:after="0" w:line="240" w:lineRule="auto"/>
        <w:ind w:hanging="720"/>
        <w:rPr>
          <w:rFonts w:eastAsia="Times New Roman" w:cs="Times New Roman"/>
          <w:szCs w:val="20"/>
          <w:lang w:eastAsia="hr-HR"/>
        </w:rPr>
      </w:pPr>
      <w:r w:rsidRPr="005010F9">
        <w:rPr>
          <w:rFonts w:eastAsia="Times New Roman" w:cs="Times New Roman"/>
          <w:szCs w:val="20"/>
          <w:lang w:eastAsia="hr-HR"/>
        </w:rPr>
        <w:t xml:space="preserve">Radni odnos prestaje na temelju pravomoćne odluke nadležnog suda. </w:t>
      </w:r>
    </w:p>
    <w:p w14:paraId="55DF8D9E" w14:textId="77777777" w:rsidR="00AC7FDD" w:rsidRPr="005010F9" w:rsidRDefault="00AC7FDD" w:rsidP="00496D77">
      <w:pPr>
        <w:tabs>
          <w:tab w:val="left" w:pos="1440"/>
        </w:tabs>
        <w:spacing w:after="0" w:line="240" w:lineRule="auto"/>
        <w:ind w:left="1440" w:hanging="720"/>
        <w:rPr>
          <w:rFonts w:eastAsia="Times New Roman" w:cs="Times New Roman"/>
          <w:szCs w:val="20"/>
          <w:lang w:val="hr-HR" w:eastAsia="hr-HR"/>
        </w:rPr>
      </w:pPr>
    </w:p>
    <w:p w14:paraId="7C48D690" w14:textId="3F28A4D9" w:rsidR="00AC7FDD" w:rsidRPr="005010F9" w:rsidRDefault="00AC7FDD" w:rsidP="00495058">
      <w:pPr>
        <w:pStyle w:val="ListParagraph"/>
        <w:numPr>
          <w:ilvl w:val="1"/>
          <w:numId w:val="101"/>
        </w:numPr>
        <w:tabs>
          <w:tab w:val="left" w:pos="1440"/>
        </w:tabs>
        <w:spacing w:after="0" w:line="240" w:lineRule="auto"/>
        <w:ind w:left="1440" w:hanging="720"/>
        <w:rPr>
          <w:rFonts w:eastAsia="Times New Roman" w:cs="Times New Roman"/>
          <w:szCs w:val="20"/>
          <w:lang w:eastAsia="hr-HR"/>
        </w:rPr>
      </w:pPr>
      <w:r w:rsidRPr="005010F9">
        <w:rPr>
          <w:rFonts w:eastAsia="Times New Roman" w:cs="Times New Roman"/>
          <w:szCs w:val="20"/>
          <w:lang w:eastAsia="hr-HR"/>
        </w:rPr>
        <w:t>Pripravniku koji u zakonski propisanom roku ne položi stručni ispit</w:t>
      </w:r>
    </w:p>
    <w:p w14:paraId="115C4F4C" w14:textId="77777777" w:rsidR="00AC7FDD" w:rsidRPr="005010F9" w:rsidRDefault="00AC7FDD" w:rsidP="00495058">
      <w:pPr>
        <w:pStyle w:val="ListParagraph"/>
        <w:numPr>
          <w:ilvl w:val="0"/>
          <w:numId w:val="101"/>
        </w:numPr>
        <w:tabs>
          <w:tab w:val="left" w:pos="1440"/>
        </w:tabs>
        <w:spacing w:after="0" w:line="240" w:lineRule="auto"/>
        <w:ind w:hanging="720"/>
        <w:rPr>
          <w:rFonts w:eastAsia="Times New Roman" w:cs="Times New Roman"/>
          <w:szCs w:val="20"/>
          <w:lang w:eastAsia="hr-HR"/>
        </w:rPr>
      </w:pPr>
      <w:r w:rsidRPr="005010F9">
        <w:rPr>
          <w:rFonts w:eastAsia="Times New Roman" w:cs="Times New Roman"/>
          <w:szCs w:val="20"/>
          <w:lang w:eastAsia="hr-HR"/>
        </w:rPr>
        <w:t xml:space="preserve">Ravnatelj Škole donosi obavijest  o prestanku radnog odnosa. </w:t>
      </w:r>
    </w:p>
    <w:p w14:paraId="1D5AC930" w14:textId="77777777" w:rsidR="00AC7FDD" w:rsidRPr="005010F9" w:rsidRDefault="00AC7FDD" w:rsidP="00496D77">
      <w:pPr>
        <w:tabs>
          <w:tab w:val="left" w:pos="1440"/>
        </w:tabs>
        <w:spacing w:after="0" w:line="240" w:lineRule="auto"/>
        <w:ind w:left="1440" w:hanging="720"/>
        <w:rPr>
          <w:rFonts w:eastAsia="Times New Roman" w:cs="Times New Roman"/>
          <w:szCs w:val="20"/>
          <w:lang w:val="hr-HR" w:eastAsia="hr-HR"/>
        </w:rPr>
      </w:pPr>
    </w:p>
    <w:p w14:paraId="3EE50137" w14:textId="71C6EA16" w:rsidR="00AC7FDD" w:rsidRPr="005010F9" w:rsidRDefault="00AC7FDD" w:rsidP="00495058">
      <w:pPr>
        <w:pStyle w:val="ListParagraph"/>
        <w:numPr>
          <w:ilvl w:val="1"/>
          <w:numId w:val="101"/>
        </w:numPr>
        <w:tabs>
          <w:tab w:val="left" w:pos="1440"/>
        </w:tabs>
        <w:spacing w:after="0" w:line="240" w:lineRule="auto"/>
        <w:ind w:left="1440" w:hanging="720"/>
        <w:jc w:val="both"/>
        <w:rPr>
          <w:rFonts w:eastAsia="Times New Roman" w:cs="Times New Roman"/>
          <w:szCs w:val="20"/>
          <w:lang w:eastAsia="hr-HR"/>
        </w:rPr>
      </w:pPr>
      <w:r w:rsidRPr="005010F9">
        <w:rPr>
          <w:rFonts w:eastAsia="Times New Roman" w:cs="Times New Roman"/>
          <w:szCs w:val="20"/>
          <w:lang w:eastAsia="hr-HR"/>
        </w:rPr>
        <w:t xml:space="preserve">Osobi koja je zasnovala radni odnos na mjestu nastavnika odnosno stručnog suradnika bez potrebnih pedagoških kompetencija uz uvjet stjecanja tih kompetencija, koja u zakonski određenom roku ne stekne pedagoške kompetencije Ravnatelj Škole donosi obavijest o prestanku radnog odnosa. </w:t>
      </w:r>
    </w:p>
    <w:p w14:paraId="726C7F75" w14:textId="72B0E15A" w:rsidR="00AC7FDD" w:rsidRPr="005010F9" w:rsidRDefault="00AC7FDD" w:rsidP="00496D77">
      <w:pPr>
        <w:tabs>
          <w:tab w:val="left" w:pos="1440"/>
        </w:tabs>
        <w:spacing w:after="0" w:line="240" w:lineRule="auto"/>
        <w:ind w:left="1440" w:hanging="720"/>
        <w:rPr>
          <w:rFonts w:eastAsia="Times New Roman" w:cs="Times New Roman"/>
          <w:szCs w:val="20"/>
          <w:lang w:val="hr-HR" w:eastAsia="hr-HR"/>
        </w:rPr>
      </w:pPr>
    </w:p>
    <w:p w14:paraId="47629B99" w14:textId="06C237F4" w:rsidR="00AC7FDD" w:rsidRPr="005010F9" w:rsidRDefault="00AC7FDD" w:rsidP="00495058">
      <w:pPr>
        <w:pStyle w:val="ListParagraph"/>
        <w:numPr>
          <w:ilvl w:val="1"/>
          <w:numId w:val="101"/>
        </w:numPr>
        <w:tabs>
          <w:tab w:val="left" w:pos="1440"/>
        </w:tabs>
        <w:spacing w:after="0" w:line="240" w:lineRule="auto"/>
        <w:ind w:left="1440" w:hanging="720"/>
        <w:jc w:val="both"/>
        <w:rPr>
          <w:rFonts w:eastAsia="Times New Roman" w:cs="Times New Roman"/>
          <w:szCs w:val="20"/>
          <w:lang w:eastAsia="hr-HR"/>
        </w:rPr>
      </w:pPr>
      <w:r w:rsidRPr="005010F9">
        <w:rPr>
          <w:rFonts w:eastAsia="Times New Roman" w:cs="Times New Roman"/>
          <w:szCs w:val="20"/>
          <w:lang w:eastAsia="hr-HR"/>
        </w:rPr>
        <w:t xml:space="preserve">Nastavniku odnosno stručnom suradniku koji je pri zapošljavanju imao odgovarajuću stručnu spremu i radno iskustvo u zanimanju za koje se školovao duže od vremena trajanja pripravničkog staža, te je zasnovao radni odnos uz uvjet polaganja stručnog ispita, ako u zakonski određenom roku ne položi stručni ispit Ravnatelj Škole donosi obavijest o prestanku radnog odnosa. </w:t>
      </w:r>
    </w:p>
    <w:p w14:paraId="2CF80C3B" w14:textId="77777777" w:rsidR="00AC7FDD" w:rsidRPr="005010F9" w:rsidRDefault="00AC7FDD" w:rsidP="00496D77">
      <w:pPr>
        <w:tabs>
          <w:tab w:val="left" w:pos="1440"/>
        </w:tabs>
        <w:spacing w:after="0" w:line="240" w:lineRule="auto"/>
        <w:ind w:left="1440" w:hanging="720"/>
        <w:rPr>
          <w:rFonts w:eastAsia="Times New Roman" w:cs="Times New Roman"/>
          <w:szCs w:val="20"/>
          <w:lang w:val="hr-HR" w:eastAsia="hr-HR"/>
        </w:rPr>
      </w:pPr>
    </w:p>
    <w:p w14:paraId="42FA107F" w14:textId="489E4E99" w:rsidR="00AC7FDD" w:rsidRPr="005010F9" w:rsidRDefault="00AC7FDD" w:rsidP="00495058">
      <w:pPr>
        <w:pStyle w:val="ListParagraph"/>
        <w:numPr>
          <w:ilvl w:val="1"/>
          <w:numId w:val="101"/>
        </w:numPr>
        <w:tabs>
          <w:tab w:val="left" w:pos="1440"/>
        </w:tabs>
        <w:spacing w:after="0" w:line="240" w:lineRule="auto"/>
        <w:ind w:left="1440" w:hanging="720"/>
        <w:rPr>
          <w:rFonts w:eastAsia="Times New Roman" w:cs="Times New Roman"/>
          <w:szCs w:val="20"/>
          <w:lang w:eastAsia="hr-HR"/>
        </w:rPr>
      </w:pPr>
      <w:r w:rsidRPr="005010F9">
        <w:rPr>
          <w:rFonts w:eastAsia="Times New Roman" w:cs="Times New Roman"/>
          <w:szCs w:val="20"/>
          <w:lang w:eastAsia="hr-HR"/>
        </w:rPr>
        <w:t>U drugim slučajevima u skladu sa zakonskim odredbama</w:t>
      </w:r>
    </w:p>
    <w:p w14:paraId="0E57A28B" w14:textId="77777777" w:rsidR="00AC7FDD" w:rsidRPr="005010F9" w:rsidRDefault="00AC7FDD" w:rsidP="00AC7FDD">
      <w:pPr>
        <w:spacing w:after="0" w:line="240" w:lineRule="auto"/>
        <w:rPr>
          <w:rFonts w:eastAsia="Times New Roman" w:cs="Times New Roman"/>
          <w:b/>
          <w:szCs w:val="20"/>
          <w:lang w:val="hr-HR" w:eastAsia="hr-HR"/>
        </w:rPr>
      </w:pPr>
    </w:p>
    <w:p w14:paraId="53037022" w14:textId="77777777" w:rsidR="00AC7FDD" w:rsidRPr="005010F9" w:rsidRDefault="00AC7FDD" w:rsidP="003E1150">
      <w:pPr>
        <w:pStyle w:val="Heading2"/>
        <w:rPr>
          <w:rFonts w:eastAsia="Times New Roman"/>
          <w:lang w:val="hr-HR" w:eastAsia="hr-HR"/>
        </w:rPr>
      </w:pPr>
      <w:bookmarkStart w:id="68" w:name="_Toc164851533"/>
      <w:r w:rsidRPr="005010F9">
        <w:rPr>
          <w:rFonts w:eastAsia="Times New Roman"/>
          <w:lang w:val="hr-HR" w:eastAsia="hr-HR"/>
        </w:rPr>
        <w:t>Prestanak ugovora o radu ravnatelja škole</w:t>
      </w:r>
      <w:bookmarkEnd w:id="68"/>
      <w:r w:rsidRPr="005010F9">
        <w:rPr>
          <w:rFonts w:eastAsia="Times New Roman"/>
          <w:lang w:val="hr-HR" w:eastAsia="hr-HR"/>
        </w:rPr>
        <w:t xml:space="preserve"> </w:t>
      </w:r>
    </w:p>
    <w:p w14:paraId="62947BB6" w14:textId="589C20D6" w:rsidR="00AC7FDD" w:rsidRPr="005010F9" w:rsidRDefault="00AC7FDD" w:rsidP="00AC7FDD">
      <w:pPr>
        <w:spacing w:after="0" w:line="240" w:lineRule="auto"/>
        <w:jc w:val="center"/>
        <w:rPr>
          <w:rFonts w:eastAsia="Times New Roman" w:cs="Times New Roman"/>
          <w:b/>
          <w:bCs/>
          <w:szCs w:val="20"/>
          <w:lang w:val="hr-HR" w:eastAsia="hr-HR"/>
        </w:rPr>
      </w:pPr>
      <w:r w:rsidRPr="005010F9">
        <w:rPr>
          <w:rFonts w:eastAsia="Times New Roman" w:cs="Times New Roman"/>
          <w:b/>
          <w:bCs/>
          <w:szCs w:val="20"/>
          <w:lang w:val="hr-HR" w:eastAsia="hr-HR"/>
        </w:rPr>
        <w:t xml:space="preserve">Članak </w:t>
      </w:r>
      <w:r w:rsidR="00F233F2" w:rsidRPr="005010F9">
        <w:rPr>
          <w:rFonts w:eastAsia="Times New Roman" w:cs="Times New Roman"/>
          <w:b/>
          <w:bCs/>
          <w:szCs w:val="20"/>
          <w:lang w:val="hr-HR" w:eastAsia="hr-HR"/>
        </w:rPr>
        <w:t>10</w:t>
      </w:r>
      <w:r w:rsidR="00283396" w:rsidRPr="005010F9">
        <w:rPr>
          <w:rFonts w:eastAsia="Times New Roman" w:cs="Times New Roman"/>
          <w:b/>
          <w:bCs/>
          <w:szCs w:val="20"/>
          <w:lang w:val="hr-HR" w:eastAsia="hr-HR"/>
        </w:rPr>
        <w:t>5</w:t>
      </w:r>
      <w:r w:rsidR="00F233F2" w:rsidRPr="005010F9">
        <w:rPr>
          <w:rFonts w:eastAsia="Times New Roman" w:cs="Times New Roman"/>
          <w:b/>
          <w:bCs/>
          <w:szCs w:val="20"/>
          <w:lang w:val="hr-HR" w:eastAsia="hr-HR"/>
        </w:rPr>
        <w:t>.</w:t>
      </w:r>
    </w:p>
    <w:p w14:paraId="755AE3C9" w14:textId="77777777" w:rsidR="00AC7FDD" w:rsidRPr="005010F9" w:rsidRDefault="00AC7FDD" w:rsidP="00495058">
      <w:pPr>
        <w:pStyle w:val="ListParagraph"/>
        <w:numPr>
          <w:ilvl w:val="0"/>
          <w:numId w:val="102"/>
        </w:numPr>
        <w:spacing w:after="0" w:line="240" w:lineRule="auto"/>
        <w:jc w:val="both"/>
        <w:rPr>
          <w:rFonts w:eastAsia="Times New Roman" w:cs="Times New Roman"/>
          <w:bCs/>
          <w:szCs w:val="20"/>
          <w:lang w:eastAsia="hr-HR"/>
        </w:rPr>
      </w:pPr>
      <w:r w:rsidRPr="005010F9">
        <w:rPr>
          <w:rFonts w:eastAsia="Times New Roman" w:cs="Times New Roman"/>
          <w:bCs/>
          <w:szCs w:val="20"/>
          <w:lang w:eastAsia="hr-HR"/>
        </w:rPr>
        <w:t xml:space="preserve">Zakonom o odgoju i obrazovanju u osnovnoj i srednjoj školi i Statutom Škole propisani su uvjeti i način prestanka ugovora o radu ravnatelja Škole. </w:t>
      </w:r>
    </w:p>
    <w:p w14:paraId="3AE17AB9" w14:textId="77777777" w:rsidR="00AC7FDD" w:rsidRPr="005010F9" w:rsidRDefault="00AC7FDD" w:rsidP="00AC7FDD">
      <w:pPr>
        <w:spacing w:after="0" w:line="240" w:lineRule="auto"/>
        <w:rPr>
          <w:rFonts w:eastAsia="Times New Roman" w:cs="Times New Roman"/>
          <w:b/>
          <w:bCs/>
          <w:szCs w:val="20"/>
          <w:lang w:val="hr-HR" w:eastAsia="hr-HR"/>
        </w:rPr>
      </w:pPr>
    </w:p>
    <w:p w14:paraId="772DE9D7" w14:textId="77777777" w:rsidR="00AC7FDD" w:rsidRPr="005010F9" w:rsidRDefault="00AC7FDD" w:rsidP="003E1150">
      <w:pPr>
        <w:pStyle w:val="Heading2"/>
        <w:rPr>
          <w:rFonts w:eastAsia="Times New Roman"/>
          <w:lang w:val="hr-HR" w:eastAsia="hr-HR"/>
        </w:rPr>
      </w:pPr>
      <w:bookmarkStart w:id="69" w:name="_Toc164851534"/>
      <w:r w:rsidRPr="005010F9">
        <w:rPr>
          <w:rFonts w:eastAsia="Times New Roman"/>
          <w:lang w:val="hr-HR" w:eastAsia="hr-HR"/>
        </w:rPr>
        <w:t>Izvanredni otkaz ugovora o radu</w:t>
      </w:r>
      <w:bookmarkEnd w:id="69"/>
    </w:p>
    <w:p w14:paraId="7C85B872" w14:textId="5C7A3A11" w:rsidR="00AC7FDD" w:rsidRPr="005010F9" w:rsidRDefault="00AC7FDD" w:rsidP="00AC7FDD">
      <w:pPr>
        <w:spacing w:after="0" w:line="240" w:lineRule="auto"/>
        <w:jc w:val="center"/>
        <w:rPr>
          <w:rFonts w:eastAsia="Times New Roman" w:cs="Times New Roman"/>
          <w:b/>
          <w:szCs w:val="20"/>
          <w:lang w:val="hr-HR" w:eastAsia="hr-HR"/>
        </w:rPr>
      </w:pPr>
      <w:r w:rsidRPr="005010F9">
        <w:rPr>
          <w:rFonts w:eastAsia="Times New Roman" w:cs="Times New Roman"/>
          <w:b/>
          <w:szCs w:val="20"/>
          <w:lang w:val="hr-HR" w:eastAsia="hr-HR"/>
        </w:rPr>
        <w:t xml:space="preserve">Članak </w:t>
      </w:r>
      <w:r w:rsidR="00F233F2" w:rsidRPr="005010F9">
        <w:rPr>
          <w:rFonts w:eastAsia="Times New Roman" w:cs="Times New Roman"/>
          <w:b/>
          <w:szCs w:val="20"/>
          <w:lang w:val="hr-HR" w:eastAsia="hr-HR"/>
        </w:rPr>
        <w:t>10</w:t>
      </w:r>
      <w:r w:rsidR="00283396" w:rsidRPr="005010F9">
        <w:rPr>
          <w:rFonts w:eastAsia="Times New Roman" w:cs="Times New Roman"/>
          <w:b/>
          <w:szCs w:val="20"/>
          <w:lang w:val="hr-HR" w:eastAsia="hr-HR"/>
        </w:rPr>
        <w:t>6</w:t>
      </w:r>
      <w:r w:rsidR="00F233F2" w:rsidRPr="005010F9">
        <w:rPr>
          <w:rFonts w:eastAsia="Times New Roman" w:cs="Times New Roman"/>
          <w:b/>
          <w:szCs w:val="20"/>
          <w:lang w:val="hr-HR" w:eastAsia="hr-HR"/>
        </w:rPr>
        <w:t>.</w:t>
      </w:r>
    </w:p>
    <w:p w14:paraId="3101E18E" w14:textId="77777777" w:rsidR="00AC7FDD" w:rsidRPr="005010F9" w:rsidRDefault="00AC7FDD" w:rsidP="00495058">
      <w:pPr>
        <w:pStyle w:val="ListParagraph"/>
        <w:numPr>
          <w:ilvl w:val="0"/>
          <w:numId w:val="103"/>
        </w:numPr>
        <w:spacing w:after="0" w:line="240" w:lineRule="auto"/>
        <w:jc w:val="both"/>
        <w:rPr>
          <w:rFonts w:eastAsia="Times New Roman" w:cs="Times New Roman"/>
          <w:szCs w:val="20"/>
          <w:lang w:eastAsia="hr-HR"/>
        </w:rPr>
      </w:pPr>
      <w:r w:rsidRPr="005010F9">
        <w:rPr>
          <w:rFonts w:eastAsia="Times New Roman" w:cs="Times New Roman"/>
          <w:szCs w:val="20"/>
          <w:lang w:eastAsia="hr-HR"/>
        </w:rPr>
        <w:t xml:space="preserve">Izvanrednim otkazom Škola i radnik mogu otkazati ugovor o radu na neodređeno vrijeme i određeno vrijeme bez obveze poštivanja otkaznog roka, ako zbog osobito teške povrede obveze iz radnog odnosa ili zbog neke druge osobito važne činjenice, uz uvažavanje svih okolnosti i interesa obiju ugovornih stranaka nastavak radnog odnosa nije moguć. </w:t>
      </w:r>
    </w:p>
    <w:p w14:paraId="4164EB46" w14:textId="77777777" w:rsidR="00AC7FDD" w:rsidRPr="005010F9" w:rsidRDefault="00AC7FDD" w:rsidP="00495058">
      <w:pPr>
        <w:pStyle w:val="ListParagraph"/>
        <w:numPr>
          <w:ilvl w:val="0"/>
          <w:numId w:val="103"/>
        </w:numPr>
        <w:spacing w:after="0" w:line="240" w:lineRule="auto"/>
        <w:jc w:val="both"/>
        <w:rPr>
          <w:rFonts w:eastAsia="Times New Roman" w:cs="Times New Roman"/>
          <w:szCs w:val="20"/>
          <w:lang w:eastAsia="hr-HR"/>
        </w:rPr>
      </w:pPr>
      <w:r w:rsidRPr="005010F9">
        <w:rPr>
          <w:rFonts w:eastAsia="Times New Roman" w:cs="Times New Roman"/>
          <w:szCs w:val="20"/>
          <w:lang w:eastAsia="hr-HR"/>
        </w:rPr>
        <w:t>Ugovor o radu može se izvanredno otkazati samo u roku od 15 dana od dana saznanja za činjenicu na kojoj se izvanredni otkaz temelji.</w:t>
      </w:r>
    </w:p>
    <w:p w14:paraId="17B30CB1" w14:textId="77777777" w:rsidR="00AC7FDD" w:rsidRPr="005010F9" w:rsidRDefault="00AC7FDD" w:rsidP="00495058">
      <w:pPr>
        <w:pStyle w:val="ListParagraph"/>
        <w:numPr>
          <w:ilvl w:val="0"/>
          <w:numId w:val="103"/>
        </w:numPr>
        <w:spacing w:after="0" w:line="240" w:lineRule="auto"/>
        <w:jc w:val="both"/>
        <w:rPr>
          <w:rFonts w:eastAsia="Times New Roman" w:cs="Times New Roman"/>
          <w:szCs w:val="20"/>
          <w:lang w:eastAsia="hr-HR"/>
        </w:rPr>
      </w:pPr>
      <w:r w:rsidRPr="005010F9">
        <w:rPr>
          <w:rFonts w:eastAsia="Times New Roman" w:cs="Times New Roman"/>
          <w:szCs w:val="20"/>
          <w:lang w:eastAsia="hr-HR"/>
        </w:rPr>
        <w:t xml:space="preserve">Prije donošenja odluke o izvanrednom otkazu ugovora o radu, ravnatelj Škole dužan je omogućiti radniku da iznese svoju obranu, osim ako postoje okolnosti zbog kojih nije opravdano očekivati od ravnatelja škole da to učini. </w:t>
      </w:r>
    </w:p>
    <w:p w14:paraId="09E949A0" w14:textId="77777777" w:rsidR="00AC7FDD" w:rsidRPr="005010F9" w:rsidRDefault="00AC7FDD" w:rsidP="00495058">
      <w:pPr>
        <w:pStyle w:val="ListParagraph"/>
        <w:numPr>
          <w:ilvl w:val="0"/>
          <w:numId w:val="103"/>
        </w:numPr>
        <w:spacing w:after="0" w:line="240" w:lineRule="auto"/>
        <w:jc w:val="both"/>
        <w:rPr>
          <w:rFonts w:eastAsia="Times New Roman" w:cs="Times New Roman"/>
          <w:szCs w:val="20"/>
          <w:lang w:eastAsia="hr-HR"/>
        </w:rPr>
      </w:pPr>
      <w:r w:rsidRPr="005010F9">
        <w:rPr>
          <w:rFonts w:eastAsia="Times New Roman" w:cs="Times New Roman"/>
          <w:szCs w:val="20"/>
          <w:lang w:eastAsia="hr-HR"/>
        </w:rPr>
        <w:t>Radnik kojemu je izvanredno otkazan ugovor o radu nema pravo na otkazni rok niti pravo na otpremninu.</w:t>
      </w:r>
    </w:p>
    <w:p w14:paraId="55BA2D0E" w14:textId="77777777" w:rsidR="00AC7FDD" w:rsidRPr="005010F9" w:rsidRDefault="00AC7FDD" w:rsidP="00AC7FDD">
      <w:pPr>
        <w:spacing w:after="0" w:line="240" w:lineRule="auto"/>
        <w:rPr>
          <w:rFonts w:eastAsia="Times New Roman" w:cs="Times New Roman"/>
          <w:szCs w:val="20"/>
          <w:lang w:val="hr-HR" w:eastAsia="hr-HR"/>
        </w:rPr>
      </w:pPr>
    </w:p>
    <w:p w14:paraId="625F592F" w14:textId="77777777" w:rsidR="00AC7FDD" w:rsidRPr="005010F9" w:rsidRDefault="00AC7FDD" w:rsidP="003E1150">
      <w:pPr>
        <w:pStyle w:val="Heading2"/>
        <w:rPr>
          <w:rFonts w:eastAsia="Times New Roman"/>
          <w:lang w:val="hr-HR" w:eastAsia="hr-HR"/>
        </w:rPr>
      </w:pPr>
      <w:bookmarkStart w:id="70" w:name="_Toc164851535"/>
      <w:r w:rsidRPr="005010F9">
        <w:rPr>
          <w:rFonts w:eastAsia="Times New Roman"/>
          <w:lang w:val="hr-HR" w:eastAsia="hr-HR"/>
        </w:rPr>
        <w:t>Redoviti otkaz ugovora o radu</w:t>
      </w:r>
      <w:bookmarkEnd w:id="70"/>
    </w:p>
    <w:p w14:paraId="7337599A" w14:textId="58003E36" w:rsidR="00AC7FDD" w:rsidRPr="005010F9" w:rsidRDefault="00AC7FDD" w:rsidP="00AC7FDD">
      <w:pPr>
        <w:spacing w:after="0" w:line="240" w:lineRule="auto"/>
        <w:jc w:val="center"/>
        <w:rPr>
          <w:rFonts w:eastAsia="Times New Roman" w:cs="Times New Roman"/>
          <w:b/>
          <w:szCs w:val="20"/>
          <w:lang w:val="hr-HR" w:eastAsia="hr-HR"/>
        </w:rPr>
      </w:pPr>
      <w:r w:rsidRPr="005010F9">
        <w:rPr>
          <w:rFonts w:eastAsia="Times New Roman" w:cs="Times New Roman"/>
          <w:b/>
          <w:szCs w:val="20"/>
          <w:lang w:val="hr-HR" w:eastAsia="hr-HR"/>
        </w:rPr>
        <w:t xml:space="preserve">Članak </w:t>
      </w:r>
      <w:r w:rsidR="00F233F2" w:rsidRPr="005010F9">
        <w:rPr>
          <w:rFonts w:eastAsia="Times New Roman" w:cs="Times New Roman"/>
          <w:b/>
          <w:szCs w:val="20"/>
          <w:lang w:val="hr-HR" w:eastAsia="hr-HR"/>
        </w:rPr>
        <w:t>10</w:t>
      </w:r>
      <w:r w:rsidR="00283396" w:rsidRPr="005010F9">
        <w:rPr>
          <w:rFonts w:eastAsia="Times New Roman" w:cs="Times New Roman"/>
          <w:b/>
          <w:szCs w:val="20"/>
          <w:lang w:val="hr-HR" w:eastAsia="hr-HR"/>
        </w:rPr>
        <w:t>7</w:t>
      </w:r>
      <w:r w:rsidR="001F0858" w:rsidRPr="005010F9">
        <w:rPr>
          <w:rFonts w:eastAsia="Times New Roman" w:cs="Times New Roman"/>
          <w:b/>
          <w:szCs w:val="20"/>
          <w:lang w:val="hr-HR" w:eastAsia="hr-HR"/>
        </w:rPr>
        <w:t>.</w:t>
      </w:r>
    </w:p>
    <w:p w14:paraId="2D755345" w14:textId="77777777" w:rsidR="00AC7FDD" w:rsidRPr="005010F9" w:rsidRDefault="00AC7FDD" w:rsidP="00495058">
      <w:pPr>
        <w:pStyle w:val="ListParagraph"/>
        <w:numPr>
          <w:ilvl w:val="0"/>
          <w:numId w:val="104"/>
        </w:numPr>
        <w:spacing w:after="0" w:line="240" w:lineRule="auto"/>
        <w:rPr>
          <w:rFonts w:eastAsia="Times New Roman" w:cs="Times New Roman"/>
          <w:szCs w:val="20"/>
          <w:lang w:eastAsia="hr-HR"/>
        </w:rPr>
      </w:pPr>
      <w:r w:rsidRPr="005010F9">
        <w:rPr>
          <w:rFonts w:eastAsia="Times New Roman" w:cs="Times New Roman"/>
          <w:szCs w:val="20"/>
          <w:lang w:eastAsia="hr-HR"/>
        </w:rPr>
        <w:t xml:space="preserve">Redoviti otkaz ugovora o radu može biti: </w:t>
      </w:r>
    </w:p>
    <w:p w14:paraId="09084E51" w14:textId="16AD7045" w:rsidR="00AC7FDD" w:rsidRPr="005010F9" w:rsidRDefault="00AC7FDD" w:rsidP="00495058">
      <w:pPr>
        <w:pStyle w:val="ListParagraph"/>
        <w:numPr>
          <w:ilvl w:val="0"/>
          <w:numId w:val="105"/>
        </w:numPr>
        <w:spacing w:after="0" w:line="240" w:lineRule="auto"/>
        <w:ind w:firstLine="131"/>
        <w:rPr>
          <w:rFonts w:eastAsia="Times New Roman" w:cs="Times New Roman"/>
          <w:szCs w:val="20"/>
          <w:lang w:eastAsia="hr-HR"/>
        </w:rPr>
      </w:pPr>
      <w:r w:rsidRPr="005010F9">
        <w:rPr>
          <w:rFonts w:eastAsia="Times New Roman" w:cs="Times New Roman"/>
          <w:szCs w:val="20"/>
          <w:lang w:eastAsia="hr-HR"/>
        </w:rPr>
        <w:t xml:space="preserve">poslovno uvjetovani, </w:t>
      </w:r>
    </w:p>
    <w:p w14:paraId="1EB14182" w14:textId="1EBC4F83" w:rsidR="00AC7FDD" w:rsidRPr="005010F9" w:rsidRDefault="00AC7FDD" w:rsidP="00495058">
      <w:pPr>
        <w:pStyle w:val="ListParagraph"/>
        <w:numPr>
          <w:ilvl w:val="0"/>
          <w:numId w:val="105"/>
        </w:numPr>
        <w:spacing w:after="0" w:line="240" w:lineRule="auto"/>
        <w:ind w:firstLine="131"/>
        <w:rPr>
          <w:rFonts w:eastAsia="Times New Roman" w:cs="Times New Roman"/>
          <w:szCs w:val="20"/>
          <w:lang w:eastAsia="hr-HR"/>
        </w:rPr>
      </w:pPr>
      <w:r w:rsidRPr="005010F9">
        <w:rPr>
          <w:rFonts w:eastAsia="Times New Roman" w:cs="Times New Roman"/>
          <w:szCs w:val="20"/>
          <w:lang w:eastAsia="hr-HR"/>
        </w:rPr>
        <w:t xml:space="preserve">osobno uvjetovani otkaz,  </w:t>
      </w:r>
    </w:p>
    <w:p w14:paraId="112AE807" w14:textId="391304D5" w:rsidR="00AC7FDD" w:rsidRPr="005010F9" w:rsidRDefault="00AC7FDD" w:rsidP="00495058">
      <w:pPr>
        <w:pStyle w:val="ListParagraph"/>
        <w:numPr>
          <w:ilvl w:val="0"/>
          <w:numId w:val="105"/>
        </w:numPr>
        <w:spacing w:after="0" w:line="240" w:lineRule="auto"/>
        <w:ind w:firstLine="131"/>
        <w:rPr>
          <w:rFonts w:eastAsia="Times New Roman" w:cs="Times New Roman"/>
          <w:szCs w:val="20"/>
          <w:lang w:eastAsia="hr-HR"/>
        </w:rPr>
      </w:pPr>
      <w:r w:rsidRPr="005010F9">
        <w:rPr>
          <w:rFonts w:eastAsia="Times New Roman" w:cs="Times New Roman"/>
          <w:szCs w:val="20"/>
          <w:lang w:eastAsia="hr-HR"/>
        </w:rPr>
        <w:t>otkaz ugovora o radu uvjetovan skrivljenim ponašanjem radnika i</w:t>
      </w:r>
    </w:p>
    <w:p w14:paraId="3C16BBE0" w14:textId="45AB8433" w:rsidR="00AC7FDD" w:rsidRPr="005010F9" w:rsidRDefault="00AC7FDD" w:rsidP="00495058">
      <w:pPr>
        <w:pStyle w:val="ListParagraph"/>
        <w:numPr>
          <w:ilvl w:val="0"/>
          <w:numId w:val="105"/>
        </w:numPr>
        <w:spacing w:after="0" w:line="240" w:lineRule="auto"/>
        <w:ind w:firstLine="131"/>
        <w:rPr>
          <w:rFonts w:eastAsia="Times New Roman" w:cs="Times New Roman"/>
          <w:szCs w:val="20"/>
          <w:lang w:eastAsia="hr-HR"/>
        </w:rPr>
      </w:pPr>
      <w:r w:rsidRPr="005010F9">
        <w:rPr>
          <w:rFonts w:eastAsia="Times New Roman" w:cs="Times New Roman"/>
          <w:szCs w:val="20"/>
          <w:lang w:eastAsia="hr-HR"/>
        </w:rPr>
        <w:t xml:space="preserve">otkaz ugovora o radu zbog nepovoljne ocjene probnog rada.  </w:t>
      </w:r>
    </w:p>
    <w:p w14:paraId="4F3242C3" w14:textId="77777777" w:rsidR="00AC7FDD" w:rsidRPr="005010F9" w:rsidRDefault="00AC7FDD" w:rsidP="00495058">
      <w:pPr>
        <w:pStyle w:val="ListParagraph"/>
        <w:numPr>
          <w:ilvl w:val="0"/>
          <w:numId w:val="104"/>
        </w:numPr>
        <w:spacing w:after="0" w:line="240" w:lineRule="auto"/>
        <w:rPr>
          <w:rFonts w:eastAsia="Times New Roman" w:cs="Times New Roman"/>
          <w:szCs w:val="20"/>
          <w:lang w:eastAsia="hr-HR"/>
        </w:rPr>
      </w:pPr>
      <w:r w:rsidRPr="005010F9">
        <w:rPr>
          <w:rFonts w:eastAsia="Times New Roman" w:cs="Times New Roman"/>
          <w:szCs w:val="20"/>
          <w:lang w:eastAsia="hr-HR"/>
        </w:rPr>
        <w:t xml:space="preserve">Otkaz ugovora o radu s ponudom izmijenjenog ugovora vrsta je redovitog otkaza. </w:t>
      </w:r>
    </w:p>
    <w:p w14:paraId="56380A21" w14:textId="77777777" w:rsidR="00AC7FDD" w:rsidRPr="005010F9" w:rsidRDefault="00AC7FDD" w:rsidP="00AC7FDD">
      <w:pPr>
        <w:spacing w:after="0" w:line="240" w:lineRule="auto"/>
        <w:rPr>
          <w:rFonts w:eastAsia="Times New Roman" w:cs="Times New Roman"/>
          <w:szCs w:val="20"/>
          <w:lang w:val="hr-HR" w:eastAsia="hr-HR"/>
        </w:rPr>
      </w:pPr>
    </w:p>
    <w:p w14:paraId="3EE98548" w14:textId="77777777" w:rsidR="00AC7FDD" w:rsidRPr="005010F9" w:rsidRDefault="00AC7FDD" w:rsidP="003E1150">
      <w:pPr>
        <w:pStyle w:val="Heading2"/>
        <w:rPr>
          <w:rFonts w:eastAsia="Times New Roman"/>
          <w:lang w:val="hr-HR" w:eastAsia="hr-HR"/>
        </w:rPr>
      </w:pPr>
      <w:bookmarkStart w:id="71" w:name="_Toc164851536"/>
      <w:r w:rsidRPr="005010F9">
        <w:rPr>
          <w:rFonts w:eastAsia="Times New Roman"/>
          <w:lang w:val="hr-HR" w:eastAsia="hr-HR"/>
        </w:rPr>
        <w:t>Poslovno uvjetovani otkaz ugovora o radu</w:t>
      </w:r>
      <w:bookmarkEnd w:id="71"/>
    </w:p>
    <w:p w14:paraId="7A74C41A" w14:textId="14EC9B63" w:rsidR="00AC7FDD" w:rsidRPr="005010F9" w:rsidRDefault="00AC7FDD" w:rsidP="00AC7FDD">
      <w:pPr>
        <w:spacing w:after="0" w:line="240" w:lineRule="auto"/>
        <w:jc w:val="center"/>
        <w:rPr>
          <w:rFonts w:eastAsia="Times New Roman" w:cs="Times New Roman"/>
          <w:b/>
          <w:szCs w:val="20"/>
          <w:lang w:val="hr-HR" w:eastAsia="hr-HR"/>
        </w:rPr>
      </w:pPr>
      <w:r w:rsidRPr="005010F9">
        <w:rPr>
          <w:rFonts w:eastAsia="Times New Roman" w:cs="Times New Roman"/>
          <w:b/>
          <w:szCs w:val="20"/>
          <w:lang w:val="hr-HR" w:eastAsia="hr-HR"/>
        </w:rPr>
        <w:t>Članak</w:t>
      </w:r>
      <w:r w:rsidR="001F0858" w:rsidRPr="005010F9">
        <w:rPr>
          <w:rFonts w:eastAsia="Times New Roman" w:cs="Times New Roman"/>
          <w:b/>
          <w:szCs w:val="20"/>
          <w:lang w:val="hr-HR" w:eastAsia="hr-HR"/>
        </w:rPr>
        <w:t xml:space="preserve"> 10</w:t>
      </w:r>
      <w:r w:rsidR="00283396" w:rsidRPr="005010F9">
        <w:rPr>
          <w:rFonts w:eastAsia="Times New Roman" w:cs="Times New Roman"/>
          <w:b/>
          <w:szCs w:val="20"/>
          <w:lang w:val="hr-HR" w:eastAsia="hr-HR"/>
        </w:rPr>
        <w:t>8</w:t>
      </w:r>
      <w:r w:rsidR="001F0858" w:rsidRPr="005010F9">
        <w:rPr>
          <w:rFonts w:eastAsia="Times New Roman" w:cs="Times New Roman"/>
          <w:b/>
          <w:szCs w:val="20"/>
          <w:lang w:val="hr-HR" w:eastAsia="hr-HR"/>
        </w:rPr>
        <w:t>.</w:t>
      </w:r>
    </w:p>
    <w:p w14:paraId="6C941034" w14:textId="77777777" w:rsidR="00AC7FDD" w:rsidRPr="005010F9" w:rsidRDefault="00AC7FDD" w:rsidP="00495058">
      <w:pPr>
        <w:pStyle w:val="ListParagraph"/>
        <w:numPr>
          <w:ilvl w:val="0"/>
          <w:numId w:val="106"/>
        </w:numPr>
        <w:spacing w:after="0" w:line="240" w:lineRule="auto"/>
        <w:jc w:val="both"/>
        <w:rPr>
          <w:rFonts w:eastAsia="Times New Roman" w:cs="Times New Roman"/>
          <w:szCs w:val="20"/>
          <w:lang w:eastAsia="hr-HR"/>
        </w:rPr>
      </w:pPr>
      <w:r w:rsidRPr="005010F9">
        <w:rPr>
          <w:rFonts w:eastAsia="Times New Roman" w:cs="Times New Roman"/>
          <w:szCs w:val="20"/>
          <w:lang w:eastAsia="hr-HR"/>
        </w:rPr>
        <w:t>Poslovno uvjetovanim otkazom otkazuje se ugovor o radu uz propisani ili ugovoreni otkazni rok ako prestane potreba za obavljanjem određenog posla zbog gospodarskih, tehničkih ili organizacijskih razloga.</w:t>
      </w:r>
    </w:p>
    <w:p w14:paraId="0740FFF0" w14:textId="77777777" w:rsidR="00AC7FDD" w:rsidRPr="005010F9" w:rsidRDefault="00AC7FDD" w:rsidP="00495058">
      <w:pPr>
        <w:pStyle w:val="ListParagraph"/>
        <w:numPr>
          <w:ilvl w:val="0"/>
          <w:numId w:val="106"/>
        </w:numPr>
        <w:spacing w:after="0" w:line="240" w:lineRule="auto"/>
        <w:jc w:val="both"/>
        <w:rPr>
          <w:rFonts w:eastAsia="Times New Roman" w:cs="Times New Roman"/>
          <w:szCs w:val="20"/>
          <w:lang w:eastAsia="hr-HR"/>
        </w:rPr>
      </w:pPr>
      <w:r w:rsidRPr="005010F9">
        <w:rPr>
          <w:rFonts w:eastAsia="Times New Roman" w:cs="Times New Roman"/>
          <w:szCs w:val="20"/>
          <w:lang w:eastAsia="hr-HR"/>
        </w:rPr>
        <w:lastRenderedPageBreak/>
        <w:t>Pri odlučivanju o poslovno uvjetovanom otkazu ugovora o radu ravnatelj Škole dužan je voditi računa o trajanju radnog odnosa, starosti i obvezama uzdržavanja koje terete radnika.</w:t>
      </w:r>
    </w:p>
    <w:p w14:paraId="21B7C2D3" w14:textId="77777777" w:rsidR="00AC7FDD" w:rsidRPr="005010F9" w:rsidRDefault="00AC7FDD" w:rsidP="00495058">
      <w:pPr>
        <w:pStyle w:val="ListParagraph"/>
        <w:numPr>
          <w:ilvl w:val="0"/>
          <w:numId w:val="106"/>
        </w:numPr>
        <w:spacing w:after="0" w:line="240" w:lineRule="auto"/>
        <w:jc w:val="both"/>
        <w:rPr>
          <w:rFonts w:eastAsia="Times New Roman" w:cs="Times New Roman"/>
          <w:szCs w:val="20"/>
          <w:lang w:eastAsia="hr-HR"/>
        </w:rPr>
      </w:pPr>
      <w:r w:rsidRPr="005010F9">
        <w:rPr>
          <w:rFonts w:eastAsia="Times New Roman" w:cs="Times New Roman"/>
          <w:szCs w:val="20"/>
          <w:lang w:eastAsia="hr-HR"/>
        </w:rPr>
        <w:t>Radi utvrđivanja osobe kojoj je potrebno otkazati ugovor o radu, ravnatelj Škole dužan je za sve osobe koje su zaposlene na radnom mjestu za koje je potrebno iskazati višak, utvrditi kriterije iz stavka 2. ovoga članka i na temelju tako utvrđenih kriterija odrediti osobu kojoj će uz prethodnu suglasnost Školskog odbora biti otkazan ugovor o radu.</w:t>
      </w:r>
    </w:p>
    <w:p w14:paraId="24FFCA66" w14:textId="77777777" w:rsidR="00F4123F" w:rsidRPr="005010F9" w:rsidRDefault="00F4123F" w:rsidP="00AC7FDD">
      <w:pPr>
        <w:spacing w:after="0" w:line="240" w:lineRule="auto"/>
        <w:rPr>
          <w:rFonts w:eastAsia="Times New Roman" w:cs="Times New Roman"/>
          <w:szCs w:val="20"/>
          <w:lang w:val="hr-HR" w:eastAsia="hr-HR"/>
        </w:rPr>
      </w:pPr>
    </w:p>
    <w:p w14:paraId="712EF045" w14:textId="4C7DEF27" w:rsidR="00AC7FDD" w:rsidRPr="005010F9" w:rsidRDefault="00AC7FDD" w:rsidP="00AC7FDD">
      <w:pPr>
        <w:spacing w:after="0" w:line="240" w:lineRule="auto"/>
        <w:jc w:val="center"/>
        <w:rPr>
          <w:rFonts w:eastAsia="Times New Roman" w:cs="Times New Roman"/>
          <w:b/>
          <w:szCs w:val="20"/>
          <w:lang w:val="hr-HR" w:eastAsia="hr-HR"/>
        </w:rPr>
      </w:pPr>
      <w:r w:rsidRPr="005010F9">
        <w:rPr>
          <w:rFonts w:eastAsia="Times New Roman" w:cs="Times New Roman"/>
          <w:b/>
          <w:szCs w:val="20"/>
          <w:lang w:val="hr-HR" w:eastAsia="hr-HR"/>
        </w:rPr>
        <w:t xml:space="preserve">Članak </w:t>
      </w:r>
      <w:r w:rsidR="00127536" w:rsidRPr="005010F9">
        <w:rPr>
          <w:rFonts w:eastAsia="Times New Roman" w:cs="Times New Roman"/>
          <w:b/>
          <w:szCs w:val="20"/>
          <w:lang w:val="hr-HR" w:eastAsia="hr-HR"/>
        </w:rPr>
        <w:t>10</w:t>
      </w:r>
      <w:r w:rsidR="00283396" w:rsidRPr="005010F9">
        <w:rPr>
          <w:rFonts w:eastAsia="Times New Roman" w:cs="Times New Roman"/>
          <w:b/>
          <w:szCs w:val="20"/>
          <w:lang w:val="hr-HR" w:eastAsia="hr-HR"/>
        </w:rPr>
        <w:t>9</w:t>
      </w:r>
      <w:r w:rsidR="00D15BAB" w:rsidRPr="005010F9">
        <w:rPr>
          <w:rFonts w:eastAsia="Times New Roman" w:cs="Times New Roman"/>
          <w:b/>
          <w:szCs w:val="20"/>
          <w:lang w:val="hr-HR" w:eastAsia="hr-HR"/>
        </w:rPr>
        <w:t>.</w:t>
      </w:r>
    </w:p>
    <w:p w14:paraId="30C468C6" w14:textId="77777777" w:rsidR="00AC7FDD" w:rsidRPr="005010F9" w:rsidRDefault="00AC7FDD" w:rsidP="00495058">
      <w:pPr>
        <w:pStyle w:val="ListParagraph"/>
        <w:numPr>
          <w:ilvl w:val="0"/>
          <w:numId w:val="107"/>
        </w:numPr>
        <w:spacing w:after="0" w:line="240" w:lineRule="auto"/>
        <w:jc w:val="both"/>
        <w:rPr>
          <w:rFonts w:eastAsia="Times New Roman" w:cs="Times New Roman"/>
          <w:szCs w:val="20"/>
          <w:lang w:eastAsia="hr-HR"/>
        </w:rPr>
      </w:pPr>
      <w:r w:rsidRPr="005010F9">
        <w:rPr>
          <w:rFonts w:eastAsia="Times New Roman" w:cs="Times New Roman"/>
          <w:szCs w:val="20"/>
          <w:lang w:eastAsia="hr-HR"/>
        </w:rPr>
        <w:t xml:space="preserve">Ako se u roku do šest (6) mjeseci od dana otkaza ugovora o radu zbog poslovno uvjetovanih razloga promijene okolnosti i ponovno nastane potreba za zapošljavanjem na istim poslovima, ravnatelj je dužan radniku kojemu je otkazan ugovor o radu iz poslovno uvjetovanih razloga, ponuditi sklapanje novoga ugovora o radu. </w:t>
      </w:r>
    </w:p>
    <w:p w14:paraId="4F3D4592" w14:textId="77777777" w:rsidR="00AC7FDD" w:rsidRPr="005010F9" w:rsidRDefault="00AC7FDD" w:rsidP="00AC7FDD">
      <w:pPr>
        <w:spacing w:after="0" w:line="240" w:lineRule="auto"/>
        <w:rPr>
          <w:rFonts w:eastAsia="Times New Roman" w:cs="Times New Roman"/>
          <w:szCs w:val="20"/>
          <w:lang w:val="hr-HR" w:eastAsia="hr-HR"/>
        </w:rPr>
      </w:pPr>
    </w:p>
    <w:p w14:paraId="7CA2D996" w14:textId="77777777" w:rsidR="00AC7FDD" w:rsidRPr="005010F9" w:rsidRDefault="00AC7FDD" w:rsidP="003E1150">
      <w:pPr>
        <w:pStyle w:val="Heading2"/>
        <w:rPr>
          <w:rFonts w:eastAsia="Times New Roman"/>
          <w:lang w:val="hr-HR" w:eastAsia="hr-HR"/>
        </w:rPr>
      </w:pPr>
      <w:bookmarkStart w:id="72" w:name="_Toc164851537"/>
      <w:r w:rsidRPr="005010F9">
        <w:rPr>
          <w:rFonts w:eastAsia="Times New Roman"/>
          <w:lang w:val="hr-HR" w:eastAsia="hr-HR"/>
        </w:rPr>
        <w:t>Osobno uvjetovani otkaz ugovora o radu</w:t>
      </w:r>
      <w:bookmarkEnd w:id="72"/>
    </w:p>
    <w:p w14:paraId="38606F9A" w14:textId="3A19BB42" w:rsidR="00AC7FDD" w:rsidRPr="005010F9" w:rsidRDefault="00AC7FDD" w:rsidP="00AC7FDD">
      <w:pPr>
        <w:spacing w:after="0" w:line="240" w:lineRule="auto"/>
        <w:jc w:val="center"/>
        <w:rPr>
          <w:rFonts w:eastAsia="Times New Roman" w:cs="Times New Roman"/>
          <w:b/>
          <w:szCs w:val="20"/>
          <w:lang w:val="hr-HR" w:eastAsia="hr-HR"/>
        </w:rPr>
      </w:pPr>
      <w:r w:rsidRPr="005010F9">
        <w:rPr>
          <w:rFonts w:eastAsia="Times New Roman" w:cs="Times New Roman"/>
          <w:b/>
          <w:szCs w:val="20"/>
          <w:lang w:val="hr-HR" w:eastAsia="hr-HR"/>
        </w:rPr>
        <w:t>Članak</w:t>
      </w:r>
      <w:r w:rsidR="00D15BAB" w:rsidRPr="005010F9">
        <w:rPr>
          <w:rFonts w:eastAsia="Times New Roman" w:cs="Times New Roman"/>
          <w:b/>
          <w:szCs w:val="20"/>
          <w:lang w:val="hr-HR" w:eastAsia="hr-HR"/>
        </w:rPr>
        <w:t xml:space="preserve"> 1</w:t>
      </w:r>
      <w:r w:rsidR="00283396" w:rsidRPr="005010F9">
        <w:rPr>
          <w:rFonts w:eastAsia="Times New Roman" w:cs="Times New Roman"/>
          <w:b/>
          <w:szCs w:val="20"/>
          <w:lang w:val="hr-HR" w:eastAsia="hr-HR"/>
        </w:rPr>
        <w:t>10</w:t>
      </w:r>
      <w:r w:rsidR="00D15BAB" w:rsidRPr="005010F9">
        <w:rPr>
          <w:rFonts w:eastAsia="Times New Roman" w:cs="Times New Roman"/>
          <w:b/>
          <w:szCs w:val="20"/>
          <w:lang w:val="hr-HR" w:eastAsia="hr-HR"/>
        </w:rPr>
        <w:t>.</w:t>
      </w:r>
    </w:p>
    <w:p w14:paraId="66A633F8" w14:textId="77777777" w:rsidR="00AC7FDD" w:rsidRPr="005010F9" w:rsidRDefault="00AC7FDD" w:rsidP="00495058">
      <w:pPr>
        <w:pStyle w:val="ListParagraph"/>
        <w:numPr>
          <w:ilvl w:val="0"/>
          <w:numId w:val="108"/>
        </w:numPr>
        <w:spacing w:after="0" w:line="240" w:lineRule="auto"/>
        <w:jc w:val="both"/>
        <w:rPr>
          <w:rFonts w:eastAsia="Times New Roman" w:cs="Times New Roman"/>
          <w:szCs w:val="20"/>
          <w:lang w:eastAsia="hr-HR"/>
        </w:rPr>
      </w:pPr>
      <w:r w:rsidRPr="005010F9">
        <w:rPr>
          <w:rFonts w:eastAsia="Times New Roman" w:cs="Times New Roman"/>
          <w:szCs w:val="20"/>
          <w:lang w:eastAsia="hr-HR"/>
        </w:rPr>
        <w:t xml:space="preserve">Škola može otkazati radniku osobno uvjetovanim otkazom ugovora o radu ako radnik nije u mogućnosti uredno izvršavati svoje obveze iz radnog odnosa zbog određenih trajnih osobina ili sposobnosti. </w:t>
      </w:r>
    </w:p>
    <w:p w14:paraId="46201463" w14:textId="77777777" w:rsidR="00AC7FDD" w:rsidRPr="005010F9" w:rsidRDefault="00AC7FDD" w:rsidP="00495058">
      <w:pPr>
        <w:pStyle w:val="ListParagraph"/>
        <w:numPr>
          <w:ilvl w:val="0"/>
          <w:numId w:val="108"/>
        </w:numPr>
        <w:spacing w:after="0" w:line="240" w:lineRule="auto"/>
        <w:jc w:val="both"/>
        <w:rPr>
          <w:rFonts w:eastAsia="Times New Roman" w:cs="Times New Roman"/>
          <w:szCs w:val="20"/>
          <w:lang w:eastAsia="hr-HR"/>
        </w:rPr>
      </w:pPr>
      <w:r w:rsidRPr="005010F9">
        <w:rPr>
          <w:rFonts w:eastAsia="Times New Roman" w:cs="Times New Roman"/>
          <w:szCs w:val="20"/>
          <w:lang w:eastAsia="hr-HR"/>
        </w:rPr>
        <w:t xml:space="preserve">Radniku se može otkazati ugovor o radu osobno uvjetovanim otkazom ugovora o radu ako je došlo do smanjenja radne sposobnosti uz preostalu radnu sposobnost ili do smanjenja radne sposobnosti uz djelomični gubitak radne sposobnosti, a u Školi ne postoje drugi odgovarajući poslovi koji se radniku mogu ponuditi. </w:t>
      </w:r>
    </w:p>
    <w:p w14:paraId="57BAF4DA" w14:textId="77777777" w:rsidR="00AC7FDD" w:rsidRPr="005010F9" w:rsidRDefault="00AC7FDD" w:rsidP="00AC7FDD">
      <w:pPr>
        <w:spacing w:after="0" w:line="240" w:lineRule="auto"/>
        <w:rPr>
          <w:rFonts w:eastAsia="Times New Roman" w:cs="Times New Roman"/>
          <w:szCs w:val="20"/>
          <w:lang w:val="hr-HR" w:eastAsia="hr-HR"/>
        </w:rPr>
      </w:pPr>
    </w:p>
    <w:p w14:paraId="3A5035B3" w14:textId="566654F0" w:rsidR="00AC7FDD" w:rsidRPr="005010F9" w:rsidRDefault="00AC7FDD" w:rsidP="00AC7FDD">
      <w:pPr>
        <w:spacing w:after="0" w:line="240" w:lineRule="auto"/>
        <w:jc w:val="center"/>
        <w:rPr>
          <w:rFonts w:eastAsia="Times New Roman" w:cs="Times New Roman"/>
          <w:b/>
          <w:szCs w:val="20"/>
          <w:lang w:val="hr-HR" w:eastAsia="hr-HR"/>
        </w:rPr>
      </w:pPr>
      <w:r w:rsidRPr="005010F9">
        <w:rPr>
          <w:rFonts w:eastAsia="Times New Roman" w:cs="Times New Roman"/>
          <w:b/>
          <w:szCs w:val="20"/>
          <w:lang w:val="hr-HR" w:eastAsia="hr-HR"/>
        </w:rPr>
        <w:t xml:space="preserve">Članak </w:t>
      </w:r>
      <w:r w:rsidR="006E79A4" w:rsidRPr="005010F9">
        <w:rPr>
          <w:rFonts w:eastAsia="Times New Roman" w:cs="Times New Roman"/>
          <w:b/>
          <w:szCs w:val="20"/>
          <w:lang w:val="hr-HR" w:eastAsia="hr-HR"/>
        </w:rPr>
        <w:t>1</w:t>
      </w:r>
      <w:r w:rsidR="00C44C44" w:rsidRPr="005010F9">
        <w:rPr>
          <w:rFonts w:eastAsia="Times New Roman" w:cs="Times New Roman"/>
          <w:b/>
          <w:szCs w:val="20"/>
          <w:lang w:val="hr-HR" w:eastAsia="hr-HR"/>
        </w:rPr>
        <w:t>11</w:t>
      </w:r>
      <w:r w:rsidR="00A92C33" w:rsidRPr="005010F9">
        <w:rPr>
          <w:rFonts w:eastAsia="Times New Roman" w:cs="Times New Roman"/>
          <w:b/>
          <w:szCs w:val="20"/>
          <w:lang w:val="hr-HR" w:eastAsia="hr-HR"/>
        </w:rPr>
        <w:t>.</w:t>
      </w:r>
    </w:p>
    <w:p w14:paraId="3228DA16" w14:textId="15D0FE63" w:rsidR="00AC7FDD" w:rsidRPr="005010F9" w:rsidRDefault="00AC7FDD" w:rsidP="00495058">
      <w:pPr>
        <w:pStyle w:val="ListParagraph"/>
        <w:numPr>
          <w:ilvl w:val="0"/>
          <w:numId w:val="109"/>
        </w:numPr>
        <w:spacing w:after="0" w:line="240" w:lineRule="auto"/>
        <w:rPr>
          <w:rFonts w:eastAsia="Times New Roman" w:cs="Times New Roman"/>
          <w:szCs w:val="20"/>
          <w:lang w:eastAsia="hr-HR"/>
        </w:rPr>
      </w:pPr>
      <w:r w:rsidRPr="005010F9">
        <w:rPr>
          <w:rFonts w:eastAsia="Times New Roman" w:cs="Times New Roman"/>
          <w:szCs w:val="20"/>
          <w:lang w:eastAsia="hr-HR"/>
        </w:rPr>
        <w:t xml:space="preserve">Okolnosti iz članka </w:t>
      </w:r>
      <w:r w:rsidR="003C6BA0" w:rsidRPr="005010F9">
        <w:rPr>
          <w:rFonts w:eastAsia="Times New Roman" w:cs="Times New Roman"/>
          <w:szCs w:val="20"/>
          <w:lang w:eastAsia="hr-HR"/>
        </w:rPr>
        <w:t>10</w:t>
      </w:r>
      <w:r w:rsidR="00C44C44" w:rsidRPr="005010F9">
        <w:rPr>
          <w:rFonts w:eastAsia="Times New Roman" w:cs="Times New Roman"/>
          <w:szCs w:val="20"/>
          <w:lang w:eastAsia="hr-HR"/>
        </w:rPr>
        <w:t>8</w:t>
      </w:r>
      <w:r w:rsidRPr="005010F9">
        <w:rPr>
          <w:rFonts w:eastAsia="Times New Roman" w:cs="Times New Roman"/>
          <w:szCs w:val="20"/>
          <w:lang w:eastAsia="hr-HR"/>
        </w:rPr>
        <w:t xml:space="preserve">. ovog Pravilnika utvrđuju se aktima nadležnih tijela. </w:t>
      </w:r>
    </w:p>
    <w:p w14:paraId="64435176" w14:textId="77777777" w:rsidR="00AC7FDD" w:rsidRPr="005010F9" w:rsidRDefault="00AC7FDD" w:rsidP="00AC7FDD">
      <w:pPr>
        <w:spacing w:after="0" w:line="240" w:lineRule="auto"/>
        <w:rPr>
          <w:rFonts w:eastAsia="Times New Roman" w:cs="Times New Roman"/>
          <w:b/>
          <w:szCs w:val="20"/>
          <w:lang w:val="hr-HR" w:eastAsia="hr-HR"/>
        </w:rPr>
      </w:pPr>
    </w:p>
    <w:p w14:paraId="0599030C" w14:textId="4D870D09" w:rsidR="00AC7FDD" w:rsidRPr="005010F9" w:rsidRDefault="00AC7FDD" w:rsidP="00AC7FDD">
      <w:pPr>
        <w:spacing w:after="0" w:line="240" w:lineRule="auto"/>
        <w:jc w:val="center"/>
        <w:rPr>
          <w:rFonts w:eastAsia="Times New Roman" w:cs="Times New Roman"/>
          <w:b/>
          <w:szCs w:val="20"/>
          <w:lang w:val="hr-HR" w:eastAsia="hr-HR"/>
        </w:rPr>
      </w:pPr>
      <w:r w:rsidRPr="005010F9">
        <w:rPr>
          <w:rFonts w:eastAsia="Times New Roman" w:cs="Times New Roman"/>
          <w:b/>
          <w:szCs w:val="20"/>
          <w:lang w:val="hr-HR" w:eastAsia="hr-HR"/>
        </w:rPr>
        <w:t xml:space="preserve">Članak </w:t>
      </w:r>
      <w:r w:rsidR="00A92C33" w:rsidRPr="005010F9">
        <w:rPr>
          <w:rFonts w:eastAsia="Times New Roman" w:cs="Times New Roman"/>
          <w:b/>
          <w:szCs w:val="20"/>
          <w:lang w:val="hr-HR" w:eastAsia="hr-HR"/>
        </w:rPr>
        <w:t>1</w:t>
      </w:r>
      <w:r w:rsidR="00F4123F" w:rsidRPr="005010F9">
        <w:rPr>
          <w:rFonts w:eastAsia="Times New Roman" w:cs="Times New Roman"/>
          <w:b/>
          <w:szCs w:val="20"/>
          <w:lang w:val="hr-HR" w:eastAsia="hr-HR"/>
        </w:rPr>
        <w:t>1</w:t>
      </w:r>
      <w:r w:rsidR="00C44C44" w:rsidRPr="005010F9">
        <w:rPr>
          <w:rFonts w:eastAsia="Times New Roman" w:cs="Times New Roman"/>
          <w:b/>
          <w:szCs w:val="20"/>
          <w:lang w:val="hr-HR" w:eastAsia="hr-HR"/>
        </w:rPr>
        <w:t>2</w:t>
      </w:r>
      <w:r w:rsidR="00A92C33" w:rsidRPr="005010F9">
        <w:rPr>
          <w:rFonts w:eastAsia="Times New Roman" w:cs="Times New Roman"/>
          <w:b/>
          <w:szCs w:val="20"/>
          <w:lang w:val="hr-HR" w:eastAsia="hr-HR"/>
        </w:rPr>
        <w:t>.</w:t>
      </w:r>
    </w:p>
    <w:p w14:paraId="5A169B68" w14:textId="77777777" w:rsidR="00AC7FDD" w:rsidRPr="005010F9" w:rsidRDefault="00AC7FDD" w:rsidP="00495058">
      <w:pPr>
        <w:pStyle w:val="ListParagraph"/>
        <w:numPr>
          <w:ilvl w:val="0"/>
          <w:numId w:val="110"/>
        </w:numPr>
        <w:spacing w:after="0" w:line="240" w:lineRule="auto"/>
        <w:jc w:val="both"/>
        <w:rPr>
          <w:rFonts w:eastAsia="Times New Roman" w:cs="Times New Roman"/>
          <w:szCs w:val="20"/>
          <w:lang w:eastAsia="hr-HR"/>
        </w:rPr>
      </w:pPr>
      <w:r w:rsidRPr="005010F9">
        <w:rPr>
          <w:rFonts w:eastAsia="Times New Roman" w:cs="Times New Roman"/>
          <w:szCs w:val="20"/>
          <w:lang w:eastAsia="hr-HR"/>
        </w:rPr>
        <w:t xml:space="preserve">Pravo na otkazni rok, otpremninu te ostala prava iz radnog odnosa pri otkazivanju ugovora o radu utvrđuju se i provode u skladu sa zakonskim odredbama i odredbama Kolektivnih ugovora. </w:t>
      </w:r>
    </w:p>
    <w:p w14:paraId="3054B987" w14:textId="77777777" w:rsidR="00AC7FDD" w:rsidRPr="005010F9" w:rsidRDefault="00AC7FDD" w:rsidP="00AC7FDD">
      <w:pPr>
        <w:spacing w:after="0" w:line="240" w:lineRule="auto"/>
        <w:rPr>
          <w:rFonts w:eastAsia="Times New Roman" w:cs="Times New Roman"/>
          <w:szCs w:val="20"/>
          <w:lang w:val="hr-HR" w:eastAsia="hr-HR"/>
        </w:rPr>
      </w:pPr>
    </w:p>
    <w:p w14:paraId="3D5E343A" w14:textId="77777777" w:rsidR="00AC7FDD" w:rsidRPr="005010F9" w:rsidRDefault="00AC7FDD" w:rsidP="003E1150">
      <w:pPr>
        <w:pStyle w:val="Heading2"/>
        <w:rPr>
          <w:rFonts w:eastAsia="Times New Roman"/>
          <w:lang w:val="hr-HR" w:eastAsia="hr-HR"/>
        </w:rPr>
      </w:pPr>
      <w:bookmarkStart w:id="73" w:name="_Toc164851538"/>
      <w:r w:rsidRPr="005010F9">
        <w:rPr>
          <w:rFonts w:eastAsia="Times New Roman"/>
          <w:lang w:val="hr-HR" w:eastAsia="hr-HR"/>
        </w:rPr>
        <w:t>Otkaz ugovora o radu zbog skrivljenog ponašanja radnika</w:t>
      </w:r>
      <w:bookmarkEnd w:id="73"/>
    </w:p>
    <w:p w14:paraId="2D88DEEB" w14:textId="5333EB69" w:rsidR="00AC7FDD" w:rsidRPr="005010F9" w:rsidRDefault="00AC7FDD" w:rsidP="00AC7FDD">
      <w:pPr>
        <w:spacing w:after="0" w:line="240" w:lineRule="auto"/>
        <w:jc w:val="center"/>
        <w:rPr>
          <w:rFonts w:eastAsia="Times New Roman" w:cs="Times New Roman"/>
          <w:b/>
          <w:szCs w:val="20"/>
          <w:lang w:val="hr-HR" w:eastAsia="hr-HR"/>
        </w:rPr>
      </w:pPr>
      <w:r w:rsidRPr="005010F9">
        <w:rPr>
          <w:rFonts w:eastAsia="Times New Roman" w:cs="Times New Roman"/>
          <w:b/>
          <w:szCs w:val="20"/>
          <w:lang w:val="hr-HR" w:eastAsia="hr-HR"/>
        </w:rPr>
        <w:t xml:space="preserve">Članak </w:t>
      </w:r>
      <w:r w:rsidR="007F0CE6" w:rsidRPr="005010F9">
        <w:rPr>
          <w:rFonts w:eastAsia="Times New Roman" w:cs="Times New Roman"/>
          <w:b/>
          <w:szCs w:val="20"/>
          <w:lang w:val="hr-HR" w:eastAsia="hr-HR"/>
        </w:rPr>
        <w:t>1</w:t>
      </w:r>
      <w:r w:rsidR="00F4123F" w:rsidRPr="005010F9">
        <w:rPr>
          <w:rFonts w:eastAsia="Times New Roman" w:cs="Times New Roman"/>
          <w:b/>
          <w:szCs w:val="20"/>
          <w:lang w:val="hr-HR" w:eastAsia="hr-HR"/>
        </w:rPr>
        <w:t>1</w:t>
      </w:r>
      <w:r w:rsidR="00C44C44" w:rsidRPr="005010F9">
        <w:rPr>
          <w:rFonts w:eastAsia="Times New Roman" w:cs="Times New Roman"/>
          <w:b/>
          <w:szCs w:val="20"/>
          <w:lang w:val="hr-HR" w:eastAsia="hr-HR"/>
        </w:rPr>
        <w:t>3</w:t>
      </w:r>
      <w:r w:rsidR="007F0CE6" w:rsidRPr="005010F9">
        <w:rPr>
          <w:rFonts w:eastAsia="Times New Roman" w:cs="Times New Roman"/>
          <w:b/>
          <w:szCs w:val="20"/>
          <w:lang w:val="hr-HR" w:eastAsia="hr-HR"/>
        </w:rPr>
        <w:t>.</w:t>
      </w:r>
    </w:p>
    <w:p w14:paraId="76DCB269" w14:textId="77777777" w:rsidR="00AC7FDD" w:rsidRPr="005010F9" w:rsidRDefault="00AC7FDD" w:rsidP="00495058">
      <w:pPr>
        <w:pStyle w:val="ListParagraph"/>
        <w:numPr>
          <w:ilvl w:val="0"/>
          <w:numId w:val="111"/>
        </w:numPr>
        <w:spacing w:after="0" w:line="240" w:lineRule="auto"/>
        <w:jc w:val="both"/>
        <w:rPr>
          <w:rFonts w:eastAsia="Times New Roman" w:cs="Times New Roman"/>
          <w:szCs w:val="20"/>
          <w:lang w:eastAsia="hr-HR"/>
        </w:rPr>
      </w:pPr>
      <w:r w:rsidRPr="005010F9">
        <w:rPr>
          <w:rFonts w:eastAsia="Times New Roman" w:cs="Times New Roman"/>
          <w:szCs w:val="20"/>
          <w:lang w:eastAsia="hr-HR"/>
        </w:rPr>
        <w:t xml:space="preserve">Radniku koji krši obveze iz radnog odnosa otkazuje se redovitim otkazom ugovora o radu uvjetovanim skrivljenim ponašanjem radnika. </w:t>
      </w:r>
    </w:p>
    <w:p w14:paraId="4A12CB6B" w14:textId="77777777" w:rsidR="00AC7FDD" w:rsidRPr="005010F9" w:rsidRDefault="00AC7FDD" w:rsidP="00495058">
      <w:pPr>
        <w:pStyle w:val="ListParagraph"/>
        <w:numPr>
          <w:ilvl w:val="0"/>
          <w:numId w:val="111"/>
        </w:numPr>
        <w:spacing w:after="0" w:line="240" w:lineRule="auto"/>
        <w:jc w:val="both"/>
        <w:rPr>
          <w:rFonts w:eastAsia="Times New Roman" w:cs="Times New Roman"/>
          <w:szCs w:val="20"/>
          <w:lang w:eastAsia="hr-HR"/>
        </w:rPr>
      </w:pPr>
      <w:r w:rsidRPr="005010F9">
        <w:rPr>
          <w:rFonts w:eastAsia="Times New Roman" w:cs="Times New Roman"/>
          <w:szCs w:val="20"/>
          <w:lang w:eastAsia="hr-HR"/>
        </w:rPr>
        <w:t xml:space="preserve">Prije redovitog otkazivanja iz stavka 1. ovoga članka ravnatelj Škole dužan je radnika pismeno upozoriti na obveze iz radnog odnosa i ukazati mu na mogućnost otkaza ugovora o radu za slučaj nastavka kršenja tih obveza, osim ako postoje okolnosti zbog kojih nije opravdano očekivati od ravnatelja Škole da to učini. </w:t>
      </w:r>
    </w:p>
    <w:p w14:paraId="3E5397F3" w14:textId="77777777" w:rsidR="00AC7FDD" w:rsidRPr="005010F9" w:rsidRDefault="00AC7FDD" w:rsidP="00495058">
      <w:pPr>
        <w:pStyle w:val="ListParagraph"/>
        <w:numPr>
          <w:ilvl w:val="0"/>
          <w:numId w:val="111"/>
        </w:numPr>
        <w:spacing w:after="0" w:line="240" w:lineRule="auto"/>
        <w:jc w:val="both"/>
        <w:rPr>
          <w:rFonts w:eastAsia="Times New Roman" w:cs="Times New Roman"/>
          <w:szCs w:val="20"/>
          <w:lang w:eastAsia="hr-HR"/>
        </w:rPr>
      </w:pPr>
      <w:r w:rsidRPr="005010F9">
        <w:rPr>
          <w:rFonts w:eastAsia="Times New Roman" w:cs="Times New Roman"/>
          <w:szCs w:val="20"/>
          <w:lang w:eastAsia="hr-HR"/>
        </w:rPr>
        <w:t xml:space="preserve">Prije donošenja odluke o otkazu ugovora o radu uvjetovanom skrivljenim ponašanjem radnika ravnatelj Škole dužan je radniku dati mogućnost da iznese svoju obranu, osim ako postoje okolnosti zbog kojih nije opravdano očekivati od ravnatelja da to učini. </w:t>
      </w:r>
    </w:p>
    <w:p w14:paraId="27F92064" w14:textId="77777777" w:rsidR="00AC7FDD" w:rsidRPr="005010F9" w:rsidRDefault="00AC7FDD" w:rsidP="00AC7FDD">
      <w:pPr>
        <w:spacing w:after="0" w:line="240" w:lineRule="auto"/>
        <w:rPr>
          <w:rFonts w:eastAsia="Times New Roman" w:cs="Times New Roman"/>
          <w:szCs w:val="20"/>
          <w:lang w:val="hr-HR" w:eastAsia="hr-HR"/>
        </w:rPr>
      </w:pPr>
    </w:p>
    <w:p w14:paraId="1B5C7160" w14:textId="300C382F" w:rsidR="00AC7FDD" w:rsidRPr="005010F9" w:rsidRDefault="00AC7FDD" w:rsidP="00AC7FDD">
      <w:pPr>
        <w:spacing w:after="0" w:line="240" w:lineRule="auto"/>
        <w:jc w:val="center"/>
        <w:rPr>
          <w:rFonts w:eastAsia="Times New Roman" w:cs="Times New Roman"/>
          <w:b/>
          <w:szCs w:val="20"/>
          <w:lang w:val="hr-HR" w:eastAsia="hr-HR"/>
        </w:rPr>
      </w:pPr>
      <w:r w:rsidRPr="005010F9">
        <w:rPr>
          <w:rFonts w:eastAsia="Times New Roman" w:cs="Times New Roman"/>
          <w:b/>
          <w:szCs w:val="20"/>
          <w:lang w:val="hr-HR" w:eastAsia="hr-HR"/>
        </w:rPr>
        <w:t>Članak</w:t>
      </w:r>
      <w:r w:rsidR="007F0CE6" w:rsidRPr="005010F9">
        <w:rPr>
          <w:rFonts w:eastAsia="Times New Roman" w:cs="Times New Roman"/>
          <w:b/>
          <w:szCs w:val="20"/>
          <w:lang w:val="hr-HR" w:eastAsia="hr-HR"/>
        </w:rPr>
        <w:t xml:space="preserve"> 11</w:t>
      </w:r>
      <w:r w:rsidR="00C44C44" w:rsidRPr="005010F9">
        <w:rPr>
          <w:rFonts w:eastAsia="Times New Roman" w:cs="Times New Roman"/>
          <w:b/>
          <w:szCs w:val="20"/>
          <w:lang w:val="hr-HR" w:eastAsia="hr-HR"/>
        </w:rPr>
        <w:t>4</w:t>
      </w:r>
      <w:r w:rsidR="007F0CE6" w:rsidRPr="005010F9">
        <w:rPr>
          <w:rFonts w:eastAsia="Times New Roman" w:cs="Times New Roman"/>
          <w:b/>
          <w:szCs w:val="20"/>
          <w:lang w:val="hr-HR" w:eastAsia="hr-HR"/>
        </w:rPr>
        <w:t>.</w:t>
      </w:r>
    </w:p>
    <w:p w14:paraId="44762992" w14:textId="77777777" w:rsidR="00AC7FDD" w:rsidRPr="005010F9" w:rsidRDefault="00AC7FDD" w:rsidP="00495058">
      <w:pPr>
        <w:pStyle w:val="ListParagraph"/>
        <w:numPr>
          <w:ilvl w:val="0"/>
          <w:numId w:val="112"/>
        </w:numPr>
        <w:spacing w:after="0" w:line="240" w:lineRule="auto"/>
        <w:jc w:val="both"/>
        <w:rPr>
          <w:rFonts w:eastAsia="Times New Roman" w:cs="Times New Roman"/>
          <w:szCs w:val="20"/>
          <w:lang w:eastAsia="hr-HR"/>
        </w:rPr>
      </w:pPr>
      <w:r w:rsidRPr="005010F9">
        <w:rPr>
          <w:rFonts w:eastAsia="Times New Roman" w:cs="Times New Roman"/>
          <w:szCs w:val="20"/>
          <w:lang w:eastAsia="hr-HR"/>
        </w:rPr>
        <w:t xml:space="preserve">Radnik kojemu se otkazuje zbog skrivljenog ponašanja ima pravo na polovicu otkaznih rokova propisanih Zakonom o radu, a nema pravo na otpremninu. </w:t>
      </w:r>
    </w:p>
    <w:p w14:paraId="04259AA3" w14:textId="77777777" w:rsidR="00AC7FDD" w:rsidRPr="005010F9" w:rsidRDefault="00AC7FDD" w:rsidP="00AC7FDD">
      <w:pPr>
        <w:spacing w:after="0" w:line="240" w:lineRule="auto"/>
        <w:rPr>
          <w:rFonts w:eastAsia="Times New Roman" w:cs="Times New Roman"/>
          <w:szCs w:val="20"/>
          <w:lang w:val="hr-HR" w:eastAsia="hr-HR"/>
        </w:rPr>
      </w:pPr>
    </w:p>
    <w:p w14:paraId="31AA1577" w14:textId="77777777" w:rsidR="00AC7FDD" w:rsidRPr="005010F9" w:rsidRDefault="00AC7FDD" w:rsidP="003E1150">
      <w:pPr>
        <w:pStyle w:val="Heading2"/>
        <w:rPr>
          <w:rFonts w:eastAsia="Times New Roman"/>
          <w:lang w:val="hr-HR" w:eastAsia="hr-HR"/>
        </w:rPr>
      </w:pPr>
      <w:bookmarkStart w:id="74" w:name="_Toc164851539"/>
      <w:r w:rsidRPr="005010F9">
        <w:rPr>
          <w:rFonts w:eastAsia="Times New Roman"/>
          <w:lang w:val="hr-HR" w:eastAsia="hr-HR"/>
        </w:rPr>
        <w:t>Otkaz ugovora o radu s ponudom izmijenjenog ugovora</w:t>
      </w:r>
      <w:bookmarkEnd w:id="74"/>
    </w:p>
    <w:p w14:paraId="3B6634CD" w14:textId="6CEF6624" w:rsidR="00AC7FDD" w:rsidRPr="005010F9" w:rsidRDefault="00AC7FDD" w:rsidP="00AC7FDD">
      <w:pPr>
        <w:spacing w:after="0" w:line="240" w:lineRule="auto"/>
        <w:jc w:val="center"/>
        <w:rPr>
          <w:rFonts w:eastAsia="Times New Roman" w:cs="Times New Roman"/>
          <w:b/>
          <w:szCs w:val="20"/>
          <w:lang w:val="hr-HR" w:eastAsia="hr-HR"/>
        </w:rPr>
      </w:pPr>
      <w:r w:rsidRPr="005010F9">
        <w:rPr>
          <w:rFonts w:eastAsia="Times New Roman" w:cs="Times New Roman"/>
          <w:b/>
          <w:szCs w:val="20"/>
          <w:lang w:val="hr-HR" w:eastAsia="hr-HR"/>
        </w:rPr>
        <w:t>Članak</w:t>
      </w:r>
      <w:r w:rsidR="007F0CE6" w:rsidRPr="005010F9">
        <w:rPr>
          <w:rFonts w:eastAsia="Times New Roman" w:cs="Times New Roman"/>
          <w:b/>
          <w:szCs w:val="20"/>
          <w:lang w:val="hr-HR" w:eastAsia="hr-HR"/>
        </w:rPr>
        <w:t xml:space="preserve"> 11</w:t>
      </w:r>
      <w:r w:rsidR="00C44C44" w:rsidRPr="005010F9">
        <w:rPr>
          <w:rFonts w:eastAsia="Times New Roman" w:cs="Times New Roman"/>
          <w:b/>
          <w:szCs w:val="20"/>
          <w:lang w:val="hr-HR" w:eastAsia="hr-HR"/>
        </w:rPr>
        <w:t>5</w:t>
      </w:r>
      <w:r w:rsidR="007F0CE6" w:rsidRPr="005010F9">
        <w:rPr>
          <w:rFonts w:eastAsia="Times New Roman" w:cs="Times New Roman"/>
          <w:b/>
          <w:szCs w:val="20"/>
          <w:lang w:val="hr-HR" w:eastAsia="hr-HR"/>
        </w:rPr>
        <w:t>.</w:t>
      </w:r>
    </w:p>
    <w:p w14:paraId="5B04788F" w14:textId="77777777" w:rsidR="00AC7FDD" w:rsidRPr="005010F9" w:rsidRDefault="00AC7FDD" w:rsidP="00495058">
      <w:pPr>
        <w:pStyle w:val="ListParagraph"/>
        <w:numPr>
          <w:ilvl w:val="0"/>
          <w:numId w:val="113"/>
        </w:numPr>
        <w:spacing w:after="0" w:line="240" w:lineRule="auto"/>
        <w:jc w:val="both"/>
        <w:rPr>
          <w:rFonts w:eastAsia="Times New Roman" w:cs="Times New Roman"/>
          <w:szCs w:val="20"/>
          <w:lang w:eastAsia="hr-HR"/>
        </w:rPr>
      </w:pPr>
      <w:r w:rsidRPr="005010F9">
        <w:rPr>
          <w:rFonts w:eastAsia="Times New Roman" w:cs="Times New Roman"/>
          <w:szCs w:val="20"/>
          <w:lang w:eastAsia="hr-HR"/>
        </w:rPr>
        <w:t xml:space="preserve">U slučaju kada Škola otkaže ugovor o radu i istodobno predloži radniku sklapanje ugovora o radu pod izmijenjenim uvjetima, radniku je obvezno ostaviti rok od najmanje osam (8) dana za izjašnjenje o ponudi za sklapanje ugovora o radu pod izmijenjenim uvjetima. </w:t>
      </w:r>
    </w:p>
    <w:p w14:paraId="599EEA68" w14:textId="77777777" w:rsidR="00AC7FDD" w:rsidRPr="005010F9" w:rsidRDefault="00AC7FDD" w:rsidP="00495058">
      <w:pPr>
        <w:pStyle w:val="ListParagraph"/>
        <w:numPr>
          <w:ilvl w:val="0"/>
          <w:numId w:val="113"/>
        </w:numPr>
        <w:spacing w:after="0" w:line="240" w:lineRule="auto"/>
        <w:jc w:val="both"/>
        <w:rPr>
          <w:rFonts w:eastAsia="Times New Roman" w:cs="Times New Roman"/>
          <w:szCs w:val="20"/>
          <w:lang w:eastAsia="hr-HR"/>
        </w:rPr>
      </w:pPr>
      <w:r w:rsidRPr="005010F9">
        <w:rPr>
          <w:rFonts w:eastAsia="Times New Roman" w:cs="Times New Roman"/>
          <w:szCs w:val="20"/>
          <w:lang w:eastAsia="hr-HR"/>
        </w:rPr>
        <w:t xml:space="preserve">Radniku se može dati otkaz ugovora o radu s ponudom izmijenjenog ugovora samo u opravdanim slučajevima.  </w:t>
      </w:r>
    </w:p>
    <w:p w14:paraId="736C5314" w14:textId="77777777" w:rsidR="00AC7FDD" w:rsidRPr="005010F9" w:rsidRDefault="00AC7FDD" w:rsidP="00495058">
      <w:pPr>
        <w:pStyle w:val="ListParagraph"/>
        <w:numPr>
          <w:ilvl w:val="0"/>
          <w:numId w:val="113"/>
        </w:numPr>
        <w:spacing w:after="0" w:line="240" w:lineRule="auto"/>
        <w:jc w:val="both"/>
        <w:rPr>
          <w:rFonts w:eastAsia="Times New Roman" w:cs="Times New Roman"/>
          <w:szCs w:val="20"/>
          <w:lang w:eastAsia="hr-HR"/>
        </w:rPr>
      </w:pPr>
      <w:r w:rsidRPr="005010F9">
        <w:rPr>
          <w:rFonts w:eastAsia="Times New Roman" w:cs="Times New Roman"/>
          <w:szCs w:val="20"/>
          <w:lang w:eastAsia="hr-HR"/>
        </w:rPr>
        <w:t xml:space="preserve">Radnik ima pravo osporavati dopuštenost takvog otkaza pred nadležnim sudom i u slučaju kada je prihvatio ponudu Škole. </w:t>
      </w:r>
    </w:p>
    <w:p w14:paraId="1DBC1443" w14:textId="77777777" w:rsidR="00AC7FDD" w:rsidRPr="005010F9" w:rsidRDefault="00AC7FDD" w:rsidP="00AC7FDD">
      <w:pPr>
        <w:spacing w:after="0" w:line="240" w:lineRule="auto"/>
        <w:jc w:val="both"/>
        <w:rPr>
          <w:rFonts w:eastAsia="Times New Roman" w:cs="Times New Roman"/>
          <w:szCs w:val="20"/>
          <w:lang w:val="hr-HR" w:eastAsia="hr-HR"/>
        </w:rPr>
      </w:pPr>
    </w:p>
    <w:p w14:paraId="68403CAD" w14:textId="22A763C6" w:rsidR="00AC392F" w:rsidRPr="005010F9" w:rsidRDefault="00AC392F" w:rsidP="00AC7FDD">
      <w:pPr>
        <w:spacing w:after="0" w:line="240" w:lineRule="auto"/>
        <w:jc w:val="both"/>
        <w:rPr>
          <w:rFonts w:eastAsia="Times New Roman" w:cs="Times New Roman"/>
          <w:szCs w:val="20"/>
          <w:lang w:val="hr-HR" w:eastAsia="hr-HR"/>
        </w:rPr>
      </w:pPr>
    </w:p>
    <w:p w14:paraId="46E8BE41" w14:textId="77777777" w:rsidR="00AC392F" w:rsidRPr="005010F9" w:rsidRDefault="00AC392F" w:rsidP="00AC7FDD">
      <w:pPr>
        <w:spacing w:after="0" w:line="240" w:lineRule="auto"/>
        <w:jc w:val="both"/>
        <w:rPr>
          <w:rFonts w:eastAsia="Times New Roman" w:cs="Times New Roman"/>
          <w:szCs w:val="20"/>
          <w:lang w:val="hr-HR" w:eastAsia="hr-HR"/>
        </w:rPr>
      </w:pPr>
    </w:p>
    <w:p w14:paraId="50AABE92" w14:textId="77777777" w:rsidR="00AC392F" w:rsidRPr="005010F9" w:rsidRDefault="00AC392F" w:rsidP="00AC7FDD">
      <w:pPr>
        <w:spacing w:after="0" w:line="240" w:lineRule="auto"/>
        <w:jc w:val="both"/>
        <w:rPr>
          <w:rFonts w:eastAsia="Times New Roman" w:cs="Times New Roman"/>
          <w:szCs w:val="20"/>
          <w:lang w:val="hr-HR" w:eastAsia="hr-HR"/>
        </w:rPr>
      </w:pPr>
    </w:p>
    <w:p w14:paraId="53621AB1" w14:textId="72402A65" w:rsidR="00AC7FDD" w:rsidRPr="005010F9" w:rsidRDefault="00AC7FDD" w:rsidP="003E1150">
      <w:pPr>
        <w:pStyle w:val="Heading2"/>
        <w:rPr>
          <w:rFonts w:eastAsia="Times New Roman"/>
          <w:lang w:val="hr-HR" w:eastAsia="hr-HR"/>
        </w:rPr>
      </w:pPr>
      <w:bookmarkStart w:id="75" w:name="_Toc164851540"/>
      <w:r w:rsidRPr="005010F9">
        <w:rPr>
          <w:rFonts w:eastAsia="Times New Roman"/>
          <w:lang w:val="hr-HR" w:eastAsia="hr-HR"/>
        </w:rPr>
        <w:lastRenderedPageBreak/>
        <w:t>Odlučivanje o prestanku radnog odnosa</w:t>
      </w:r>
      <w:bookmarkEnd w:id="75"/>
      <w:r w:rsidRPr="005010F9">
        <w:rPr>
          <w:rFonts w:eastAsia="Times New Roman"/>
          <w:lang w:val="hr-HR" w:eastAsia="hr-HR"/>
        </w:rPr>
        <w:t xml:space="preserve"> </w:t>
      </w:r>
    </w:p>
    <w:p w14:paraId="1C5F9AAD" w14:textId="0B73E9A2" w:rsidR="00AC7FDD" w:rsidRPr="005010F9" w:rsidRDefault="00AC7FDD" w:rsidP="00AC7FDD">
      <w:pPr>
        <w:spacing w:after="0" w:line="240" w:lineRule="auto"/>
        <w:jc w:val="center"/>
        <w:rPr>
          <w:rFonts w:eastAsia="Times New Roman" w:cs="Times New Roman"/>
          <w:b/>
          <w:szCs w:val="20"/>
          <w:lang w:val="hr-HR" w:eastAsia="hr-HR"/>
        </w:rPr>
      </w:pPr>
      <w:r w:rsidRPr="005010F9">
        <w:rPr>
          <w:rFonts w:eastAsia="Times New Roman" w:cs="Times New Roman"/>
          <w:b/>
          <w:szCs w:val="20"/>
          <w:lang w:val="hr-HR" w:eastAsia="hr-HR"/>
        </w:rPr>
        <w:t xml:space="preserve">Članak </w:t>
      </w:r>
      <w:r w:rsidR="007F0CE6" w:rsidRPr="005010F9">
        <w:rPr>
          <w:rFonts w:eastAsia="Times New Roman" w:cs="Times New Roman"/>
          <w:b/>
          <w:szCs w:val="20"/>
          <w:lang w:val="hr-HR" w:eastAsia="hr-HR"/>
        </w:rPr>
        <w:t>11</w:t>
      </w:r>
      <w:r w:rsidR="00C44C44" w:rsidRPr="005010F9">
        <w:rPr>
          <w:rFonts w:eastAsia="Times New Roman" w:cs="Times New Roman"/>
          <w:b/>
          <w:szCs w:val="20"/>
          <w:lang w:val="hr-HR" w:eastAsia="hr-HR"/>
        </w:rPr>
        <w:t>6</w:t>
      </w:r>
      <w:r w:rsidR="007F0CE6" w:rsidRPr="005010F9">
        <w:rPr>
          <w:rFonts w:eastAsia="Times New Roman" w:cs="Times New Roman"/>
          <w:b/>
          <w:szCs w:val="20"/>
          <w:lang w:val="hr-HR" w:eastAsia="hr-HR"/>
        </w:rPr>
        <w:t>.</w:t>
      </w:r>
    </w:p>
    <w:p w14:paraId="1ABD9014" w14:textId="77777777" w:rsidR="00AC7FDD" w:rsidRPr="005010F9" w:rsidRDefault="00AC7FDD" w:rsidP="00495058">
      <w:pPr>
        <w:pStyle w:val="ListParagraph"/>
        <w:numPr>
          <w:ilvl w:val="0"/>
          <w:numId w:val="114"/>
        </w:numPr>
        <w:spacing w:after="0" w:line="240" w:lineRule="auto"/>
        <w:jc w:val="both"/>
        <w:rPr>
          <w:rFonts w:eastAsia="Times New Roman" w:cs="Times New Roman"/>
          <w:szCs w:val="20"/>
          <w:lang w:eastAsia="hr-HR"/>
        </w:rPr>
      </w:pPr>
      <w:r w:rsidRPr="005010F9">
        <w:rPr>
          <w:rFonts w:eastAsia="Times New Roman" w:cs="Times New Roman"/>
          <w:szCs w:val="20"/>
          <w:lang w:eastAsia="hr-HR"/>
        </w:rPr>
        <w:t xml:space="preserve">Prije donošenja odluke o otkazu ugovora o radu ravnatelj je dužan u skladu sa zakonskim odredbama izvršiti obvezu savjetovanja odnosno traženja suglasnosti u pisanom obliku od Radničkog vijeća odnosno sindikalnog povjerenika u funkciji Radničkog vijeća. </w:t>
      </w:r>
    </w:p>
    <w:p w14:paraId="28604E53" w14:textId="77777777" w:rsidR="00AC7FDD" w:rsidRPr="005010F9" w:rsidRDefault="00AC7FDD" w:rsidP="00495058">
      <w:pPr>
        <w:pStyle w:val="ListParagraph"/>
        <w:numPr>
          <w:ilvl w:val="0"/>
          <w:numId w:val="114"/>
        </w:numPr>
        <w:spacing w:after="0" w:line="240" w:lineRule="auto"/>
        <w:jc w:val="both"/>
        <w:rPr>
          <w:rFonts w:eastAsia="Times New Roman" w:cs="Times New Roman"/>
          <w:szCs w:val="20"/>
          <w:lang w:eastAsia="hr-HR"/>
        </w:rPr>
      </w:pPr>
      <w:r w:rsidRPr="005010F9">
        <w:rPr>
          <w:rFonts w:eastAsia="Times New Roman" w:cs="Times New Roman"/>
          <w:szCs w:val="20"/>
          <w:lang w:eastAsia="hr-HR"/>
        </w:rPr>
        <w:t xml:space="preserve">Odluke koje imaju za posljedicu prestanak radnog odnosa donosi u ime Škole ravnatelj uz prethodnu suglasnost Školskog odbora. </w:t>
      </w:r>
    </w:p>
    <w:p w14:paraId="3001CC43" w14:textId="77777777" w:rsidR="00AC7FDD" w:rsidRPr="005010F9" w:rsidRDefault="00AC7FDD" w:rsidP="00495058">
      <w:pPr>
        <w:pStyle w:val="ListParagraph"/>
        <w:numPr>
          <w:ilvl w:val="0"/>
          <w:numId w:val="114"/>
        </w:numPr>
        <w:spacing w:after="0" w:line="240" w:lineRule="auto"/>
        <w:jc w:val="both"/>
        <w:rPr>
          <w:rFonts w:eastAsia="Times New Roman" w:cs="Times New Roman"/>
          <w:szCs w:val="20"/>
          <w:lang w:eastAsia="hr-HR"/>
        </w:rPr>
      </w:pPr>
      <w:r w:rsidRPr="005010F9">
        <w:rPr>
          <w:rFonts w:eastAsia="Times New Roman" w:cs="Times New Roman"/>
          <w:szCs w:val="20"/>
          <w:lang w:eastAsia="hr-HR"/>
        </w:rPr>
        <w:t>Prethodna suglasnost Školskog odbora nije potrebna u slučaju prestanka ugovora o radu na određeno vrijeme, sporazumnog prestanka radnog odnosa i prestanka radnog odnosa po sili Zakona o radu te Zakona o odgoju i obrazovanju u osnovnoj i srednjoj školi.</w:t>
      </w:r>
    </w:p>
    <w:p w14:paraId="0F368DEC" w14:textId="77777777" w:rsidR="00AC7FDD" w:rsidRPr="005010F9" w:rsidRDefault="00AC7FDD" w:rsidP="00495058">
      <w:pPr>
        <w:pStyle w:val="ListParagraph"/>
        <w:numPr>
          <w:ilvl w:val="0"/>
          <w:numId w:val="114"/>
        </w:numPr>
        <w:spacing w:after="0" w:line="240" w:lineRule="auto"/>
        <w:jc w:val="both"/>
        <w:rPr>
          <w:rFonts w:eastAsia="Times New Roman" w:cs="Times New Roman"/>
          <w:szCs w:val="20"/>
          <w:lang w:eastAsia="hr-HR"/>
        </w:rPr>
      </w:pPr>
      <w:r w:rsidRPr="005010F9">
        <w:rPr>
          <w:rFonts w:eastAsia="Times New Roman" w:cs="Times New Roman"/>
          <w:szCs w:val="20"/>
          <w:lang w:eastAsia="hr-HR"/>
        </w:rPr>
        <w:t xml:space="preserve">Po sili Zakona o radu radni odnos prestaje kada se za radnika dostavi pravomoćno rješenje o priznanju prava na invalidsku mirovinu zbog potpunog gubitka radne sposobnosti za rad. </w:t>
      </w:r>
    </w:p>
    <w:p w14:paraId="0C182799" w14:textId="77777777" w:rsidR="00AC7FDD" w:rsidRPr="005010F9" w:rsidRDefault="00AC7FDD" w:rsidP="00495058">
      <w:pPr>
        <w:pStyle w:val="ListParagraph"/>
        <w:numPr>
          <w:ilvl w:val="0"/>
          <w:numId w:val="114"/>
        </w:numPr>
        <w:spacing w:after="0" w:line="240" w:lineRule="auto"/>
        <w:jc w:val="both"/>
        <w:rPr>
          <w:rFonts w:eastAsia="Times New Roman" w:cs="Times New Roman"/>
          <w:szCs w:val="20"/>
          <w:lang w:eastAsia="hr-HR"/>
        </w:rPr>
      </w:pPr>
      <w:r w:rsidRPr="005010F9">
        <w:rPr>
          <w:rFonts w:eastAsia="Times New Roman" w:cs="Times New Roman"/>
          <w:szCs w:val="20"/>
          <w:lang w:eastAsia="hr-HR"/>
        </w:rPr>
        <w:t xml:space="preserve">Po sili Zakona o odgoju i obrazovanju u osnovnoj i srednjoj školi radni odnos prestaje: pripravniku koji ne položi stručni ispit u zakonskom roku, osobi koja ne stekne pedagoške kompetencije i ne položi stručni ispit u zakonskom roku, </w:t>
      </w:r>
      <w:r w:rsidRPr="005010F9">
        <w:rPr>
          <w:rFonts w:eastAsia="Times New Roman" w:cs="Times New Roman"/>
          <w:bCs/>
          <w:szCs w:val="20"/>
          <w:lang w:eastAsia="hr-HR"/>
        </w:rPr>
        <w:t>radniku Škole kada navrši 65 godina života i najmanje 15 godina mirovinskog staža, a nastavniku</w:t>
      </w:r>
      <w:r w:rsidRPr="005010F9">
        <w:rPr>
          <w:rFonts w:eastAsia="Times New Roman" w:cs="Times New Roman"/>
          <w:szCs w:val="20"/>
          <w:lang w:eastAsia="hr-HR"/>
        </w:rPr>
        <w:t xml:space="preserve"> </w:t>
      </w:r>
      <w:r w:rsidRPr="005010F9">
        <w:rPr>
          <w:rFonts w:eastAsia="Times New Roman" w:cs="Times New Roman"/>
          <w:bCs/>
          <w:szCs w:val="20"/>
          <w:lang w:eastAsia="hr-HR"/>
        </w:rPr>
        <w:t>i stručnom suradniku istekom školske godine u kojoj su navršili 65 godina života i najmanje 15 godina mirovinskog staža.</w:t>
      </w:r>
      <w:r w:rsidRPr="005010F9">
        <w:rPr>
          <w:rFonts w:eastAsia="Times New Roman" w:cs="Times New Roman"/>
          <w:b/>
          <w:bCs/>
          <w:szCs w:val="20"/>
          <w:lang w:eastAsia="hr-HR"/>
        </w:rPr>
        <w:t xml:space="preserve"> </w:t>
      </w:r>
      <w:r w:rsidRPr="005010F9">
        <w:rPr>
          <w:rFonts w:eastAsia="Times New Roman" w:cs="Times New Roman"/>
          <w:szCs w:val="20"/>
          <w:lang w:eastAsia="hr-HR"/>
        </w:rPr>
        <w:t xml:space="preserve"> </w:t>
      </w:r>
    </w:p>
    <w:p w14:paraId="15B3D919" w14:textId="77777777" w:rsidR="00AC7FDD" w:rsidRPr="005010F9" w:rsidRDefault="00AC7FDD" w:rsidP="00AC7FDD">
      <w:pPr>
        <w:spacing w:after="0" w:line="240" w:lineRule="auto"/>
        <w:rPr>
          <w:rFonts w:eastAsia="Times New Roman" w:cs="Times New Roman"/>
          <w:b/>
          <w:bCs/>
          <w:szCs w:val="20"/>
          <w:lang w:val="hr-HR" w:eastAsia="hr-HR"/>
        </w:rPr>
      </w:pPr>
    </w:p>
    <w:p w14:paraId="2F9C569F" w14:textId="11BB0E03" w:rsidR="00AC7FDD" w:rsidRPr="005010F9" w:rsidRDefault="006E4B85" w:rsidP="003E1150">
      <w:pPr>
        <w:pStyle w:val="Heading2"/>
        <w:rPr>
          <w:rFonts w:eastAsia="Times New Roman"/>
          <w:lang w:val="hr-HR" w:eastAsia="hr-HR"/>
        </w:rPr>
      </w:pPr>
      <w:bookmarkStart w:id="76" w:name="_Toc164851541"/>
      <w:r w:rsidRPr="005010F9">
        <w:rPr>
          <w:rFonts w:eastAsia="Times New Roman"/>
          <w:lang w:val="hr-HR" w:eastAsia="hr-HR"/>
        </w:rPr>
        <w:t>Udaljavanje radnika od obavljanja poslova i privremeno udaljavanje</w:t>
      </w:r>
      <w:bookmarkEnd w:id="76"/>
      <w:r w:rsidRPr="005010F9">
        <w:rPr>
          <w:rFonts w:eastAsia="Times New Roman"/>
          <w:lang w:val="hr-HR" w:eastAsia="hr-HR"/>
        </w:rPr>
        <w:t xml:space="preserve"> </w:t>
      </w:r>
    </w:p>
    <w:p w14:paraId="5C57732C" w14:textId="5B43DB5A" w:rsidR="00AC7FDD" w:rsidRPr="005010F9" w:rsidRDefault="00AC7FDD" w:rsidP="00AC7FDD">
      <w:pPr>
        <w:spacing w:after="0" w:line="240" w:lineRule="auto"/>
        <w:jc w:val="center"/>
        <w:rPr>
          <w:rFonts w:eastAsia="Times New Roman" w:cs="Times New Roman"/>
          <w:b/>
          <w:szCs w:val="20"/>
          <w:lang w:val="hr-HR" w:eastAsia="hr-HR"/>
        </w:rPr>
      </w:pPr>
      <w:r w:rsidRPr="005010F9">
        <w:rPr>
          <w:rFonts w:eastAsia="Times New Roman" w:cs="Times New Roman"/>
          <w:b/>
          <w:szCs w:val="20"/>
          <w:lang w:val="hr-HR" w:eastAsia="hr-HR"/>
        </w:rPr>
        <w:t xml:space="preserve">Članak </w:t>
      </w:r>
      <w:r w:rsidR="007F0CE6" w:rsidRPr="005010F9">
        <w:rPr>
          <w:rFonts w:eastAsia="Times New Roman" w:cs="Times New Roman"/>
          <w:b/>
          <w:szCs w:val="20"/>
          <w:lang w:val="hr-HR" w:eastAsia="hr-HR"/>
        </w:rPr>
        <w:t>11</w:t>
      </w:r>
      <w:r w:rsidR="00C44C44" w:rsidRPr="005010F9">
        <w:rPr>
          <w:rFonts w:eastAsia="Times New Roman" w:cs="Times New Roman"/>
          <w:b/>
          <w:szCs w:val="20"/>
          <w:lang w:val="hr-HR" w:eastAsia="hr-HR"/>
        </w:rPr>
        <w:t>7</w:t>
      </w:r>
      <w:r w:rsidR="007F0CE6" w:rsidRPr="005010F9">
        <w:rPr>
          <w:rFonts w:eastAsia="Times New Roman" w:cs="Times New Roman"/>
          <w:b/>
          <w:szCs w:val="20"/>
          <w:lang w:val="hr-HR" w:eastAsia="hr-HR"/>
        </w:rPr>
        <w:t>.</w:t>
      </w:r>
    </w:p>
    <w:p w14:paraId="3476C388" w14:textId="4B380A61" w:rsidR="005C00A0" w:rsidRPr="005010F9" w:rsidRDefault="005C00A0" w:rsidP="00495058">
      <w:pPr>
        <w:pStyle w:val="ListParagraph"/>
        <w:numPr>
          <w:ilvl w:val="0"/>
          <w:numId w:val="115"/>
        </w:numPr>
        <w:spacing w:after="0" w:line="240" w:lineRule="auto"/>
        <w:jc w:val="both"/>
        <w:rPr>
          <w:rFonts w:eastAsia="Times New Roman" w:cs="Times New Roman"/>
          <w:szCs w:val="20"/>
          <w:lang w:eastAsia="hr-HR"/>
        </w:rPr>
      </w:pPr>
      <w:r w:rsidRPr="005010F9">
        <w:rPr>
          <w:rFonts w:eastAsia="Calibri" w:cs="Times New Roman"/>
          <w:szCs w:val="20"/>
          <w:lang w:eastAsia="it-IT"/>
        </w:rPr>
        <w:t>Ako Škola zaprimi dokaz da je protiv osobe u radnom odnosu u školskoj ustanovi pokrenut i vodi se kazneni postupak za neko od kaznenih djela iz stavaka 1. i 2. članka 106. Zakona o odgoju i obrazovanju u osnovnoj i srednjoj školi  udaljit će osobu od obavljanja poslova do obustave kaznenog postupka, odnosno najduže do pravomoćnosti sudske presude, uz pravo na naknadu plaće u visini dvije trećine prosječne mjesečne plaće koju je osoba ostvarila u tri mjeseca prije udaljenja od obavljanja poslova.</w:t>
      </w:r>
    </w:p>
    <w:p w14:paraId="69471813" w14:textId="499A0BBF" w:rsidR="00A170F6" w:rsidRPr="005010F9" w:rsidRDefault="00A170F6" w:rsidP="00495058">
      <w:pPr>
        <w:pStyle w:val="ListParagraph"/>
        <w:numPr>
          <w:ilvl w:val="0"/>
          <w:numId w:val="115"/>
        </w:numPr>
        <w:spacing w:after="0" w:line="240" w:lineRule="auto"/>
        <w:jc w:val="both"/>
        <w:rPr>
          <w:rFonts w:eastAsia="Times New Roman" w:cs="Times New Roman"/>
          <w:szCs w:val="20"/>
          <w:lang w:eastAsia="hr-HR"/>
        </w:rPr>
      </w:pPr>
      <w:r w:rsidRPr="005010F9">
        <w:rPr>
          <w:rFonts w:eastAsia="Times New Roman" w:cs="Times New Roman"/>
          <w:szCs w:val="20"/>
          <w:lang w:eastAsia="hr-HR"/>
        </w:rPr>
        <w:t>Ako Škola sazna da je protiv osobe u radnom odnosu u školskoj ustanovi podnesena kaznena prijava za neko od kaznenih djela spolnog zlostavljanja i iskorištavanja djeteta, ravnatelj je istu dužan privremeno udaljiti od obavljanja poslova, uz pravo na naknadu plaće u visini pune mjesečne plaće koju je osoba ostvarila u tri mjeseca prije udaljenja od obavljanja poslova, do zaprimanja dokaza da je protiv osobe pokrenut kazneni postupak ili odbačena kaznena prijava</w:t>
      </w:r>
    </w:p>
    <w:p w14:paraId="10D01442" w14:textId="77777777" w:rsidR="00AC7FDD" w:rsidRPr="005010F9" w:rsidRDefault="00AC7FDD" w:rsidP="00AC7FDD">
      <w:pPr>
        <w:spacing w:after="0" w:line="240" w:lineRule="auto"/>
        <w:rPr>
          <w:rFonts w:eastAsia="Times New Roman" w:cs="Times New Roman"/>
          <w:szCs w:val="20"/>
          <w:lang w:val="hr-HR" w:eastAsia="hr-HR"/>
        </w:rPr>
      </w:pPr>
    </w:p>
    <w:p w14:paraId="19A5F2AF" w14:textId="04D3AEC5" w:rsidR="00AC7FDD" w:rsidRPr="005010F9" w:rsidRDefault="00AC7FDD" w:rsidP="00AC7FDD">
      <w:pPr>
        <w:spacing w:after="0" w:line="240" w:lineRule="auto"/>
        <w:jc w:val="center"/>
        <w:rPr>
          <w:rFonts w:eastAsia="Times New Roman" w:cs="Times New Roman"/>
          <w:b/>
          <w:szCs w:val="20"/>
          <w:lang w:val="hr-HR" w:eastAsia="hr-HR"/>
        </w:rPr>
      </w:pPr>
      <w:r w:rsidRPr="005010F9">
        <w:rPr>
          <w:rFonts w:eastAsia="Times New Roman" w:cs="Times New Roman"/>
          <w:b/>
          <w:szCs w:val="20"/>
          <w:lang w:val="hr-HR" w:eastAsia="hr-HR"/>
        </w:rPr>
        <w:t xml:space="preserve">Članak </w:t>
      </w:r>
      <w:r w:rsidR="000A14DD" w:rsidRPr="005010F9">
        <w:rPr>
          <w:rFonts w:eastAsia="Times New Roman" w:cs="Times New Roman"/>
          <w:b/>
          <w:szCs w:val="20"/>
          <w:lang w:val="hr-HR" w:eastAsia="hr-HR"/>
        </w:rPr>
        <w:t>11</w:t>
      </w:r>
      <w:r w:rsidR="00C44C44" w:rsidRPr="005010F9">
        <w:rPr>
          <w:rFonts w:eastAsia="Times New Roman" w:cs="Times New Roman"/>
          <w:b/>
          <w:szCs w:val="20"/>
          <w:lang w:val="hr-HR" w:eastAsia="hr-HR"/>
        </w:rPr>
        <w:t>8</w:t>
      </w:r>
      <w:r w:rsidR="000A14DD" w:rsidRPr="005010F9">
        <w:rPr>
          <w:rFonts w:eastAsia="Times New Roman" w:cs="Times New Roman"/>
          <w:b/>
          <w:szCs w:val="20"/>
          <w:lang w:val="hr-HR" w:eastAsia="hr-HR"/>
        </w:rPr>
        <w:t>.</w:t>
      </w:r>
    </w:p>
    <w:p w14:paraId="0E5BE861" w14:textId="77777777" w:rsidR="00AC7FDD" w:rsidRPr="005010F9" w:rsidRDefault="00AC7FDD" w:rsidP="00495058">
      <w:pPr>
        <w:pStyle w:val="ListParagraph"/>
        <w:numPr>
          <w:ilvl w:val="0"/>
          <w:numId w:val="116"/>
        </w:numPr>
        <w:spacing w:after="0" w:line="240" w:lineRule="auto"/>
        <w:jc w:val="both"/>
        <w:rPr>
          <w:rFonts w:eastAsia="Times New Roman" w:cs="Times New Roman"/>
          <w:szCs w:val="20"/>
          <w:lang w:eastAsia="hr-HR"/>
        </w:rPr>
      </w:pPr>
      <w:r w:rsidRPr="005010F9">
        <w:rPr>
          <w:rFonts w:eastAsia="Times New Roman" w:cs="Times New Roman"/>
          <w:szCs w:val="20"/>
          <w:lang w:eastAsia="hr-HR"/>
        </w:rPr>
        <w:t xml:space="preserve">Ako osoba u radnom odnosu u Školi bude pravomoćno osuđena za neko od kaznenih djela iz članka 7. ovoga Pravilnika,  Škola kao poslodavac otkazat će  ugovor o radu bez obveze poštivanja propisanog ili ugovorenog otkaznog roka izvanrednim otkazom ugovora o radu, u roku od petnaest (15) dana od dana saznanja za pravomoćnu osudu, a po proteku tog roka redovitim otkazom ugovora o radu uvjetovanim skrivljenim ponašanjem radnika , a u tom će slučaju ravnatelj istodobno s otkazivanjem ugovora o radu tražiti od radnika zahtijevati da prestane raditi tijekom otkaznog roka. </w:t>
      </w:r>
    </w:p>
    <w:p w14:paraId="6E45D9A4" w14:textId="77777777" w:rsidR="001B14E9" w:rsidRPr="005010F9" w:rsidRDefault="001B14E9" w:rsidP="001B14E9">
      <w:pPr>
        <w:widowControl w:val="0"/>
        <w:spacing w:after="0" w:line="240" w:lineRule="auto"/>
        <w:rPr>
          <w:rFonts w:eastAsia="SimSun" w:cs="Times New Roman"/>
          <w:snapToGrid w:val="0"/>
          <w:szCs w:val="20"/>
          <w:lang w:val="hr-HR" w:eastAsia="it-IT"/>
        </w:rPr>
      </w:pPr>
    </w:p>
    <w:p w14:paraId="08BB5587" w14:textId="77777777" w:rsidR="001B14E9" w:rsidRPr="005010F9" w:rsidRDefault="001B14E9" w:rsidP="001B14E9">
      <w:pPr>
        <w:spacing w:after="0" w:line="240" w:lineRule="auto"/>
        <w:jc w:val="both"/>
        <w:rPr>
          <w:rFonts w:eastAsia="Calibri" w:cs="Times New Roman"/>
          <w:b/>
          <w:bCs/>
          <w:szCs w:val="20"/>
          <w:lang w:val="hr-HR" w:eastAsia="it-IT"/>
        </w:rPr>
      </w:pPr>
      <w:r w:rsidRPr="005010F9">
        <w:rPr>
          <w:rFonts w:eastAsia="Calibri" w:cs="Times New Roman"/>
          <w:b/>
          <w:bCs/>
          <w:szCs w:val="20"/>
          <w:lang w:val="hr-HR" w:eastAsia="it-IT"/>
        </w:rPr>
        <w:t>Otkazni rokovi i otpremnina</w:t>
      </w:r>
    </w:p>
    <w:p w14:paraId="15CCD3B8" w14:textId="77777777" w:rsidR="001B14E9" w:rsidRPr="005010F9" w:rsidRDefault="001B14E9" w:rsidP="001B14E9">
      <w:pPr>
        <w:spacing w:after="0" w:line="240" w:lineRule="auto"/>
        <w:jc w:val="center"/>
        <w:rPr>
          <w:rFonts w:eastAsia="SimSun" w:cs="Times New Roman"/>
          <w:b/>
          <w:szCs w:val="20"/>
          <w:lang w:val="hr-HR" w:eastAsia="hr-HR"/>
        </w:rPr>
      </w:pPr>
    </w:p>
    <w:p w14:paraId="6DE2EBBE" w14:textId="2184CAAC" w:rsidR="001B14E9" w:rsidRPr="005010F9" w:rsidRDefault="001B14E9" w:rsidP="001B14E9">
      <w:pPr>
        <w:spacing w:after="0" w:line="240" w:lineRule="auto"/>
        <w:jc w:val="center"/>
        <w:rPr>
          <w:rFonts w:eastAsia="SimSun" w:cs="Times New Roman"/>
          <w:b/>
          <w:szCs w:val="20"/>
          <w:lang w:val="hr-HR" w:eastAsia="hr-HR"/>
        </w:rPr>
      </w:pPr>
      <w:r w:rsidRPr="005010F9">
        <w:rPr>
          <w:rFonts w:eastAsia="SimSun" w:cs="Times New Roman"/>
          <w:b/>
          <w:szCs w:val="20"/>
          <w:lang w:val="hr-HR" w:eastAsia="hr-HR"/>
        </w:rPr>
        <w:t xml:space="preserve">Članak </w:t>
      </w:r>
      <w:r w:rsidR="0030525D" w:rsidRPr="005010F9">
        <w:rPr>
          <w:rFonts w:eastAsia="SimSun" w:cs="Times New Roman"/>
          <w:b/>
          <w:szCs w:val="20"/>
          <w:lang w:val="hr-HR" w:eastAsia="hr-HR"/>
        </w:rPr>
        <w:t>11</w:t>
      </w:r>
      <w:r w:rsidR="00C44C44" w:rsidRPr="005010F9">
        <w:rPr>
          <w:rFonts w:eastAsia="SimSun" w:cs="Times New Roman"/>
          <w:b/>
          <w:szCs w:val="20"/>
          <w:lang w:val="hr-HR" w:eastAsia="hr-HR"/>
        </w:rPr>
        <w:t>9</w:t>
      </w:r>
      <w:r w:rsidRPr="005010F9">
        <w:rPr>
          <w:rFonts w:eastAsia="SimSun" w:cs="Times New Roman"/>
          <w:b/>
          <w:szCs w:val="20"/>
          <w:lang w:val="hr-HR" w:eastAsia="hr-HR"/>
        </w:rPr>
        <w:t>.</w:t>
      </w:r>
    </w:p>
    <w:p w14:paraId="357AD72D" w14:textId="77777777" w:rsidR="001B14E9" w:rsidRPr="005010F9" w:rsidRDefault="001B14E9" w:rsidP="00495058">
      <w:pPr>
        <w:pStyle w:val="ListParagraph"/>
        <w:numPr>
          <w:ilvl w:val="0"/>
          <w:numId w:val="157"/>
        </w:numPr>
        <w:spacing w:after="0" w:line="240" w:lineRule="auto"/>
        <w:jc w:val="both"/>
        <w:rPr>
          <w:rFonts w:eastAsia="Calibri" w:cs="Times New Roman"/>
          <w:szCs w:val="20"/>
          <w:lang w:eastAsia="hr-HR"/>
        </w:rPr>
      </w:pPr>
      <w:r w:rsidRPr="005010F9">
        <w:rPr>
          <w:rFonts w:eastAsia="Calibri" w:cs="Times New Roman"/>
          <w:szCs w:val="20"/>
          <w:lang w:eastAsia="zh-CN"/>
        </w:rPr>
        <w:t>Otkazni rok počinje teći od dana dostave otkaza ugovora o radu.</w:t>
      </w:r>
    </w:p>
    <w:p w14:paraId="449DBCA1" w14:textId="77777777" w:rsidR="001B14E9" w:rsidRPr="005010F9" w:rsidRDefault="001B14E9" w:rsidP="00495058">
      <w:pPr>
        <w:pStyle w:val="ListParagraph"/>
        <w:numPr>
          <w:ilvl w:val="0"/>
          <w:numId w:val="157"/>
        </w:numPr>
        <w:spacing w:after="0" w:line="240" w:lineRule="auto"/>
        <w:jc w:val="both"/>
        <w:rPr>
          <w:rFonts w:eastAsia="Calibri" w:cs="Times New Roman"/>
          <w:szCs w:val="20"/>
          <w:lang w:eastAsia="hr-HR"/>
        </w:rPr>
      </w:pPr>
      <w:r w:rsidRPr="005010F9">
        <w:rPr>
          <w:rFonts w:eastAsia="Calibri" w:cs="Times New Roman"/>
          <w:szCs w:val="20"/>
          <w:lang w:eastAsia="zh-CN"/>
        </w:rPr>
        <w:t>Iznimno od stavka 1. ovoga članka, otkazni rok radniku koji je u vrijeme dostave odluke o otkazu privremeno nesposoban za rad počinje teći od dana prestanka njegove privremene nesposobnosti za rad.</w:t>
      </w:r>
    </w:p>
    <w:p w14:paraId="725A39D0" w14:textId="77777777" w:rsidR="001B14E9" w:rsidRPr="005010F9" w:rsidRDefault="001B14E9" w:rsidP="00495058">
      <w:pPr>
        <w:pStyle w:val="ListParagraph"/>
        <w:numPr>
          <w:ilvl w:val="0"/>
          <w:numId w:val="157"/>
        </w:numPr>
        <w:spacing w:after="0" w:line="240" w:lineRule="auto"/>
        <w:jc w:val="both"/>
        <w:rPr>
          <w:rFonts w:eastAsia="Calibri" w:cs="Times New Roman"/>
          <w:szCs w:val="20"/>
          <w:lang w:eastAsia="hr-HR"/>
        </w:rPr>
      </w:pPr>
      <w:r w:rsidRPr="005010F9">
        <w:rPr>
          <w:rFonts w:eastAsia="Calibri" w:cs="Times New Roman"/>
          <w:szCs w:val="20"/>
          <w:lang w:eastAsia="zh-CN"/>
        </w:rPr>
        <w:t>Otkazni rok ne teče za vrijeme:</w:t>
      </w:r>
    </w:p>
    <w:p w14:paraId="0A68CBCA" w14:textId="7A920142" w:rsidR="001B14E9" w:rsidRPr="005010F9" w:rsidRDefault="001B14E9" w:rsidP="00495058">
      <w:pPr>
        <w:numPr>
          <w:ilvl w:val="0"/>
          <w:numId w:val="158"/>
        </w:numPr>
        <w:spacing w:after="0" w:line="240" w:lineRule="auto"/>
        <w:jc w:val="both"/>
        <w:rPr>
          <w:rFonts w:eastAsia="Calibri" w:cs="Times New Roman"/>
          <w:szCs w:val="20"/>
          <w:lang w:val="hr-HR" w:eastAsia="hr-HR"/>
        </w:rPr>
      </w:pPr>
      <w:r w:rsidRPr="005010F9">
        <w:rPr>
          <w:rFonts w:eastAsia="Calibri" w:cs="Times New Roman"/>
          <w:szCs w:val="20"/>
          <w:lang w:val="hr-HR" w:eastAsia="zh-CN"/>
        </w:rPr>
        <w:t xml:space="preserve"> trudnoće</w:t>
      </w:r>
    </w:p>
    <w:p w14:paraId="715EB529" w14:textId="0E31CA30" w:rsidR="001B14E9" w:rsidRPr="005010F9" w:rsidRDefault="001B14E9" w:rsidP="00495058">
      <w:pPr>
        <w:pStyle w:val="ListParagraph"/>
        <w:numPr>
          <w:ilvl w:val="0"/>
          <w:numId w:val="158"/>
        </w:numPr>
        <w:spacing w:after="0" w:line="240" w:lineRule="auto"/>
        <w:jc w:val="both"/>
        <w:rPr>
          <w:rFonts w:eastAsia="Calibri" w:cs="Times New Roman"/>
          <w:szCs w:val="20"/>
          <w:lang w:eastAsia="hr-HR"/>
        </w:rPr>
      </w:pPr>
      <w:r w:rsidRPr="005010F9">
        <w:rPr>
          <w:rFonts w:eastAsia="Calibri" w:cs="Times New Roman"/>
          <w:szCs w:val="20"/>
          <w:lang w:eastAsia="zh-CN"/>
        </w:rPr>
        <w:t>korištenja rodiljinog, roditeljskog, posvojiteljskog i očinskog dopusta ili dopusta koji je po sadržaju i načinu korištenja istovjetan pravu na očinski dopust, rada s polovicom punog radnog vremena, rada s polovicom punog radnog vremena radi pojačane njege djeteta, dopusta trudne radnice, dopusta radnice koja je rodila ili radnice koja doji dijete te dopusta ili rada s polovicom punog radnog vremena radi skrbi i njege djeteta s težim smetnjama u razvoju u skladu s propisom o rodiljinim i roditeljskim potporama</w:t>
      </w:r>
    </w:p>
    <w:p w14:paraId="5958C940" w14:textId="34CA2D2F" w:rsidR="001B14E9" w:rsidRPr="005010F9" w:rsidRDefault="001B14E9" w:rsidP="00495058">
      <w:pPr>
        <w:pStyle w:val="ListParagraph"/>
        <w:numPr>
          <w:ilvl w:val="0"/>
          <w:numId w:val="158"/>
        </w:numPr>
        <w:spacing w:after="0" w:line="240" w:lineRule="auto"/>
        <w:jc w:val="both"/>
        <w:rPr>
          <w:rFonts w:eastAsia="Calibri" w:cs="Times New Roman"/>
          <w:szCs w:val="20"/>
          <w:lang w:eastAsia="hr-HR"/>
        </w:rPr>
      </w:pPr>
      <w:r w:rsidRPr="005010F9">
        <w:rPr>
          <w:rFonts w:eastAsia="Calibri" w:cs="Times New Roman"/>
          <w:szCs w:val="20"/>
          <w:lang w:eastAsia="zh-CN"/>
        </w:rPr>
        <w:t>privremene nesposobnosti za rad tijekom liječenja ili oporavka od ozljede na radu ili profesionalne bolesti</w:t>
      </w:r>
    </w:p>
    <w:p w14:paraId="3E2D70B2" w14:textId="46109321" w:rsidR="001B14E9" w:rsidRPr="005010F9" w:rsidRDefault="001B14E9" w:rsidP="00495058">
      <w:pPr>
        <w:pStyle w:val="ListParagraph"/>
        <w:numPr>
          <w:ilvl w:val="0"/>
          <w:numId w:val="158"/>
        </w:numPr>
        <w:spacing w:after="0" w:line="240" w:lineRule="auto"/>
        <w:jc w:val="both"/>
        <w:rPr>
          <w:rFonts w:eastAsia="Calibri" w:cs="Times New Roman"/>
          <w:szCs w:val="20"/>
          <w:lang w:eastAsia="hr-HR"/>
        </w:rPr>
      </w:pPr>
      <w:r w:rsidRPr="005010F9">
        <w:rPr>
          <w:rFonts w:eastAsia="Calibri" w:cs="Times New Roman"/>
          <w:szCs w:val="20"/>
          <w:lang w:eastAsia="zh-CN"/>
        </w:rPr>
        <w:t>vršenja dužnosti i prava državljana u obrani.</w:t>
      </w:r>
    </w:p>
    <w:p w14:paraId="70492B56" w14:textId="77777777" w:rsidR="001B14E9" w:rsidRPr="005010F9" w:rsidRDefault="001B14E9" w:rsidP="00495058">
      <w:pPr>
        <w:pStyle w:val="ListParagraph"/>
        <w:numPr>
          <w:ilvl w:val="0"/>
          <w:numId w:val="157"/>
        </w:numPr>
        <w:spacing w:after="0" w:line="240" w:lineRule="auto"/>
        <w:jc w:val="both"/>
        <w:rPr>
          <w:rFonts w:eastAsia="Calibri" w:cs="Times New Roman"/>
          <w:szCs w:val="20"/>
          <w:lang w:eastAsia="hr-HR"/>
        </w:rPr>
      </w:pPr>
      <w:r w:rsidRPr="005010F9">
        <w:rPr>
          <w:rFonts w:eastAsia="Calibri" w:cs="Times New Roman"/>
          <w:szCs w:val="20"/>
          <w:lang w:eastAsia="zh-CN"/>
        </w:rPr>
        <w:t>Otkazni rok teče za vrijeme godišnjeg odmora i plaćenog dopusta.</w:t>
      </w:r>
    </w:p>
    <w:p w14:paraId="421077CE" w14:textId="2142AB88" w:rsidR="001B14E9" w:rsidRPr="005010F9" w:rsidRDefault="001B14E9" w:rsidP="00495058">
      <w:pPr>
        <w:pStyle w:val="ListParagraph"/>
        <w:numPr>
          <w:ilvl w:val="0"/>
          <w:numId w:val="157"/>
        </w:numPr>
        <w:spacing w:after="0" w:line="240" w:lineRule="auto"/>
        <w:jc w:val="both"/>
        <w:rPr>
          <w:rFonts w:eastAsia="Calibri" w:cs="Times New Roman"/>
          <w:szCs w:val="20"/>
          <w:lang w:eastAsia="zh-CN"/>
        </w:rPr>
      </w:pPr>
      <w:r w:rsidRPr="005010F9">
        <w:rPr>
          <w:rFonts w:eastAsia="Calibri" w:cs="Times New Roman"/>
          <w:szCs w:val="20"/>
          <w:lang w:eastAsia="zh-CN"/>
        </w:rPr>
        <w:t xml:space="preserve">U ostalim slučajevima primjenjuju se odredbe čl. 121. Zakona o radu.     </w:t>
      </w:r>
    </w:p>
    <w:p w14:paraId="4B322638" w14:textId="77777777" w:rsidR="0051510A" w:rsidRPr="005010F9" w:rsidRDefault="001B14E9" w:rsidP="00495058">
      <w:pPr>
        <w:pStyle w:val="ListParagraph"/>
        <w:numPr>
          <w:ilvl w:val="0"/>
          <w:numId w:val="157"/>
        </w:numPr>
        <w:spacing w:after="0" w:line="240" w:lineRule="auto"/>
        <w:jc w:val="both"/>
        <w:rPr>
          <w:rFonts w:eastAsia="Calibri" w:cs="Times New Roman"/>
          <w:szCs w:val="20"/>
          <w:lang w:eastAsia="it-IT"/>
        </w:rPr>
      </w:pPr>
      <w:r w:rsidRPr="005010F9">
        <w:rPr>
          <w:rFonts w:eastAsia="Calibri" w:cs="Times New Roman"/>
          <w:szCs w:val="20"/>
          <w:lang w:eastAsia="zh-CN"/>
        </w:rPr>
        <w:t xml:space="preserve">Najmanje trajanje otkaznog roka propisano je čl. 122. Zakona o radu. </w:t>
      </w:r>
    </w:p>
    <w:p w14:paraId="471B45C7" w14:textId="072B6A4F" w:rsidR="001B14E9" w:rsidRPr="005010F9" w:rsidRDefault="001B14E9" w:rsidP="001B14E9">
      <w:pPr>
        <w:spacing w:after="0" w:line="240" w:lineRule="auto"/>
        <w:jc w:val="center"/>
        <w:rPr>
          <w:rFonts w:eastAsia="SimSun" w:cs="Times New Roman"/>
          <w:b/>
          <w:szCs w:val="20"/>
          <w:lang w:val="hr-HR" w:eastAsia="hr-HR"/>
        </w:rPr>
      </w:pPr>
      <w:r w:rsidRPr="005010F9">
        <w:rPr>
          <w:rFonts w:eastAsia="SimSun" w:cs="Times New Roman"/>
          <w:b/>
          <w:szCs w:val="20"/>
          <w:lang w:val="hr-HR" w:eastAsia="hr-HR"/>
        </w:rPr>
        <w:lastRenderedPageBreak/>
        <w:t xml:space="preserve">Članak </w:t>
      </w:r>
      <w:r w:rsidR="0030525D" w:rsidRPr="005010F9">
        <w:rPr>
          <w:rFonts w:eastAsia="SimSun" w:cs="Times New Roman"/>
          <w:b/>
          <w:szCs w:val="20"/>
          <w:lang w:val="hr-HR" w:eastAsia="hr-HR"/>
        </w:rPr>
        <w:t>1</w:t>
      </w:r>
      <w:r w:rsidR="00C44C44" w:rsidRPr="005010F9">
        <w:rPr>
          <w:rFonts w:eastAsia="SimSun" w:cs="Times New Roman"/>
          <w:b/>
          <w:szCs w:val="20"/>
          <w:lang w:val="hr-HR" w:eastAsia="hr-HR"/>
        </w:rPr>
        <w:t>20</w:t>
      </w:r>
      <w:r w:rsidRPr="005010F9">
        <w:rPr>
          <w:rFonts w:eastAsia="SimSun" w:cs="Times New Roman"/>
          <w:b/>
          <w:szCs w:val="20"/>
          <w:lang w:val="hr-HR" w:eastAsia="hr-HR"/>
        </w:rPr>
        <w:t>.</w:t>
      </w:r>
    </w:p>
    <w:p w14:paraId="0E64F6B3" w14:textId="77777777" w:rsidR="007C5F61" w:rsidRPr="005010F9" w:rsidRDefault="007C5F61" w:rsidP="00495058">
      <w:pPr>
        <w:pStyle w:val="ListParagraph"/>
        <w:numPr>
          <w:ilvl w:val="0"/>
          <w:numId w:val="159"/>
        </w:numPr>
        <w:spacing w:after="0" w:line="240" w:lineRule="auto"/>
        <w:jc w:val="both"/>
        <w:rPr>
          <w:rFonts w:eastAsia="Calibri" w:cs="Times New Roman"/>
          <w:szCs w:val="20"/>
          <w:lang w:eastAsia="zh-CN"/>
        </w:rPr>
      </w:pPr>
      <w:r w:rsidRPr="005010F9">
        <w:rPr>
          <w:rFonts w:eastAsia="Calibri" w:cs="Times New Roman"/>
          <w:szCs w:val="20"/>
          <w:lang w:eastAsia="zh-CN"/>
        </w:rPr>
        <w:t>Kod otkaza ugovora o radu, kad otkazuje radnik, otkazni rok iznosi najviše mjesec dana, ako se radnik i Škola drukčije ne dogovore, a za Školu se primjenjuju otkazni rokovi iz Zakona o radu.</w:t>
      </w:r>
    </w:p>
    <w:p w14:paraId="5258F2D0" w14:textId="77777777" w:rsidR="007C5F61" w:rsidRPr="005010F9" w:rsidRDefault="007C5F61" w:rsidP="00495058">
      <w:pPr>
        <w:pStyle w:val="ListParagraph"/>
        <w:numPr>
          <w:ilvl w:val="0"/>
          <w:numId w:val="159"/>
        </w:numPr>
        <w:spacing w:after="0" w:line="240" w:lineRule="auto"/>
        <w:jc w:val="both"/>
        <w:rPr>
          <w:rFonts w:eastAsia="Calibri" w:cs="Times New Roman"/>
          <w:szCs w:val="20"/>
          <w:lang w:eastAsia="zh-CN"/>
        </w:rPr>
      </w:pPr>
      <w:r w:rsidRPr="005010F9">
        <w:rPr>
          <w:rFonts w:eastAsia="Calibri" w:cs="Times New Roman"/>
          <w:szCs w:val="20"/>
          <w:lang w:eastAsia="zh-CN"/>
        </w:rPr>
        <w:t>Svakom radniku, kojemu Škola otkazuje, a razlog otkaza nije skrivljeno ponašanje radnika, pripada otpremnina u skladu sa Zakonom o radu, a isplaćuje se na način uređen kolektivnim ugovorom.</w:t>
      </w:r>
    </w:p>
    <w:p w14:paraId="396801D6" w14:textId="77777777" w:rsidR="007C5F61" w:rsidRPr="005010F9" w:rsidRDefault="007C5F61" w:rsidP="00495058">
      <w:pPr>
        <w:pStyle w:val="ListParagraph"/>
        <w:numPr>
          <w:ilvl w:val="0"/>
          <w:numId w:val="159"/>
        </w:numPr>
        <w:spacing w:after="0" w:line="240" w:lineRule="auto"/>
        <w:jc w:val="both"/>
        <w:rPr>
          <w:rFonts w:eastAsia="Calibri" w:cs="Times New Roman"/>
          <w:szCs w:val="20"/>
          <w:lang w:eastAsia="zh-CN"/>
        </w:rPr>
      </w:pPr>
      <w:r w:rsidRPr="005010F9">
        <w:rPr>
          <w:rFonts w:eastAsia="Calibri" w:cs="Times New Roman"/>
          <w:szCs w:val="20"/>
          <w:lang w:eastAsia="zh-CN"/>
        </w:rPr>
        <w:t>Iznimno od stavka 2. ovog članka radniku će se isplatiti povlaštena otpremnina uz uvjete i na način određen kolektivnim ugovorom.</w:t>
      </w:r>
    </w:p>
    <w:p w14:paraId="661B3446" w14:textId="77777777" w:rsidR="007C5F61" w:rsidRPr="005010F9" w:rsidRDefault="007C5F61" w:rsidP="00495058">
      <w:pPr>
        <w:pStyle w:val="ListParagraph"/>
        <w:numPr>
          <w:ilvl w:val="0"/>
          <w:numId w:val="159"/>
        </w:numPr>
        <w:spacing w:after="0" w:line="240" w:lineRule="auto"/>
        <w:jc w:val="both"/>
        <w:rPr>
          <w:rFonts w:eastAsia="Calibri" w:cs="Times New Roman"/>
          <w:szCs w:val="20"/>
          <w:lang w:eastAsia="zh-CN"/>
        </w:rPr>
      </w:pPr>
      <w:r w:rsidRPr="005010F9">
        <w:rPr>
          <w:rFonts w:eastAsia="Calibri" w:cs="Times New Roman"/>
          <w:szCs w:val="20"/>
          <w:lang w:eastAsia="zh-CN"/>
        </w:rPr>
        <w:t>Kao staž kod istog poslodavca računa se neprekidni staž u javnim službama, bez obzira na promjenu poslodavca.</w:t>
      </w:r>
    </w:p>
    <w:p w14:paraId="3CB150D9" w14:textId="77777777" w:rsidR="007C5F61" w:rsidRPr="005010F9" w:rsidRDefault="007C5F61" w:rsidP="00495058">
      <w:pPr>
        <w:pStyle w:val="ListParagraph"/>
        <w:numPr>
          <w:ilvl w:val="0"/>
          <w:numId w:val="159"/>
        </w:numPr>
        <w:spacing w:after="0" w:line="240" w:lineRule="auto"/>
        <w:jc w:val="both"/>
        <w:rPr>
          <w:rFonts w:eastAsia="Calibri" w:cs="Times New Roman"/>
          <w:szCs w:val="20"/>
          <w:lang w:eastAsia="zh-CN"/>
        </w:rPr>
      </w:pPr>
      <w:r w:rsidRPr="005010F9">
        <w:rPr>
          <w:rFonts w:eastAsia="Calibri" w:cs="Times New Roman"/>
          <w:szCs w:val="20"/>
          <w:lang w:eastAsia="zh-CN"/>
        </w:rPr>
        <w:t>Iznimno od stavka 3. ovog članka, kod izračuna otpremnine zaposlenika koji je tijekom rada u javnoj službi i prestanka radnog odnosa već ostvario pravo na otpremninu, u neprekinuti staž neće biti uračunato razdoblje za koje je otpremninu prethodno ostvario.</w:t>
      </w:r>
    </w:p>
    <w:p w14:paraId="7977727D" w14:textId="77777777" w:rsidR="007C5F61" w:rsidRPr="005010F9" w:rsidRDefault="007C5F61" w:rsidP="00495058">
      <w:pPr>
        <w:pStyle w:val="ListParagraph"/>
        <w:numPr>
          <w:ilvl w:val="0"/>
          <w:numId w:val="159"/>
        </w:numPr>
        <w:spacing w:after="0" w:line="240" w:lineRule="auto"/>
        <w:jc w:val="both"/>
        <w:rPr>
          <w:rFonts w:eastAsia="Calibri" w:cs="Times New Roman"/>
          <w:szCs w:val="20"/>
          <w:lang w:eastAsia="zh-CN"/>
        </w:rPr>
      </w:pPr>
      <w:r w:rsidRPr="005010F9">
        <w:rPr>
          <w:rFonts w:eastAsia="Calibri" w:cs="Times New Roman"/>
          <w:szCs w:val="20"/>
          <w:lang w:eastAsia="zh-CN"/>
        </w:rPr>
        <w:t>Ako radniku, u posljednja tri mjeseca prije prestanka ugovora o radu nije isplaćivana plaća, već naknada plaće prema posebnim propisima, ili mu je isplaćivan dio plaće i dio naknade plaće prema posebnim propisima, za izračun pripadajuće otpremnine uzet će se plaća koju bi radnik ostvario da je radio u punom radnom vremenu.</w:t>
      </w:r>
    </w:p>
    <w:p w14:paraId="7670278F" w14:textId="77777777" w:rsidR="007C5F61" w:rsidRPr="005010F9" w:rsidRDefault="007C5F61" w:rsidP="00495058">
      <w:pPr>
        <w:pStyle w:val="ListParagraph"/>
        <w:numPr>
          <w:ilvl w:val="0"/>
          <w:numId w:val="159"/>
        </w:numPr>
        <w:spacing w:after="0" w:line="240" w:lineRule="auto"/>
        <w:jc w:val="both"/>
        <w:rPr>
          <w:rFonts w:eastAsia="Calibri" w:cs="Times New Roman"/>
          <w:szCs w:val="20"/>
          <w:lang w:eastAsia="zh-CN"/>
        </w:rPr>
      </w:pPr>
      <w:r w:rsidRPr="005010F9">
        <w:rPr>
          <w:rFonts w:eastAsia="Calibri" w:cs="Times New Roman"/>
          <w:szCs w:val="20"/>
          <w:lang w:eastAsia="zh-CN"/>
        </w:rPr>
        <w:t>Iznimno, radnik koji u trenutku otkazivanja ugovora o radu ima navršenih 65 godina života i 15 godina mirovinskog staža ne ostvaruje pravo na otkazni rok.</w:t>
      </w:r>
    </w:p>
    <w:p w14:paraId="47AA866B" w14:textId="77777777" w:rsidR="007C5F61" w:rsidRPr="005010F9" w:rsidRDefault="007C5F61" w:rsidP="00495058">
      <w:pPr>
        <w:pStyle w:val="ListParagraph"/>
        <w:numPr>
          <w:ilvl w:val="0"/>
          <w:numId w:val="159"/>
        </w:numPr>
        <w:spacing w:after="0" w:line="240" w:lineRule="auto"/>
        <w:jc w:val="both"/>
        <w:rPr>
          <w:rFonts w:eastAsia="Calibri" w:cs="Times New Roman"/>
          <w:szCs w:val="20"/>
          <w:lang w:eastAsia="zh-CN"/>
        </w:rPr>
      </w:pPr>
      <w:r w:rsidRPr="005010F9">
        <w:rPr>
          <w:rFonts w:eastAsia="Calibri" w:cs="Times New Roman"/>
          <w:szCs w:val="20"/>
          <w:lang w:eastAsia="zh-CN"/>
        </w:rPr>
        <w:t>Otpremninu ne ostvaruje radnik kojem se ugovor o radu otkazuje zbog razloga uvjetovanih ponašanjem te radnik koji u trenutku otkazivanja ugovora o radu ima najmanje navršenih 65 godina života i 15 godina mirovinskog staža.</w:t>
      </w:r>
    </w:p>
    <w:p w14:paraId="73F39F3E" w14:textId="77777777" w:rsidR="007C5F61" w:rsidRPr="005010F9" w:rsidRDefault="007C5F61" w:rsidP="00495058">
      <w:pPr>
        <w:pStyle w:val="ListParagraph"/>
        <w:numPr>
          <w:ilvl w:val="0"/>
          <w:numId w:val="159"/>
        </w:numPr>
        <w:spacing w:after="0" w:line="240" w:lineRule="auto"/>
        <w:jc w:val="both"/>
        <w:rPr>
          <w:rFonts w:eastAsia="Calibri" w:cs="Times New Roman"/>
          <w:szCs w:val="20"/>
          <w:lang w:eastAsia="zh-CN"/>
        </w:rPr>
      </w:pPr>
      <w:r w:rsidRPr="005010F9">
        <w:rPr>
          <w:rFonts w:eastAsia="Calibri" w:cs="Times New Roman"/>
          <w:szCs w:val="20"/>
          <w:lang w:eastAsia="zh-CN"/>
        </w:rPr>
        <w:t>Iznos otpremnine određuje se s obzirom na dužinu prethodnog neprekidnog trajanja radnog odnosa s tim poslodavcem, a ne smije se ugovoriti, odnosno odrediti u iznosu manjem od jedne trećine prosječne mjesečne plaće koju je radnik ostvario u tri mjeseca prije prestanka ugovora o radu, za svaku navršenu godinu rada kod toga poslodavca.</w:t>
      </w:r>
    </w:p>
    <w:p w14:paraId="30D4067E" w14:textId="6AD590E9" w:rsidR="007C5F61" w:rsidRPr="005010F9" w:rsidRDefault="007C5F61" w:rsidP="00495058">
      <w:pPr>
        <w:pStyle w:val="ListParagraph"/>
        <w:numPr>
          <w:ilvl w:val="0"/>
          <w:numId w:val="159"/>
        </w:numPr>
        <w:spacing w:after="0" w:line="240" w:lineRule="auto"/>
        <w:jc w:val="both"/>
        <w:rPr>
          <w:rFonts w:eastAsia="Calibri" w:cs="Times New Roman"/>
          <w:szCs w:val="20"/>
          <w:lang w:eastAsia="zh-CN"/>
        </w:rPr>
      </w:pPr>
      <w:r w:rsidRPr="005010F9">
        <w:rPr>
          <w:rFonts w:eastAsia="Calibri" w:cs="Times New Roman"/>
          <w:szCs w:val="20"/>
          <w:lang w:eastAsia="zh-CN"/>
        </w:rPr>
        <w:t>Ako zakonom,  kolektivnim ugovorom nije određeno drukčije, ukupan iznos otpremnine  ne može biti veći od šest prosječnih mjesečnih plaća koje je radnik ostvario u tri mjeseca prije prestanka ugovora o radu.</w:t>
      </w:r>
    </w:p>
    <w:p w14:paraId="7B3BC870" w14:textId="77777777" w:rsidR="000A14DD" w:rsidRPr="005010F9" w:rsidRDefault="000A14DD" w:rsidP="00AC7FDD">
      <w:pPr>
        <w:spacing w:after="0" w:line="240" w:lineRule="auto"/>
        <w:rPr>
          <w:rFonts w:eastAsia="Times New Roman" w:cs="Times New Roman"/>
          <w:b/>
          <w:bCs/>
          <w:szCs w:val="20"/>
          <w:lang w:val="hr-HR" w:eastAsia="hr-HR"/>
        </w:rPr>
      </w:pPr>
    </w:p>
    <w:p w14:paraId="3A83264C" w14:textId="77777777" w:rsidR="00AC7FDD" w:rsidRPr="005010F9" w:rsidRDefault="00AC7FDD" w:rsidP="003E1150">
      <w:pPr>
        <w:pStyle w:val="Heading2"/>
        <w:rPr>
          <w:rFonts w:eastAsia="Times New Roman"/>
          <w:lang w:val="hr-HR" w:eastAsia="hr-HR"/>
        </w:rPr>
      </w:pPr>
      <w:bookmarkStart w:id="77" w:name="_Toc164851542"/>
      <w:r w:rsidRPr="005010F9">
        <w:rPr>
          <w:rFonts w:eastAsia="Times New Roman"/>
          <w:lang w:val="hr-HR" w:eastAsia="hr-HR"/>
        </w:rPr>
        <w:t>Vraćanje isprava radniku i davanje potvrde o radnom odnosu</w:t>
      </w:r>
      <w:bookmarkEnd w:id="77"/>
    </w:p>
    <w:p w14:paraId="29C1CF4C" w14:textId="0671AE63" w:rsidR="00AC7FDD" w:rsidRPr="005010F9" w:rsidRDefault="00AC7FDD" w:rsidP="00AC7FDD">
      <w:pPr>
        <w:spacing w:after="0" w:line="240" w:lineRule="auto"/>
        <w:jc w:val="center"/>
        <w:rPr>
          <w:rFonts w:eastAsia="Times New Roman" w:cs="Times New Roman"/>
          <w:b/>
          <w:szCs w:val="20"/>
          <w:lang w:val="hr-HR" w:eastAsia="hr-HR"/>
        </w:rPr>
      </w:pPr>
      <w:r w:rsidRPr="005010F9">
        <w:rPr>
          <w:rFonts w:eastAsia="Times New Roman" w:cs="Times New Roman"/>
          <w:b/>
          <w:szCs w:val="20"/>
          <w:lang w:val="hr-HR" w:eastAsia="hr-HR"/>
        </w:rPr>
        <w:t xml:space="preserve">Članak </w:t>
      </w:r>
      <w:r w:rsidR="00A22A56" w:rsidRPr="005010F9">
        <w:rPr>
          <w:rFonts w:eastAsia="Times New Roman" w:cs="Times New Roman"/>
          <w:b/>
          <w:szCs w:val="20"/>
          <w:lang w:val="hr-HR" w:eastAsia="hr-HR"/>
        </w:rPr>
        <w:t>1</w:t>
      </w:r>
      <w:r w:rsidR="00C44C44" w:rsidRPr="005010F9">
        <w:rPr>
          <w:rFonts w:eastAsia="Times New Roman" w:cs="Times New Roman"/>
          <w:b/>
          <w:szCs w:val="20"/>
          <w:lang w:val="hr-HR" w:eastAsia="hr-HR"/>
        </w:rPr>
        <w:t>21</w:t>
      </w:r>
      <w:r w:rsidR="00A22A56" w:rsidRPr="005010F9">
        <w:rPr>
          <w:rFonts w:eastAsia="Times New Roman" w:cs="Times New Roman"/>
          <w:b/>
          <w:szCs w:val="20"/>
          <w:lang w:val="hr-HR" w:eastAsia="hr-HR"/>
        </w:rPr>
        <w:t>.</w:t>
      </w:r>
    </w:p>
    <w:p w14:paraId="0B3A5793" w14:textId="77777777" w:rsidR="00AC7FDD" w:rsidRPr="005010F9" w:rsidRDefault="00AC7FDD" w:rsidP="00495058">
      <w:pPr>
        <w:pStyle w:val="ListParagraph"/>
        <w:numPr>
          <w:ilvl w:val="0"/>
          <w:numId w:val="117"/>
        </w:numPr>
        <w:spacing w:after="0" w:line="240" w:lineRule="auto"/>
        <w:jc w:val="both"/>
        <w:rPr>
          <w:rFonts w:eastAsia="Times New Roman" w:cs="Times New Roman"/>
          <w:b/>
          <w:szCs w:val="20"/>
          <w:lang w:eastAsia="hr-HR"/>
        </w:rPr>
      </w:pPr>
      <w:r w:rsidRPr="005010F9">
        <w:rPr>
          <w:rFonts w:eastAsia="Times New Roman" w:cs="Times New Roman"/>
          <w:szCs w:val="20"/>
          <w:lang w:eastAsia="hr-HR"/>
        </w:rPr>
        <w:t>Škola je obvezna u roku od petnaest (15) dana od dana prestanka radnog odnosa vratiti radniku sve njegove isprave i primjerak odjave s obveznog mirovinskog i zdravstvenog osiguranja te mu izdati potvrdu o vrsti poslova koje je obavljao i trajanju radnog odnosa.</w:t>
      </w:r>
      <w:r w:rsidRPr="005010F9">
        <w:rPr>
          <w:rFonts w:eastAsia="Times New Roman" w:cs="Times New Roman"/>
          <w:b/>
          <w:szCs w:val="20"/>
          <w:lang w:eastAsia="hr-HR"/>
        </w:rPr>
        <w:t xml:space="preserve"> </w:t>
      </w:r>
    </w:p>
    <w:p w14:paraId="6D376A77" w14:textId="77777777" w:rsidR="00AC7FDD" w:rsidRPr="005010F9" w:rsidRDefault="00AC7FDD" w:rsidP="00495058">
      <w:pPr>
        <w:pStyle w:val="ListParagraph"/>
        <w:numPr>
          <w:ilvl w:val="0"/>
          <w:numId w:val="117"/>
        </w:numPr>
        <w:spacing w:after="0" w:line="240" w:lineRule="auto"/>
        <w:rPr>
          <w:rFonts w:eastAsia="Times New Roman" w:cs="Times New Roman"/>
          <w:szCs w:val="20"/>
          <w:lang w:eastAsia="hr-HR"/>
        </w:rPr>
      </w:pPr>
      <w:r w:rsidRPr="005010F9">
        <w:rPr>
          <w:rFonts w:eastAsia="Times New Roman" w:cs="Times New Roman"/>
          <w:szCs w:val="20"/>
          <w:lang w:eastAsia="hr-HR"/>
        </w:rPr>
        <w:t xml:space="preserve">Na zahtjev radnika Škola mu je obvezna u roku od osam (8) dana od podnošenja zahtjeva izdati potvrdu o vrsti poslova koje radnik obavlja i trajanju radnog odnosa.  </w:t>
      </w:r>
    </w:p>
    <w:p w14:paraId="45911314" w14:textId="2A83983D" w:rsidR="00AC7FDD" w:rsidRPr="005010F9" w:rsidRDefault="00AC7FDD" w:rsidP="00AC7FDD">
      <w:pPr>
        <w:pStyle w:val="Heading1"/>
        <w:rPr>
          <w:rFonts w:ascii="Times New Roman" w:eastAsia="Times New Roman" w:hAnsi="Times New Roman" w:cs="Times New Roman"/>
          <w:color w:val="auto"/>
          <w:sz w:val="24"/>
          <w:szCs w:val="24"/>
          <w:lang w:val="hr-HR"/>
        </w:rPr>
      </w:pPr>
      <w:bookmarkStart w:id="78" w:name="_Toc164851543"/>
      <w:r w:rsidRPr="005010F9">
        <w:rPr>
          <w:rFonts w:ascii="Times New Roman" w:eastAsia="Times New Roman" w:hAnsi="Times New Roman" w:cs="Times New Roman"/>
          <w:color w:val="auto"/>
          <w:sz w:val="24"/>
          <w:szCs w:val="24"/>
          <w:lang w:val="hr-HR"/>
        </w:rPr>
        <w:t>IX. OSTVARIVANJE PRAVA I OBVEZA IZ RADNOG ODNOSA</w:t>
      </w:r>
      <w:bookmarkEnd w:id="78"/>
    </w:p>
    <w:p w14:paraId="30BB5733" w14:textId="59967EF0" w:rsidR="00AC7FDD" w:rsidRPr="005010F9" w:rsidRDefault="00AC7FDD" w:rsidP="00AC7FDD">
      <w:pPr>
        <w:spacing w:after="0" w:line="240" w:lineRule="auto"/>
        <w:jc w:val="center"/>
        <w:rPr>
          <w:rFonts w:eastAsia="Times New Roman" w:cs="Times New Roman"/>
          <w:b/>
          <w:szCs w:val="20"/>
          <w:lang w:val="hr-HR"/>
        </w:rPr>
      </w:pPr>
      <w:r w:rsidRPr="005010F9">
        <w:rPr>
          <w:rFonts w:eastAsia="Times New Roman" w:cs="Times New Roman"/>
          <w:b/>
          <w:szCs w:val="20"/>
          <w:lang w:val="hr-HR"/>
        </w:rPr>
        <w:t xml:space="preserve">Članak </w:t>
      </w:r>
      <w:r w:rsidR="00145D48" w:rsidRPr="005010F9">
        <w:rPr>
          <w:rFonts w:eastAsia="Times New Roman" w:cs="Times New Roman"/>
          <w:b/>
          <w:szCs w:val="20"/>
          <w:lang w:val="hr-HR"/>
        </w:rPr>
        <w:t>1</w:t>
      </w:r>
      <w:r w:rsidR="0051510A" w:rsidRPr="005010F9">
        <w:rPr>
          <w:rFonts w:eastAsia="Times New Roman" w:cs="Times New Roman"/>
          <w:b/>
          <w:szCs w:val="20"/>
          <w:lang w:val="hr-HR"/>
        </w:rPr>
        <w:t>2</w:t>
      </w:r>
      <w:r w:rsidR="00C44C44" w:rsidRPr="005010F9">
        <w:rPr>
          <w:rFonts w:eastAsia="Times New Roman" w:cs="Times New Roman"/>
          <w:b/>
          <w:szCs w:val="20"/>
          <w:lang w:val="hr-HR"/>
        </w:rPr>
        <w:t>2</w:t>
      </w:r>
      <w:r w:rsidR="00145D48" w:rsidRPr="005010F9">
        <w:rPr>
          <w:rFonts w:eastAsia="Times New Roman" w:cs="Times New Roman"/>
          <w:b/>
          <w:szCs w:val="20"/>
          <w:lang w:val="hr-HR"/>
        </w:rPr>
        <w:t>.</w:t>
      </w:r>
    </w:p>
    <w:p w14:paraId="1E0D19AB" w14:textId="7786A4E6" w:rsidR="00AC7FDD" w:rsidRPr="005010F9" w:rsidRDefault="00AC7FDD" w:rsidP="00495058">
      <w:pPr>
        <w:pStyle w:val="ListParagraph"/>
        <w:numPr>
          <w:ilvl w:val="0"/>
          <w:numId w:val="118"/>
        </w:numPr>
        <w:spacing w:after="0" w:line="240" w:lineRule="auto"/>
        <w:jc w:val="both"/>
        <w:rPr>
          <w:rFonts w:eastAsia="Times New Roman" w:cs="Times New Roman"/>
          <w:szCs w:val="20"/>
        </w:rPr>
      </w:pPr>
      <w:r w:rsidRPr="005010F9">
        <w:rPr>
          <w:rFonts w:eastAsia="Times New Roman" w:cs="Times New Roman"/>
          <w:szCs w:val="20"/>
        </w:rPr>
        <w:t>Radnik koji smatra da mu je povrijeđeno neko pravo iz radnog odnosa, treba u roku od 15 dana od dana dostave akta kojim je povrijeđeno njegovo pravo, odnosno od dana saznanja za povredu prava, podnijeti Školskom odboru zahtjev za zaštitu prava.</w:t>
      </w:r>
    </w:p>
    <w:p w14:paraId="1613853E" w14:textId="77777777" w:rsidR="00AC7FDD" w:rsidRPr="005010F9" w:rsidRDefault="00AC7FDD" w:rsidP="00495058">
      <w:pPr>
        <w:pStyle w:val="ListParagraph"/>
        <w:numPr>
          <w:ilvl w:val="0"/>
          <w:numId w:val="118"/>
        </w:numPr>
        <w:spacing w:after="0" w:line="240" w:lineRule="auto"/>
        <w:jc w:val="both"/>
        <w:rPr>
          <w:rFonts w:eastAsia="Times New Roman" w:cs="Times New Roman"/>
          <w:szCs w:val="20"/>
        </w:rPr>
      </w:pPr>
      <w:r w:rsidRPr="005010F9">
        <w:rPr>
          <w:rFonts w:eastAsia="Times New Roman" w:cs="Times New Roman"/>
          <w:szCs w:val="20"/>
        </w:rPr>
        <w:t>Ako raspolaže relevantnim podacima u svezi sa zahtjevom radnika, Školski odbor treba o zahtjevu iz stavka 1. ovoga članka odlučiti u roku od 15 dana od dana primitka zahtjeva.</w:t>
      </w:r>
    </w:p>
    <w:p w14:paraId="05EB6B53" w14:textId="77777777" w:rsidR="00AC7FDD" w:rsidRPr="005010F9" w:rsidRDefault="00AC7FDD" w:rsidP="00AC7FDD">
      <w:pPr>
        <w:spacing w:after="0" w:line="240" w:lineRule="auto"/>
        <w:jc w:val="both"/>
        <w:rPr>
          <w:rFonts w:eastAsia="Times New Roman" w:cs="Times New Roman"/>
          <w:szCs w:val="20"/>
          <w:lang w:val="hr-HR"/>
        </w:rPr>
      </w:pPr>
    </w:p>
    <w:p w14:paraId="338113CA" w14:textId="2F12D850" w:rsidR="00AC7FDD" w:rsidRPr="005010F9" w:rsidRDefault="00AC7FDD" w:rsidP="00AC7FDD">
      <w:pPr>
        <w:spacing w:after="0" w:line="240" w:lineRule="auto"/>
        <w:jc w:val="center"/>
        <w:rPr>
          <w:rFonts w:eastAsia="Times New Roman" w:cs="Times New Roman"/>
          <w:b/>
          <w:szCs w:val="20"/>
          <w:lang w:val="hr-HR"/>
        </w:rPr>
      </w:pPr>
      <w:r w:rsidRPr="005010F9">
        <w:rPr>
          <w:rFonts w:eastAsia="Times New Roman" w:cs="Times New Roman"/>
          <w:b/>
          <w:szCs w:val="20"/>
          <w:lang w:val="hr-HR"/>
        </w:rPr>
        <w:t xml:space="preserve">Članak </w:t>
      </w:r>
      <w:r w:rsidR="003F4C4C" w:rsidRPr="005010F9">
        <w:rPr>
          <w:rFonts w:eastAsia="Times New Roman" w:cs="Times New Roman"/>
          <w:b/>
          <w:szCs w:val="20"/>
          <w:lang w:val="hr-HR"/>
        </w:rPr>
        <w:t>1</w:t>
      </w:r>
      <w:r w:rsidR="0051510A" w:rsidRPr="005010F9">
        <w:rPr>
          <w:rFonts w:eastAsia="Times New Roman" w:cs="Times New Roman"/>
          <w:b/>
          <w:szCs w:val="20"/>
          <w:lang w:val="hr-HR"/>
        </w:rPr>
        <w:t>2</w:t>
      </w:r>
      <w:r w:rsidR="00C44C44" w:rsidRPr="005010F9">
        <w:rPr>
          <w:rFonts w:eastAsia="Times New Roman" w:cs="Times New Roman"/>
          <w:b/>
          <w:szCs w:val="20"/>
          <w:lang w:val="hr-HR"/>
        </w:rPr>
        <w:t>3</w:t>
      </w:r>
      <w:r w:rsidR="003F4C4C" w:rsidRPr="005010F9">
        <w:rPr>
          <w:rFonts w:eastAsia="Times New Roman" w:cs="Times New Roman"/>
          <w:b/>
          <w:szCs w:val="20"/>
          <w:lang w:val="hr-HR"/>
        </w:rPr>
        <w:t>.</w:t>
      </w:r>
    </w:p>
    <w:p w14:paraId="79E0EE8B" w14:textId="792FB9E2" w:rsidR="00AC7FDD" w:rsidRPr="005010F9" w:rsidRDefault="00AC7FDD" w:rsidP="00495058">
      <w:pPr>
        <w:pStyle w:val="ListParagraph"/>
        <w:numPr>
          <w:ilvl w:val="0"/>
          <w:numId w:val="119"/>
        </w:numPr>
        <w:spacing w:after="0" w:line="240" w:lineRule="auto"/>
        <w:jc w:val="both"/>
        <w:rPr>
          <w:rFonts w:eastAsia="Times New Roman" w:cs="Times New Roman"/>
          <w:szCs w:val="20"/>
        </w:rPr>
      </w:pPr>
      <w:r w:rsidRPr="005010F9">
        <w:rPr>
          <w:rFonts w:eastAsia="Times New Roman" w:cs="Times New Roman"/>
          <w:szCs w:val="20"/>
        </w:rPr>
        <w:t>Ako Školski odbor utvrdi da je radnik podnio zahtjev za ostvarivanje prava nakon isteka roka iz članka 1</w:t>
      </w:r>
      <w:r w:rsidR="00C44C44" w:rsidRPr="005010F9">
        <w:rPr>
          <w:rFonts w:eastAsia="Times New Roman" w:cs="Times New Roman"/>
          <w:szCs w:val="20"/>
        </w:rPr>
        <w:t>20</w:t>
      </w:r>
      <w:r w:rsidRPr="005010F9">
        <w:rPr>
          <w:rFonts w:eastAsia="Times New Roman" w:cs="Times New Roman"/>
          <w:szCs w:val="20"/>
        </w:rPr>
        <w:t>. stavka 1. ovoga Pravilnika, zahtjev radnika treba odbaciti.</w:t>
      </w:r>
    </w:p>
    <w:p w14:paraId="4BB6CF54" w14:textId="77777777" w:rsidR="00AC7FDD" w:rsidRPr="005010F9" w:rsidRDefault="00AC7FDD" w:rsidP="00495058">
      <w:pPr>
        <w:pStyle w:val="ListParagraph"/>
        <w:numPr>
          <w:ilvl w:val="0"/>
          <w:numId w:val="119"/>
        </w:numPr>
        <w:spacing w:after="0" w:line="240" w:lineRule="auto"/>
        <w:jc w:val="both"/>
        <w:rPr>
          <w:rFonts w:eastAsia="Times New Roman" w:cs="Times New Roman"/>
          <w:szCs w:val="20"/>
        </w:rPr>
      </w:pPr>
      <w:r w:rsidRPr="005010F9">
        <w:rPr>
          <w:rFonts w:eastAsia="Times New Roman" w:cs="Times New Roman"/>
          <w:szCs w:val="20"/>
        </w:rPr>
        <w:t xml:space="preserve">Ukoliko je zahtjev podnesen u roku Školski odbor može: </w:t>
      </w:r>
    </w:p>
    <w:p w14:paraId="3F3CA262" w14:textId="1EED8FF6" w:rsidR="00AC7FDD" w:rsidRPr="005010F9" w:rsidRDefault="00AC7FDD" w:rsidP="00495058">
      <w:pPr>
        <w:pStyle w:val="ListParagraph"/>
        <w:numPr>
          <w:ilvl w:val="0"/>
          <w:numId w:val="101"/>
        </w:numPr>
        <w:spacing w:after="0" w:line="240" w:lineRule="auto"/>
        <w:rPr>
          <w:rFonts w:eastAsia="Times New Roman" w:cs="Times New Roman"/>
          <w:szCs w:val="20"/>
        </w:rPr>
      </w:pPr>
      <w:r w:rsidRPr="005010F9">
        <w:rPr>
          <w:rFonts w:eastAsia="Times New Roman" w:cs="Times New Roman"/>
          <w:szCs w:val="20"/>
        </w:rPr>
        <w:t xml:space="preserve">zahtjev odbiti kao neosnovan, </w:t>
      </w:r>
    </w:p>
    <w:p w14:paraId="142E4D6A" w14:textId="22FD2F8F" w:rsidR="00AC7FDD" w:rsidRPr="005010F9" w:rsidRDefault="00903A10" w:rsidP="00495058">
      <w:pPr>
        <w:pStyle w:val="ListParagraph"/>
        <w:numPr>
          <w:ilvl w:val="0"/>
          <w:numId w:val="101"/>
        </w:numPr>
        <w:spacing w:after="0" w:line="240" w:lineRule="auto"/>
        <w:rPr>
          <w:rFonts w:eastAsia="Times New Roman" w:cs="Times New Roman"/>
          <w:szCs w:val="20"/>
        </w:rPr>
      </w:pPr>
      <w:r w:rsidRPr="005010F9">
        <w:rPr>
          <w:rFonts w:eastAsia="Times New Roman" w:cs="Times New Roman"/>
          <w:szCs w:val="20"/>
        </w:rPr>
        <w:t xml:space="preserve">zahtjev udovoljiti i </w:t>
      </w:r>
      <w:r w:rsidR="00AC7FDD" w:rsidRPr="005010F9">
        <w:rPr>
          <w:rFonts w:eastAsia="Times New Roman" w:cs="Times New Roman"/>
          <w:szCs w:val="20"/>
        </w:rPr>
        <w:t>osporavani akt izmijeniti ili poništiti,</w:t>
      </w:r>
    </w:p>
    <w:p w14:paraId="4F5C9DBE" w14:textId="283EF4E9" w:rsidR="00AC7FDD" w:rsidRPr="005010F9" w:rsidRDefault="00903A10" w:rsidP="00495058">
      <w:pPr>
        <w:pStyle w:val="ListParagraph"/>
        <w:numPr>
          <w:ilvl w:val="0"/>
          <w:numId w:val="101"/>
        </w:numPr>
        <w:spacing w:after="0" w:line="240" w:lineRule="auto"/>
        <w:jc w:val="both"/>
        <w:rPr>
          <w:rFonts w:eastAsia="Times New Roman" w:cs="Times New Roman"/>
          <w:szCs w:val="20"/>
        </w:rPr>
      </w:pPr>
      <w:r w:rsidRPr="005010F9">
        <w:rPr>
          <w:rFonts w:eastAsia="Times New Roman" w:cs="Times New Roman"/>
          <w:szCs w:val="20"/>
        </w:rPr>
        <w:t xml:space="preserve">zahtjev udovoljiti i </w:t>
      </w:r>
      <w:r w:rsidR="00AC7FDD" w:rsidRPr="005010F9">
        <w:rPr>
          <w:rFonts w:eastAsia="Times New Roman" w:cs="Times New Roman"/>
          <w:szCs w:val="20"/>
        </w:rPr>
        <w:t>osporavani akt ukinuti i donijeti novi akt odnosno ukinuti i vratiti predmet na ponovno odlučivanje.</w:t>
      </w:r>
    </w:p>
    <w:p w14:paraId="2F1C71BE" w14:textId="77777777" w:rsidR="00AC7FDD" w:rsidRPr="005010F9" w:rsidRDefault="00AC7FDD" w:rsidP="00AC7FDD">
      <w:pPr>
        <w:spacing w:after="0" w:line="240" w:lineRule="auto"/>
        <w:rPr>
          <w:rFonts w:eastAsia="Times New Roman" w:cs="Times New Roman"/>
          <w:b/>
          <w:bCs/>
          <w:szCs w:val="20"/>
          <w:lang w:val="hr-HR" w:eastAsia="hr-HR"/>
        </w:rPr>
      </w:pPr>
    </w:p>
    <w:p w14:paraId="71445931" w14:textId="77777777" w:rsidR="00AC7FDD" w:rsidRPr="005010F9" w:rsidRDefault="00AC7FDD" w:rsidP="003E1150">
      <w:pPr>
        <w:pStyle w:val="Heading2"/>
        <w:rPr>
          <w:rFonts w:eastAsia="Times New Roman"/>
          <w:lang w:val="hr-HR" w:eastAsia="hr-HR"/>
        </w:rPr>
      </w:pPr>
      <w:bookmarkStart w:id="79" w:name="_Toc164851544"/>
      <w:r w:rsidRPr="005010F9">
        <w:rPr>
          <w:rFonts w:eastAsia="Times New Roman"/>
          <w:lang w:val="hr-HR" w:eastAsia="hr-HR"/>
        </w:rPr>
        <w:t>Zaštita prava iz radnog odnosa pred nadležnim sudom</w:t>
      </w:r>
      <w:bookmarkEnd w:id="79"/>
    </w:p>
    <w:p w14:paraId="3FB22A33" w14:textId="5A35CC90" w:rsidR="00AC7FDD" w:rsidRPr="005010F9" w:rsidRDefault="00AC7FDD" w:rsidP="00AC7FDD">
      <w:pPr>
        <w:spacing w:after="0" w:line="240" w:lineRule="auto"/>
        <w:jc w:val="center"/>
        <w:rPr>
          <w:rFonts w:eastAsia="Times New Roman" w:cs="Times New Roman"/>
          <w:b/>
          <w:szCs w:val="20"/>
          <w:lang w:val="hr-HR" w:eastAsia="hr-HR"/>
        </w:rPr>
      </w:pPr>
      <w:r w:rsidRPr="005010F9">
        <w:rPr>
          <w:rFonts w:eastAsia="Times New Roman" w:cs="Times New Roman"/>
          <w:b/>
          <w:szCs w:val="20"/>
          <w:lang w:val="hr-HR" w:eastAsia="hr-HR"/>
        </w:rPr>
        <w:t>Članak</w:t>
      </w:r>
      <w:r w:rsidR="003F4C4C" w:rsidRPr="005010F9">
        <w:rPr>
          <w:rFonts w:eastAsia="Times New Roman" w:cs="Times New Roman"/>
          <w:b/>
          <w:szCs w:val="20"/>
          <w:lang w:val="hr-HR" w:eastAsia="hr-HR"/>
        </w:rPr>
        <w:t xml:space="preserve"> 12</w:t>
      </w:r>
      <w:r w:rsidR="00C44C44" w:rsidRPr="005010F9">
        <w:rPr>
          <w:rFonts w:eastAsia="Times New Roman" w:cs="Times New Roman"/>
          <w:b/>
          <w:szCs w:val="20"/>
          <w:lang w:val="hr-HR" w:eastAsia="hr-HR"/>
        </w:rPr>
        <w:t>4</w:t>
      </w:r>
      <w:r w:rsidR="003F4C4C" w:rsidRPr="005010F9">
        <w:rPr>
          <w:rFonts w:eastAsia="Times New Roman" w:cs="Times New Roman"/>
          <w:b/>
          <w:szCs w:val="20"/>
          <w:lang w:val="hr-HR" w:eastAsia="hr-HR"/>
        </w:rPr>
        <w:t>.</w:t>
      </w:r>
    </w:p>
    <w:p w14:paraId="3109C0BE" w14:textId="6DE2508D" w:rsidR="00AC7FDD" w:rsidRPr="005010F9" w:rsidRDefault="00AC7FDD" w:rsidP="00495058">
      <w:pPr>
        <w:pStyle w:val="ListParagraph"/>
        <w:numPr>
          <w:ilvl w:val="0"/>
          <w:numId w:val="120"/>
        </w:numPr>
        <w:spacing w:after="0" w:line="240" w:lineRule="auto"/>
        <w:jc w:val="both"/>
        <w:rPr>
          <w:rFonts w:eastAsia="Times New Roman" w:cs="Times New Roman"/>
          <w:szCs w:val="20"/>
          <w:lang w:eastAsia="hr-HR"/>
        </w:rPr>
      </w:pPr>
      <w:r w:rsidRPr="005010F9">
        <w:rPr>
          <w:rFonts w:eastAsia="Times New Roman" w:cs="Times New Roman"/>
          <w:szCs w:val="20"/>
          <w:lang w:eastAsia="hr-HR"/>
        </w:rPr>
        <w:t>Radnik čijem zahtjevu za zaštitu prava iz radnog odnosa, Škola nije udovoljila u zakonskom roku od petnaest (15)</w:t>
      </w:r>
      <w:r w:rsidR="003F4C4C" w:rsidRPr="005010F9">
        <w:rPr>
          <w:rFonts w:eastAsia="Times New Roman" w:cs="Times New Roman"/>
          <w:szCs w:val="20"/>
          <w:lang w:eastAsia="hr-HR"/>
        </w:rPr>
        <w:t xml:space="preserve"> </w:t>
      </w:r>
      <w:r w:rsidRPr="005010F9">
        <w:rPr>
          <w:rFonts w:eastAsia="Times New Roman" w:cs="Times New Roman"/>
          <w:szCs w:val="20"/>
          <w:lang w:eastAsia="hr-HR"/>
        </w:rPr>
        <w:t xml:space="preserve">dana, može zahtijevati zaštitu prava pred općinskim sudom mjesno nadležnim prema sjedištu Škole u daljnjem roku od petnaest (15) dana. </w:t>
      </w:r>
    </w:p>
    <w:p w14:paraId="0D040E23" w14:textId="77777777" w:rsidR="00AC7FDD" w:rsidRPr="005010F9" w:rsidRDefault="00AC7FDD" w:rsidP="00495058">
      <w:pPr>
        <w:pStyle w:val="ListParagraph"/>
        <w:numPr>
          <w:ilvl w:val="0"/>
          <w:numId w:val="120"/>
        </w:numPr>
        <w:spacing w:after="0" w:line="240" w:lineRule="auto"/>
        <w:jc w:val="both"/>
        <w:rPr>
          <w:rFonts w:eastAsia="Times New Roman" w:cs="Times New Roman"/>
          <w:szCs w:val="20"/>
          <w:lang w:eastAsia="hr-HR"/>
        </w:rPr>
      </w:pPr>
      <w:r w:rsidRPr="005010F9">
        <w:rPr>
          <w:rFonts w:eastAsia="Times New Roman" w:cs="Times New Roman"/>
          <w:szCs w:val="20"/>
          <w:lang w:eastAsia="hr-HR"/>
        </w:rPr>
        <w:lastRenderedPageBreak/>
        <w:t xml:space="preserve">Zaštitu prava pred nadležnim sudom ne može zahtijevati radnik koji nije prethodno podnio Školi, konkretno Školskom odboru zahtjev za zaštitu prava, osim u slučaju zahtjeva radnika za naknadu štete i druga novčana potraživanja. </w:t>
      </w:r>
    </w:p>
    <w:p w14:paraId="41946249" w14:textId="77777777" w:rsidR="00AC7FDD" w:rsidRPr="005010F9" w:rsidRDefault="00AC7FDD" w:rsidP="00495058">
      <w:pPr>
        <w:pStyle w:val="ListParagraph"/>
        <w:numPr>
          <w:ilvl w:val="0"/>
          <w:numId w:val="120"/>
        </w:numPr>
        <w:spacing w:after="0" w:line="240" w:lineRule="auto"/>
        <w:jc w:val="both"/>
        <w:rPr>
          <w:rFonts w:eastAsia="Times New Roman" w:cs="Times New Roman"/>
          <w:szCs w:val="20"/>
          <w:lang w:eastAsia="hr-HR"/>
        </w:rPr>
      </w:pPr>
      <w:r w:rsidRPr="005010F9">
        <w:rPr>
          <w:rFonts w:eastAsia="Times New Roman" w:cs="Times New Roman"/>
          <w:szCs w:val="20"/>
          <w:lang w:eastAsia="hr-HR"/>
        </w:rPr>
        <w:t xml:space="preserve">Potraživanja iz radnog odnosa zastarijevaju za pet (5) godina, ako Zakonom o radu odnosno drugim propisom nije drukčije određeno.  </w:t>
      </w:r>
    </w:p>
    <w:p w14:paraId="3C004C46" w14:textId="26C45B69" w:rsidR="00AC7FDD" w:rsidRPr="005010F9" w:rsidRDefault="00AC7FDD" w:rsidP="00AC7FDD">
      <w:pPr>
        <w:pStyle w:val="Heading1"/>
        <w:rPr>
          <w:rFonts w:ascii="Times New Roman" w:eastAsia="Times New Roman" w:hAnsi="Times New Roman" w:cs="Times New Roman"/>
          <w:color w:val="auto"/>
          <w:sz w:val="24"/>
          <w:szCs w:val="24"/>
          <w:lang w:val="hr-HR"/>
        </w:rPr>
      </w:pPr>
      <w:bookmarkStart w:id="80" w:name="_Toc164851545"/>
      <w:r w:rsidRPr="005010F9">
        <w:rPr>
          <w:rFonts w:ascii="Times New Roman" w:eastAsia="Times New Roman" w:hAnsi="Times New Roman" w:cs="Times New Roman"/>
          <w:color w:val="auto"/>
          <w:sz w:val="24"/>
          <w:szCs w:val="24"/>
          <w:lang w:val="hr-HR"/>
        </w:rPr>
        <w:t>X.  DOSTAVLJANJE PISMENA</w:t>
      </w:r>
      <w:bookmarkEnd w:id="80"/>
    </w:p>
    <w:p w14:paraId="6FA5C8D3" w14:textId="56DAFCA3" w:rsidR="00AC7FDD" w:rsidRPr="005010F9" w:rsidRDefault="00AC7FDD" w:rsidP="00AC7FDD">
      <w:pPr>
        <w:spacing w:after="0" w:line="240" w:lineRule="auto"/>
        <w:jc w:val="center"/>
        <w:rPr>
          <w:rFonts w:eastAsia="Times New Roman" w:cs="Times New Roman"/>
          <w:b/>
          <w:szCs w:val="16"/>
          <w:lang w:val="hr-HR"/>
        </w:rPr>
      </w:pPr>
      <w:r w:rsidRPr="005010F9">
        <w:rPr>
          <w:rFonts w:eastAsia="Times New Roman" w:cs="Times New Roman"/>
          <w:b/>
          <w:szCs w:val="16"/>
          <w:lang w:val="hr-HR"/>
        </w:rPr>
        <w:t>Članak</w:t>
      </w:r>
      <w:r w:rsidR="003F4C4C" w:rsidRPr="005010F9">
        <w:rPr>
          <w:rFonts w:eastAsia="Times New Roman" w:cs="Times New Roman"/>
          <w:b/>
          <w:szCs w:val="16"/>
          <w:lang w:val="hr-HR"/>
        </w:rPr>
        <w:t xml:space="preserve"> 12</w:t>
      </w:r>
      <w:r w:rsidR="00C44C44" w:rsidRPr="005010F9">
        <w:rPr>
          <w:rFonts w:eastAsia="Times New Roman" w:cs="Times New Roman"/>
          <w:b/>
          <w:szCs w:val="16"/>
          <w:lang w:val="hr-HR"/>
        </w:rPr>
        <w:t>5</w:t>
      </w:r>
      <w:r w:rsidR="003F4C4C" w:rsidRPr="005010F9">
        <w:rPr>
          <w:rFonts w:eastAsia="Times New Roman" w:cs="Times New Roman"/>
          <w:b/>
          <w:szCs w:val="16"/>
          <w:lang w:val="hr-HR"/>
        </w:rPr>
        <w:t>.</w:t>
      </w:r>
    </w:p>
    <w:p w14:paraId="46164043" w14:textId="77777777" w:rsidR="00AC7FDD" w:rsidRPr="005010F9" w:rsidRDefault="00AC7FDD" w:rsidP="00495058">
      <w:pPr>
        <w:pStyle w:val="ListParagraph"/>
        <w:numPr>
          <w:ilvl w:val="0"/>
          <w:numId w:val="121"/>
        </w:numPr>
        <w:spacing w:after="0" w:line="240" w:lineRule="auto"/>
        <w:jc w:val="both"/>
        <w:rPr>
          <w:rFonts w:eastAsia="Times New Roman" w:cs="Times New Roman"/>
          <w:szCs w:val="20"/>
          <w:lang w:eastAsia="hr-HR"/>
        </w:rPr>
      </w:pPr>
      <w:r w:rsidRPr="005010F9">
        <w:rPr>
          <w:rFonts w:eastAsia="Times New Roman" w:cs="Times New Roman"/>
          <w:szCs w:val="20"/>
          <w:lang w:eastAsia="hr-HR"/>
        </w:rPr>
        <w:t xml:space="preserve">Pismena u svezi s ostvarivanjem prava i obveza iz radnog odnosa dostavljaju se radniku neposredno na radnome mjestu. </w:t>
      </w:r>
    </w:p>
    <w:p w14:paraId="0BD55752" w14:textId="5BE49DEA" w:rsidR="00AC7FDD" w:rsidRPr="005010F9" w:rsidRDefault="00AC7FDD" w:rsidP="00495058">
      <w:pPr>
        <w:pStyle w:val="ListParagraph"/>
        <w:numPr>
          <w:ilvl w:val="0"/>
          <w:numId w:val="121"/>
        </w:numPr>
        <w:spacing w:after="0" w:line="240" w:lineRule="auto"/>
        <w:rPr>
          <w:rFonts w:eastAsia="Times New Roman" w:cs="Times New Roman"/>
          <w:szCs w:val="20"/>
          <w:lang w:eastAsia="hr-HR"/>
        </w:rPr>
      </w:pPr>
      <w:r w:rsidRPr="005010F9">
        <w:rPr>
          <w:rFonts w:eastAsia="Times New Roman" w:cs="Times New Roman"/>
          <w:szCs w:val="20"/>
          <w:lang w:eastAsia="hr-HR"/>
        </w:rPr>
        <w:t xml:space="preserve">Potvrdu o izvršenom dostavljanju (dostavnicu) potpisuju </w:t>
      </w:r>
      <w:r w:rsidR="008965FD" w:rsidRPr="005010F9">
        <w:rPr>
          <w:rFonts w:eastAsia="Times New Roman" w:cs="Times New Roman"/>
          <w:szCs w:val="20"/>
          <w:lang w:eastAsia="hr-HR"/>
        </w:rPr>
        <w:t xml:space="preserve">administrativni referent </w:t>
      </w:r>
      <w:r w:rsidRPr="005010F9">
        <w:rPr>
          <w:rFonts w:eastAsia="Times New Roman" w:cs="Times New Roman"/>
          <w:szCs w:val="20"/>
          <w:lang w:eastAsia="hr-HR"/>
        </w:rPr>
        <w:t xml:space="preserve">i radnik. </w:t>
      </w:r>
    </w:p>
    <w:p w14:paraId="5BE88C38" w14:textId="77777777" w:rsidR="00AC7FDD" w:rsidRPr="005010F9" w:rsidRDefault="00AC7FDD" w:rsidP="00495058">
      <w:pPr>
        <w:pStyle w:val="ListParagraph"/>
        <w:numPr>
          <w:ilvl w:val="0"/>
          <w:numId w:val="121"/>
        </w:numPr>
        <w:spacing w:after="0" w:line="240" w:lineRule="auto"/>
        <w:rPr>
          <w:rFonts w:eastAsia="Times New Roman" w:cs="Times New Roman"/>
          <w:szCs w:val="20"/>
          <w:lang w:eastAsia="hr-HR"/>
        </w:rPr>
      </w:pPr>
      <w:r w:rsidRPr="005010F9">
        <w:rPr>
          <w:rFonts w:eastAsia="Times New Roman" w:cs="Times New Roman"/>
          <w:szCs w:val="20"/>
          <w:lang w:eastAsia="hr-HR"/>
        </w:rPr>
        <w:t xml:space="preserve">Na dostavnici radnik treba sam naznačiti nadnevak primitka pismena. </w:t>
      </w:r>
    </w:p>
    <w:p w14:paraId="6A9D18F2" w14:textId="77777777" w:rsidR="00AC7FDD" w:rsidRPr="005010F9" w:rsidRDefault="00AC7FDD" w:rsidP="00495058">
      <w:pPr>
        <w:pStyle w:val="ListParagraph"/>
        <w:numPr>
          <w:ilvl w:val="0"/>
          <w:numId w:val="121"/>
        </w:numPr>
        <w:spacing w:after="0" w:line="240" w:lineRule="auto"/>
        <w:jc w:val="both"/>
        <w:rPr>
          <w:rFonts w:eastAsia="Times New Roman" w:cs="Times New Roman"/>
          <w:szCs w:val="20"/>
          <w:lang w:eastAsia="hr-HR"/>
        </w:rPr>
      </w:pPr>
      <w:r w:rsidRPr="005010F9">
        <w:rPr>
          <w:rFonts w:eastAsia="Times New Roman" w:cs="Times New Roman"/>
          <w:szCs w:val="20"/>
          <w:lang w:eastAsia="hr-HR"/>
        </w:rPr>
        <w:t>Ako radnik odbije primitak pismena, dostavljač će odbijanje primitka pismena zabilježiti na omotu pismena  i na dostavnici naznačivši dan, sat i razlog odbijanja primitka i istog dana ga izvjesiti na oglasnu ploču Škole uz potpis osobe koja je pismeno izvijestila s naznakom da se time smatra da je dostava izvršena.</w:t>
      </w:r>
    </w:p>
    <w:p w14:paraId="27D2E14B" w14:textId="77777777" w:rsidR="00AC7FDD" w:rsidRPr="005010F9" w:rsidRDefault="00AC7FDD" w:rsidP="00AC7FDD">
      <w:pPr>
        <w:spacing w:after="0" w:line="240" w:lineRule="auto"/>
        <w:rPr>
          <w:rFonts w:eastAsia="Times New Roman" w:cs="Times New Roman"/>
          <w:szCs w:val="20"/>
          <w:lang w:val="hr-HR" w:eastAsia="hr-HR"/>
        </w:rPr>
      </w:pPr>
    </w:p>
    <w:p w14:paraId="6019CADE" w14:textId="60DAC05F" w:rsidR="00AC7FDD" w:rsidRPr="005010F9" w:rsidRDefault="00AC7FDD" w:rsidP="00AC7FDD">
      <w:pPr>
        <w:spacing w:after="0" w:line="240" w:lineRule="auto"/>
        <w:jc w:val="center"/>
        <w:rPr>
          <w:rFonts w:eastAsia="Times New Roman" w:cs="Times New Roman"/>
          <w:b/>
          <w:szCs w:val="16"/>
          <w:lang w:val="hr-HR"/>
        </w:rPr>
      </w:pPr>
      <w:r w:rsidRPr="005010F9">
        <w:rPr>
          <w:rFonts w:eastAsia="Times New Roman" w:cs="Times New Roman"/>
          <w:b/>
          <w:szCs w:val="16"/>
          <w:lang w:val="hr-HR"/>
        </w:rPr>
        <w:t>Članak</w:t>
      </w:r>
      <w:r w:rsidR="00B12F1D" w:rsidRPr="005010F9">
        <w:rPr>
          <w:rFonts w:eastAsia="Times New Roman" w:cs="Times New Roman"/>
          <w:b/>
          <w:szCs w:val="16"/>
          <w:lang w:val="hr-HR"/>
        </w:rPr>
        <w:t xml:space="preserve"> 12</w:t>
      </w:r>
      <w:r w:rsidR="00C44C44" w:rsidRPr="005010F9">
        <w:rPr>
          <w:rFonts w:eastAsia="Times New Roman" w:cs="Times New Roman"/>
          <w:b/>
          <w:szCs w:val="16"/>
          <w:lang w:val="hr-HR"/>
        </w:rPr>
        <w:t>6</w:t>
      </w:r>
      <w:r w:rsidR="00B12F1D" w:rsidRPr="005010F9">
        <w:rPr>
          <w:rFonts w:eastAsia="Times New Roman" w:cs="Times New Roman"/>
          <w:b/>
          <w:szCs w:val="16"/>
          <w:lang w:val="hr-HR"/>
        </w:rPr>
        <w:t>.</w:t>
      </w:r>
    </w:p>
    <w:p w14:paraId="58889192" w14:textId="27A0B6ED" w:rsidR="00AC7FDD" w:rsidRPr="005010F9" w:rsidRDefault="00AC7FDD" w:rsidP="00495058">
      <w:pPr>
        <w:pStyle w:val="ListParagraph"/>
        <w:numPr>
          <w:ilvl w:val="0"/>
          <w:numId w:val="160"/>
        </w:numPr>
        <w:spacing w:after="0" w:line="240" w:lineRule="auto"/>
        <w:jc w:val="both"/>
        <w:rPr>
          <w:rFonts w:eastAsia="SimSun" w:cs="Times New Roman"/>
          <w:szCs w:val="20"/>
          <w:lang w:eastAsia="hr-HR"/>
        </w:rPr>
      </w:pPr>
      <w:r w:rsidRPr="005010F9">
        <w:rPr>
          <w:rFonts w:eastAsia="Times New Roman" w:cs="Times New Roman"/>
          <w:szCs w:val="20"/>
          <w:lang w:eastAsia="hr-HR"/>
        </w:rPr>
        <w:t xml:space="preserve">Kada radniku pismeno nije moguće dostaviti na radnom mjestu, isto će se dostaviti poštom, preporučeno s povratnicom,  </w:t>
      </w:r>
      <w:r w:rsidR="00DC7C3B" w:rsidRPr="005010F9">
        <w:rPr>
          <w:rFonts w:eastAsia="SimSun" w:cs="Times New Roman"/>
          <w:szCs w:val="20"/>
          <w:lang w:eastAsia="hr-HR"/>
        </w:rPr>
        <w:t>na njegovu adresu prebivališta ili boravišta ili elektronski na adresu njegove elektronske pošte uz dokaz da je radnik primio pismeno.</w:t>
      </w:r>
    </w:p>
    <w:p w14:paraId="24D70717" w14:textId="77777777" w:rsidR="00AC7FDD" w:rsidRPr="005010F9" w:rsidRDefault="00AC7FDD" w:rsidP="00495058">
      <w:pPr>
        <w:pStyle w:val="ListParagraph"/>
        <w:numPr>
          <w:ilvl w:val="0"/>
          <w:numId w:val="160"/>
        </w:numPr>
        <w:spacing w:after="0" w:line="240" w:lineRule="auto"/>
        <w:jc w:val="both"/>
        <w:rPr>
          <w:rFonts w:eastAsia="Times New Roman" w:cs="Times New Roman"/>
          <w:szCs w:val="20"/>
          <w:lang w:eastAsia="hr-HR"/>
        </w:rPr>
      </w:pPr>
      <w:r w:rsidRPr="005010F9">
        <w:rPr>
          <w:rFonts w:eastAsia="Times New Roman" w:cs="Times New Roman"/>
          <w:szCs w:val="20"/>
          <w:lang w:eastAsia="hr-HR"/>
        </w:rPr>
        <w:t>U slučaju odbijanja primitka pismena kod poštanske dostave ili nepravodobne prijave promjene adrese odnosno nepoznate adrese dostavljanje će se obaviti isticanjem pismena na oglasnoj ploči Škole.</w:t>
      </w:r>
    </w:p>
    <w:p w14:paraId="3A118818" w14:textId="40B6A471" w:rsidR="003E1150" w:rsidRPr="005010F9" w:rsidRDefault="00AC7FDD" w:rsidP="00495058">
      <w:pPr>
        <w:pStyle w:val="ListParagraph"/>
        <w:numPr>
          <w:ilvl w:val="0"/>
          <w:numId w:val="160"/>
        </w:numPr>
        <w:spacing w:after="0" w:line="240" w:lineRule="auto"/>
        <w:rPr>
          <w:rFonts w:eastAsia="Times New Roman" w:cs="Times New Roman"/>
          <w:szCs w:val="20"/>
          <w:lang w:eastAsia="hr-HR"/>
        </w:rPr>
      </w:pPr>
      <w:r w:rsidRPr="005010F9">
        <w:rPr>
          <w:rFonts w:eastAsia="Times New Roman" w:cs="Times New Roman"/>
          <w:szCs w:val="20"/>
          <w:lang w:eastAsia="hr-HR"/>
        </w:rPr>
        <w:t>Kada je pismeno istaknuto na oglasnoj ploči Škole, dostavljanje se smatra obavljenim istekom roka od tri dana od dana isticanja pismena.</w:t>
      </w:r>
    </w:p>
    <w:p w14:paraId="32C69EE2" w14:textId="2989C260" w:rsidR="00C013D3" w:rsidRPr="005010F9" w:rsidRDefault="00C013D3" w:rsidP="00495058">
      <w:pPr>
        <w:pStyle w:val="ListParagraph"/>
        <w:numPr>
          <w:ilvl w:val="0"/>
          <w:numId w:val="160"/>
        </w:numPr>
        <w:spacing w:line="240" w:lineRule="auto"/>
        <w:jc w:val="both"/>
        <w:rPr>
          <w:szCs w:val="20"/>
        </w:rPr>
      </w:pPr>
      <w:r w:rsidRPr="005010F9">
        <w:rPr>
          <w:szCs w:val="20"/>
        </w:rPr>
        <w:t>U slučaju odbijanja prijema pismena kod poštanske dostave, administrativni referent  će odbijanje primitka zabilježiti na dostavnici uz naznaku dana i sata dostave uz potpis i time se smatra da je dostava izvršena.</w:t>
      </w:r>
    </w:p>
    <w:p w14:paraId="08CA225D" w14:textId="77777777" w:rsidR="00C013D3" w:rsidRPr="005010F9" w:rsidRDefault="00C013D3" w:rsidP="00495058">
      <w:pPr>
        <w:pStyle w:val="ListParagraph"/>
        <w:numPr>
          <w:ilvl w:val="0"/>
          <w:numId w:val="160"/>
        </w:numPr>
        <w:spacing w:line="240" w:lineRule="auto"/>
        <w:jc w:val="both"/>
        <w:rPr>
          <w:szCs w:val="20"/>
        </w:rPr>
      </w:pPr>
      <w:r w:rsidRPr="005010F9">
        <w:rPr>
          <w:szCs w:val="20"/>
        </w:rPr>
        <w:t>Ako se radnik kojem se pismeno mora osobno dostaviti ne zatekne u stanu, dostavljač će se informirati kada bi i na kojem bi mjestu mogao radnika zateći i ostaviti mu kod njegovih punoljetnih članova domaćinstva, kućepazitelja ili susjeda pismenu obavijest da radi primanja pismena bude u određeni dan i sat u svom stanu.</w:t>
      </w:r>
    </w:p>
    <w:p w14:paraId="4D951098" w14:textId="77777777" w:rsidR="00C013D3" w:rsidRPr="005010F9" w:rsidRDefault="00C013D3" w:rsidP="00495058">
      <w:pPr>
        <w:pStyle w:val="ListParagraph"/>
        <w:numPr>
          <w:ilvl w:val="0"/>
          <w:numId w:val="160"/>
        </w:numPr>
        <w:spacing w:line="240" w:lineRule="auto"/>
        <w:jc w:val="both"/>
        <w:rPr>
          <w:szCs w:val="20"/>
        </w:rPr>
      </w:pPr>
      <w:r w:rsidRPr="005010F9">
        <w:rPr>
          <w:szCs w:val="20"/>
        </w:rPr>
        <w:t>Ako i nakon toga dostavljač ne zatekne radnika kojemu se pismeno ima dostaviti u stanu dostavljanje će se obaviti isticanjem pismena na oglasnoj ploči Škole.</w:t>
      </w:r>
    </w:p>
    <w:p w14:paraId="6AAA63A5" w14:textId="5B965892" w:rsidR="00C013D3" w:rsidRPr="005010F9" w:rsidRDefault="00C013D3" w:rsidP="00495058">
      <w:pPr>
        <w:pStyle w:val="ListParagraph"/>
        <w:numPr>
          <w:ilvl w:val="0"/>
          <w:numId w:val="160"/>
        </w:numPr>
        <w:spacing w:line="240" w:lineRule="auto"/>
        <w:jc w:val="both"/>
        <w:rPr>
          <w:szCs w:val="20"/>
        </w:rPr>
      </w:pPr>
      <w:r w:rsidRPr="005010F9">
        <w:rPr>
          <w:szCs w:val="20"/>
        </w:rPr>
        <w:t xml:space="preserve">Kada je pismeno istaknuto na oglasnoj ploči Škole zbog okolnosti iz stavka 8. ovoga članka, dostavljanje se smatra obavljenim istekom roka od tri (3) dana od dana isticanja pismena.   </w:t>
      </w:r>
    </w:p>
    <w:p w14:paraId="4185E82F" w14:textId="77777777" w:rsidR="00C013D3" w:rsidRPr="005010F9" w:rsidRDefault="00C013D3" w:rsidP="00C013D3">
      <w:pPr>
        <w:pStyle w:val="ListParagraph"/>
        <w:spacing w:after="0" w:line="240" w:lineRule="auto"/>
        <w:rPr>
          <w:rFonts w:eastAsia="Times New Roman" w:cs="Times New Roman"/>
          <w:szCs w:val="20"/>
          <w:lang w:eastAsia="hr-HR"/>
        </w:rPr>
      </w:pPr>
    </w:p>
    <w:p w14:paraId="34F947AB" w14:textId="72D952DC" w:rsidR="00AC7FDD" w:rsidRPr="005010F9" w:rsidRDefault="00AC7FDD" w:rsidP="0051510A">
      <w:pPr>
        <w:pStyle w:val="Heading1"/>
        <w:spacing w:before="0"/>
        <w:rPr>
          <w:rFonts w:ascii="Times New Roman" w:eastAsia="Times New Roman" w:hAnsi="Times New Roman" w:cs="Times New Roman"/>
          <w:color w:val="auto"/>
          <w:sz w:val="24"/>
          <w:szCs w:val="24"/>
          <w:lang w:val="hr-HR"/>
        </w:rPr>
      </w:pPr>
      <w:bookmarkStart w:id="81" w:name="_Toc164851546"/>
      <w:r w:rsidRPr="005010F9">
        <w:rPr>
          <w:rFonts w:ascii="Times New Roman" w:eastAsia="Times New Roman" w:hAnsi="Times New Roman" w:cs="Times New Roman"/>
          <w:color w:val="auto"/>
          <w:sz w:val="24"/>
          <w:szCs w:val="24"/>
          <w:lang w:val="hr-HR"/>
        </w:rPr>
        <w:t>XI. NADOKNADA ŠTETE</w:t>
      </w:r>
      <w:bookmarkEnd w:id="81"/>
    </w:p>
    <w:p w14:paraId="5A3F4D20" w14:textId="77777777" w:rsidR="00AC7FDD" w:rsidRPr="005010F9" w:rsidRDefault="00AC7FDD" w:rsidP="00AC7FDD">
      <w:pPr>
        <w:keepNext/>
        <w:spacing w:after="0" w:line="240" w:lineRule="auto"/>
        <w:outlineLvl w:val="3"/>
        <w:rPr>
          <w:rFonts w:eastAsia="Times New Roman" w:cs="Times New Roman"/>
          <w:b/>
          <w:szCs w:val="16"/>
          <w:lang w:val="hr-HR"/>
        </w:rPr>
      </w:pPr>
    </w:p>
    <w:p w14:paraId="497EB4F1" w14:textId="4570E3F6" w:rsidR="00AC7FDD" w:rsidRPr="005010F9" w:rsidRDefault="00AC7FDD" w:rsidP="00AC7FDD">
      <w:pPr>
        <w:spacing w:after="0" w:line="240" w:lineRule="auto"/>
        <w:jc w:val="center"/>
        <w:rPr>
          <w:rFonts w:eastAsia="Times New Roman" w:cs="Times New Roman"/>
          <w:b/>
          <w:szCs w:val="16"/>
          <w:lang w:val="hr-HR"/>
        </w:rPr>
      </w:pPr>
      <w:r w:rsidRPr="005010F9">
        <w:rPr>
          <w:rFonts w:eastAsia="Times New Roman" w:cs="Times New Roman"/>
          <w:b/>
          <w:szCs w:val="16"/>
          <w:lang w:val="hr-HR"/>
        </w:rPr>
        <w:t xml:space="preserve">Članak </w:t>
      </w:r>
      <w:r w:rsidR="00B12F1D" w:rsidRPr="005010F9">
        <w:rPr>
          <w:rFonts w:eastAsia="Times New Roman" w:cs="Times New Roman"/>
          <w:b/>
          <w:szCs w:val="16"/>
          <w:lang w:val="hr-HR"/>
        </w:rPr>
        <w:t>12</w:t>
      </w:r>
      <w:r w:rsidR="00C44C44" w:rsidRPr="005010F9">
        <w:rPr>
          <w:rFonts w:eastAsia="Times New Roman" w:cs="Times New Roman"/>
          <w:b/>
          <w:szCs w:val="16"/>
          <w:lang w:val="hr-HR"/>
        </w:rPr>
        <w:t>7</w:t>
      </w:r>
      <w:r w:rsidR="00B12F1D" w:rsidRPr="005010F9">
        <w:rPr>
          <w:rFonts w:eastAsia="Times New Roman" w:cs="Times New Roman"/>
          <w:b/>
          <w:szCs w:val="16"/>
          <w:lang w:val="hr-HR"/>
        </w:rPr>
        <w:t>.</w:t>
      </w:r>
    </w:p>
    <w:p w14:paraId="1CF0661B" w14:textId="77777777" w:rsidR="00AC7FDD" w:rsidRPr="005010F9" w:rsidRDefault="00AC7FDD" w:rsidP="00495058">
      <w:pPr>
        <w:pStyle w:val="ListParagraph"/>
        <w:numPr>
          <w:ilvl w:val="0"/>
          <w:numId w:val="122"/>
        </w:numPr>
        <w:spacing w:after="0" w:line="240" w:lineRule="auto"/>
        <w:jc w:val="both"/>
        <w:rPr>
          <w:rFonts w:eastAsia="Times New Roman" w:cs="Times New Roman"/>
          <w:szCs w:val="16"/>
        </w:rPr>
      </w:pPr>
      <w:r w:rsidRPr="005010F9">
        <w:rPr>
          <w:rFonts w:eastAsia="Times New Roman" w:cs="Times New Roman"/>
          <w:szCs w:val="16"/>
        </w:rPr>
        <w:t>Bez dopuštenja ravnatelja, radnik Škole ne smije za sebe ili drugu osobu obavljati poslove sredstvima ili opremom Škole.</w:t>
      </w:r>
    </w:p>
    <w:p w14:paraId="3EF648C1" w14:textId="77777777" w:rsidR="00AC7FDD" w:rsidRPr="005010F9" w:rsidRDefault="00AC7FDD" w:rsidP="00495058">
      <w:pPr>
        <w:pStyle w:val="ListParagraph"/>
        <w:numPr>
          <w:ilvl w:val="0"/>
          <w:numId w:val="122"/>
        </w:numPr>
        <w:spacing w:after="0" w:line="240" w:lineRule="auto"/>
        <w:jc w:val="both"/>
        <w:rPr>
          <w:rFonts w:eastAsia="Times New Roman" w:cs="Times New Roman"/>
          <w:szCs w:val="16"/>
        </w:rPr>
      </w:pPr>
      <w:r w:rsidRPr="005010F9">
        <w:rPr>
          <w:rFonts w:eastAsia="Times New Roman" w:cs="Times New Roman"/>
          <w:szCs w:val="16"/>
        </w:rPr>
        <w:t>Radnik koji na radu ili u svezi s radom namjerno ili krajnjom nepažnjom prouzroči štetu Školi, dužan je nastalu štetu nadoknaditi.</w:t>
      </w:r>
    </w:p>
    <w:p w14:paraId="0951F18D" w14:textId="77777777" w:rsidR="00AC7FDD" w:rsidRPr="005010F9" w:rsidRDefault="00AC7FDD" w:rsidP="00AC7FDD">
      <w:pPr>
        <w:spacing w:after="0" w:line="240" w:lineRule="auto"/>
        <w:jc w:val="both"/>
        <w:rPr>
          <w:rFonts w:eastAsia="Times New Roman" w:cs="Times New Roman"/>
          <w:szCs w:val="16"/>
          <w:lang w:val="hr-HR"/>
        </w:rPr>
      </w:pPr>
    </w:p>
    <w:p w14:paraId="27AC751B" w14:textId="1790188A" w:rsidR="00AC7FDD" w:rsidRPr="005010F9" w:rsidRDefault="00AC7FDD" w:rsidP="00AC7FDD">
      <w:pPr>
        <w:spacing w:after="0" w:line="240" w:lineRule="auto"/>
        <w:jc w:val="center"/>
        <w:rPr>
          <w:rFonts w:eastAsia="Times New Roman" w:cs="Times New Roman"/>
          <w:b/>
          <w:szCs w:val="16"/>
          <w:lang w:val="hr-HR"/>
        </w:rPr>
      </w:pPr>
      <w:r w:rsidRPr="005010F9">
        <w:rPr>
          <w:rFonts w:eastAsia="Times New Roman" w:cs="Times New Roman"/>
          <w:b/>
          <w:szCs w:val="16"/>
          <w:lang w:val="hr-HR"/>
        </w:rPr>
        <w:t>Članak</w:t>
      </w:r>
      <w:r w:rsidR="00B12F1D" w:rsidRPr="005010F9">
        <w:rPr>
          <w:rFonts w:eastAsia="Times New Roman" w:cs="Times New Roman"/>
          <w:b/>
          <w:szCs w:val="16"/>
          <w:lang w:val="hr-HR"/>
        </w:rPr>
        <w:t xml:space="preserve"> 12</w:t>
      </w:r>
      <w:r w:rsidR="00C44C44" w:rsidRPr="005010F9">
        <w:rPr>
          <w:rFonts w:eastAsia="Times New Roman" w:cs="Times New Roman"/>
          <w:b/>
          <w:szCs w:val="16"/>
          <w:lang w:val="hr-HR"/>
        </w:rPr>
        <w:t>8</w:t>
      </w:r>
      <w:r w:rsidR="00B12F1D" w:rsidRPr="005010F9">
        <w:rPr>
          <w:rFonts w:eastAsia="Times New Roman" w:cs="Times New Roman"/>
          <w:b/>
          <w:szCs w:val="16"/>
          <w:lang w:val="hr-HR"/>
        </w:rPr>
        <w:t>.</w:t>
      </w:r>
    </w:p>
    <w:p w14:paraId="1E156035" w14:textId="77777777" w:rsidR="00AC7FDD" w:rsidRPr="005010F9" w:rsidRDefault="00AC7FDD" w:rsidP="00495058">
      <w:pPr>
        <w:pStyle w:val="ListParagraph"/>
        <w:numPr>
          <w:ilvl w:val="0"/>
          <w:numId w:val="123"/>
        </w:numPr>
        <w:spacing w:after="0" w:line="240" w:lineRule="auto"/>
        <w:jc w:val="both"/>
        <w:rPr>
          <w:rFonts w:eastAsia="Times New Roman" w:cs="Times New Roman"/>
          <w:szCs w:val="16"/>
        </w:rPr>
      </w:pPr>
      <w:r w:rsidRPr="005010F9">
        <w:rPr>
          <w:rFonts w:eastAsia="Times New Roman" w:cs="Times New Roman"/>
          <w:szCs w:val="16"/>
        </w:rPr>
        <w:t>Ako štetu prouzroči više radnika, svaki radnik odgovoran je za dio štete koju je prouzročio.</w:t>
      </w:r>
    </w:p>
    <w:p w14:paraId="099D209E" w14:textId="77777777" w:rsidR="00AC7FDD" w:rsidRPr="005010F9" w:rsidRDefault="00AC7FDD" w:rsidP="00495058">
      <w:pPr>
        <w:pStyle w:val="ListParagraph"/>
        <w:numPr>
          <w:ilvl w:val="0"/>
          <w:numId w:val="123"/>
        </w:numPr>
        <w:spacing w:after="0" w:line="240" w:lineRule="auto"/>
        <w:jc w:val="both"/>
        <w:rPr>
          <w:rFonts w:eastAsia="Times New Roman" w:cs="Times New Roman"/>
          <w:szCs w:val="16"/>
        </w:rPr>
      </w:pPr>
      <w:r w:rsidRPr="005010F9">
        <w:rPr>
          <w:rFonts w:eastAsia="Times New Roman" w:cs="Times New Roman"/>
          <w:szCs w:val="16"/>
        </w:rPr>
        <w:t>Ako štetu prouzroči više radnika, a ne može se za svakog radnika utvrditi dio štete koji je prouzročio, svi radnici odgovaraju za štetu i dužni su je nadoknaditi u jednakim iznosima.</w:t>
      </w:r>
    </w:p>
    <w:p w14:paraId="6BF8FB67" w14:textId="77777777" w:rsidR="00AC7FDD" w:rsidRPr="005010F9" w:rsidRDefault="00AC7FDD" w:rsidP="00AC7FDD">
      <w:pPr>
        <w:spacing w:after="0" w:line="240" w:lineRule="auto"/>
        <w:jc w:val="both"/>
        <w:rPr>
          <w:rFonts w:eastAsia="Times New Roman" w:cs="Times New Roman"/>
          <w:szCs w:val="16"/>
          <w:lang w:val="hr-HR"/>
        </w:rPr>
      </w:pPr>
    </w:p>
    <w:p w14:paraId="49D18C7D" w14:textId="38597B3F" w:rsidR="00AC7FDD" w:rsidRPr="005010F9" w:rsidRDefault="00AC7FDD" w:rsidP="00AC7FDD">
      <w:pPr>
        <w:spacing w:after="0" w:line="240" w:lineRule="auto"/>
        <w:jc w:val="center"/>
        <w:rPr>
          <w:rFonts w:eastAsia="Times New Roman" w:cs="Times New Roman"/>
          <w:b/>
          <w:szCs w:val="16"/>
          <w:lang w:val="hr-HR"/>
        </w:rPr>
      </w:pPr>
      <w:r w:rsidRPr="005010F9">
        <w:rPr>
          <w:rFonts w:eastAsia="Times New Roman" w:cs="Times New Roman"/>
          <w:b/>
          <w:szCs w:val="16"/>
          <w:lang w:val="hr-HR"/>
        </w:rPr>
        <w:t>Članak</w:t>
      </w:r>
      <w:r w:rsidR="00B12F1D" w:rsidRPr="005010F9">
        <w:rPr>
          <w:rFonts w:eastAsia="Times New Roman" w:cs="Times New Roman"/>
          <w:b/>
          <w:szCs w:val="16"/>
          <w:lang w:val="hr-HR"/>
        </w:rPr>
        <w:t xml:space="preserve"> 12</w:t>
      </w:r>
      <w:r w:rsidR="00C44C44" w:rsidRPr="005010F9">
        <w:rPr>
          <w:rFonts w:eastAsia="Times New Roman" w:cs="Times New Roman"/>
          <w:b/>
          <w:szCs w:val="16"/>
          <w:lang w:val="hr-HR"/>
        </w:rPr>
        <w:t>9</w:t>
      </w:r>
      <w:r w:rsidR="00B12F1D" w:rsidRPr="005010F9">
        <w:rPr>
          <w:rFonts w:eastAsia="Times New Roman" w:cs="Times New Roman"/>
          <w:b/>
          <w:szCs w:val="16"/>
          <w:lang w:val="hr-HR"/>
        </w:rPr>
        <w:t>.</w:t>
      </w:r>
    </w:p>
    <w:p w14:paraId="07076ACF" w14:textId="77777777" w:rsidR="00AC7FDD" w:rsidRPr="005010F9" w:rsidRDefault="00AC7FDD" w:rsidP="00495058">
      <w:pPr>
        <w:pStyle w:val="ListParagraph"/>
        <w:numPr>
          <w:ilvl w:val="0"/>
          <w:numId w:val="124"/>
        </w:numPr>
        <w:spacing w:after="0" w:line="240" w:lineRule="auto"/>
        <w:jc w:val="both"/>
        <w:rPr>
          <w:rFonts w:eastAsia="Times New Roman" w:cs="Times New Roman"/>
          <w:szCs w:val="16"/>
        </w:rPr>
      </w:pPr>
      <w:r w:rsidRPr="005010F9">
        <w:rPr>
          <w:rFonts w:eastAsia="Times New Roman" w:cs="Times New Roman"/>
          <w:szCs w:val="16"/>
        </w:rPr>
        <w:t>Visina štete određuje se na osnovi cjenika ili knjigovodstvene isprave odnosno knjigovodstvene vrijednosti stvari na kojima je počinjena šteta.</w:t>
      </w:r>
    </w:p>
    <w:p w14:paraId="0C612588" w14:textId="77777777" w:rsidR="00AC7FDD" w:rsidRPr="005010F9" w:rsidRDefault="00AC7FDD" w:rsidP="00495058">
      <w:pPr>
        <w:pStyle w:val="ListParagraph"/>
        <w:numPr>
          <w:ilvl w:val="0"/>
          <w:numId w:val="124"/>
        </w:numPr>
        <w:spacing w:after="0" w:line="240" w:lineRule="auto"/>
        <w:jc w:val="both"/>
        <w:rPr>
          <w:rFonts w:eastAsia="Times New Roman" w:cs="Times New Roman"/>
          <w:szCs w:val="16"/>
        </w:rPr>
      </w:pPr>
      <w:r w:rsidRPr="005010F9">
        <w:rPr>
          <w:rFonts w:eastAsia="Times New Roman" w:cs="Times New Roman"/>
          <w:szCs w:val="16"/>
        </w:rPr>
        <w:t>Ako se šteta ne može odrediti prema stavku 1. ovoga članka, šteta će se odrediti procjenom vrijednosti oštećene stvari.</w:t>
      </w:r>
    </w:p>
    <w:p w14:paraId="69F02A36" w14:textId="77777777" w:rsidR="00AC7FDD" w:rsidRPr="005010F9" w:rsidRDefault="00AC7FDD" w:rsidP="00495058">
      <w:pPr>
        <w:pStyle w:val="ListParagraph"/>
        <w:numPr>
          <w:ilvl w:val="0"/>
          <w:numId w:val="124"/>
        </w:numPr>
        <w:spacing w:after="0" w:line="240" w:lineRule="auto"/>
        <w:jc w:val="both"/>
        <w:rPr>
          <w:rFonts w:eastAsia="Times New Roman" w:cs="Times New Roman"/>
          <w:szCs w:val="16"/>
        </w:rPr>
      </w:pPr>
      <w:r w:rsidRPr="005010F9">
        <w:rPr>
          <w:rFonts w:eastAsia="Times New Roman" w:cs="Times New Roman"/>
          <w:szCs w:val="16"/>
        </w:rPr>
        <w:t>Procjena vrijednosti oštećene stvari utvrdit će se vještačenjem.</w:t>
      </w:r>
    </w:p>
    <w:p w14:paraId="3D90534D" w14:textId="77777777" w:rsidR="00AC7FDD" w:rsidRPr="005010F9" w:rsidRDefault="00AC7FDD" w:rsidP="00AC7FDD">
      <w:pPr>
        <w:spacing w:after="0" w:line="240" w:lineRule="auto"/>
        <w:jc w:val="both"/>
        <w:rPr>
          <w:rFonts w:eastAsia="Times New Roman" w:cs="Times New Roman"/>
          <w:szCs w:val="16"/>
          <w:lang w:val="hr-HR"/>
        </w:rPr>
      </w:pPr>
    </w:p>
    <w:p w14:paraId="64D88A36" w14:textId="1C9FDBE3" w:rsidR="00AC7FDD" w:rsidRPr="005010F9" w:rsidRDefault="00AC7FDD" w:rsidP="00AC7FDD">
      <w:pPr>
        <w:spacing w:after="0" w:line="240" w:lineRule="auto"/>
        <w:jc w:val="center"/>
        <w:rPr>
          <w:rFonts w:eastAsia="Times New Roman" w:cs="Times New Roman"/>
          <w:b/>
          <w:szCs w:val="16"/>
          <w:lang w:val="hr-HR"/>
        </w:rPr>
      </w:pPr>
      <w:r w:rsidRPr="005010F9">
        <w:rPr>
          <w:rFonts w:eastAsia="Times New Roman" w:cs="Times New Roman"/>
          <w:b/>
          <w:szCs w:val="16"/>
          <w:lang w:val="hr-HR"/>
        </w:rPr>
        <w:t>Članak</w:t>
      </w:r>
      <w:r w:rsidR="00B12F1D" w:rsidRPr="005010F9">
        <w:rPr>
          <w:rFonts w:eastAsia="Times New Roman" w:cs="Times New Roman"/>
          <w:b/>
          <w:szCs w:val="16"/>
          <w:lang w:val="hr-HR"/>
        </w:rPr>
        <w:t xml:space="preserve"> 1</w:t>
      </w:r>
      <w:r w:rsidR="00C44C44" w:rsidRPr="005010F9">
        <w:rPr>
          <w:rFonts w:eastAsia="Times New Roman" w:cs="Times New Roman"/>
          <w:b/>
          <w:szCs w:val="16"/>
          <w:lang w:val="hr-HR"/>
        </w:rPr>
        <w:t>30</w:t>
      </w:r>
      <w:r w:rsidR="00B12F1D" w:rsidRPr="005010F9">
        <w:rPr>
          <w:rFonts w:eastAsia="Times New Roman" w:cs="Times New Roman"/>
          <w:b/>
          <w:szCs w:val="16"/>
          <w:lang w:val="hr-HR"/>
        </w:rPr>
        <w:t>.</w:t>
      </w:r>
    </w:p>
    <w:p w14:paraId="623B2044" w14:textId="77777777" w:rsidR="00AC7FDD" w:rsidRPr="005010F9" w:rsidRDefault="00AC7FDD" w:rsidP="00495058">
      <w:pPr>
        <w:pStyle w:val="ListParagraph"/>
        <w:numPr>
          <w:ilvl w:val="0"/>
          <w:numId w:val="125"/>
        </w:numPr>
        <w:spacing w:after="0" w:line="240" w:lineRule="auto"/>
        <w:jc w:val="both"/>
        <w:rPr>
          <w:rFonts w:eastAsia="Times New Roman" w:cs="Times New Roman"/>
          <w:szCs w:val="16"/>
        </w:rPr>
      </w:pPr>
      <w:r w:rsidRPr="005010F9">
        <w:rPr>
          <w:rFonts w:eastAsia="Times New Roman" w:cs="Times New Roman"/>
          <w:szCs w:val="16"/>
        </w:rPr>
        <w:t>Ako radnik na radu ili svezi s radom namjerno ili krajnjom nepažnjom prouzroči štetu trećoj osobi, a tu je štetu nadoknadila Škola, radnik je dužan Školi vratiti iznos koji je ona isplatila trećoj osobi.</w:t>
      </w:r>
    </w:p>
    <w:p w14:paraId="60CCE3C9" w14:textId="77777777" w:rsidR="00B71324" w:rsidRPr="005010F9" w:rsidRDefault="00B71324" w:rsidP="0051510A">
      <w:pPr>
        <w:spacing w:after="0" w:line="240" w:lineRule="auto"/>
        <w:rPr>
          <w:rFonts w:eastAsia="Times New Roman" w:cs="Times New Roman"/>
          <w:b/>
          <w:szCs w:val="16"/>
          <w:lang w:val="hr-HR"/>
        </w:rPr>
      </w:pPr>
    </w:p>
    <w:p w14:paraId="58B036FB" w14:textId="77777777" w:rsidR="00AC392F" w:rsidRPr="005010F9" w:rsidRDefault="00AC392F" w:rsidP="00AC7FDD">
      <w:pPr>
        <w:spacing w:after="0" w:line="240" w:lineRule="auto"/>
        <w:jc w:val="center"/>
        <w:rPr>
          <w:rFonts w:eastAsia="Times New Roman" w:cs="Times New Roman"/>
          <w:b/>
          <w:szCs w:val="16"/>
          <w:lang w:val="hr-HR"/>
        </w:rPr>
      </w:pPr>
    </w:p>
    <w:p w14:paraId="09E7F00B" w14:textId="5A67BC50" w:rsidR="00AC7FDD" w:rsidRPr="005010F9" w:rsidRDefault="00AC7FDD" w:rsidP="00AC7FDD">
      <w:pPr>
        <w:spacing w:after="0" w:line="240" w:lineRule="auto"/>
        <w:jc w:val="center"/>
        <w:rPr>
          <w:rFonts w:eastAsia="Times New Roman" w:cs="Times New Roman"/>
          <w:b/>
          <w:szCs w:val="16"/>
          <w:lang w:val="hr-HR"/>
        </w:rPr>
      </w:pPr>
      <w:r w:rsidRPr="005010F9">
        <w:rPr>
          <w:rFonts w:eastAsia="Times New Roman" w:cs="Times New Roman"/>
          <w:b/>
          <w:szCs w:val="16"/>
          <w:lang w:val="hr-HR"/>
        </w:rPr>
        <w:lastRenderedPageBreak/>
        <w:t>Članak</w:t>
      </w:r>
      <w:r w:rsidR="00770905" w:rsidRPr="005010F9">
        <w:rPr>
          <w:rFonts w:eastAsia="Times New Roman" w:cs="Times New Roman"/>
          <w:b/>
          <w:szCs w:val="16"/>
          <w:lang w:val="hr-HR"/>
        </w:rPr>
        <w:t xml:space="preserve"> 1</w:t>
      </w:r>
      <w:r w:rsidR="00C44C44" w:rsidRPr="005010F9">
        <w:rPr>
          <w:rFonts w:eastAsia="Times New Roman" w:cs="Times New Roman"/>
          <w:b/>
          <w:szCs w:val="16"/>
          <w:lang w:val="hr-HR"/>
        </w:rPr>
        <w:t>31</w:t>
      </w:r>
      <w:r w:rsidR="00770905" w:rsidRPr="005010F9">
        <w:rPr>
          <w:rFonts w:eastAsia="Times New Roman" w:cs="Times New Roman"/>
          <w:b/>
          <w:szCs w:val="16"/>
          <w:lang w:val="hr-HR"/>
        </w:rPr>
        <w:t>.</w:t>
      </w:r>
    </w:p>
    <w:p w14:paraId="21F0978F" w14:textId="77777777" w:rsidR="00AC7FDD" w:rsidRPr="005010F9" w:rsidRDefault="00AC7FDD" w:rsidP="00495058">
      <w:pPr>
        <w:pStyle w:val="ListParagraph"/>
        <w:numPr>
          <w:ilvl w:val="0"/>
          <w:numId w:val="126"/>
        </w:numPr>
        <w:spacing w:after="0" w:line="240" w:lineRule="auto"/>
        <w:jc w:val="both"/>
        <w:rPr>
          <w:rFonts w:eastAsia="Times New Roman" w:cs="Times New Roman"/>
          <w:szCs w:val="16"/>
        </w:rPr>
      </w:pPr>
      <w:r w:rsidRPr="005010F9">
        <w:rPr>
          <w:rFonts w:eastAsia="Times New Roman" w:cs="Times New Roman"/>
          <w:szCs w:val="16"/>
        </w:rPr>
        <w:t>Škola će djelomično ili potpuno osloboditi radnika od plaćanja naknada štete ako bi se radnik zbog isplate nadoknade našao u teškom socijalnom i materijalnom položaju.</w:t>
      </w:r>
    </w:p>
    <w:p w14:paraId="7B2B9552" w14:textId="77777777" w:rsidR="00AC7FDD" w:rsidRPr="005010F9" w:rsidRDefault="00AC7FDD" w:rsidP="00495058">
      <w:pPr>
        <w:pStyle w:val="ListParagraph"/>
        <w:numPr>
          <w:ilvl w:val="0"/>
          <w:numId w:val="126"/>
        </w:numPr>
        <w:spacing w:after="0" w:line="240" w:lineRule="auto"/>
        <w:jc w:val="both"/>
        <w:rPr>
          <w:rFonts w:eastAsia="Times New Roman" w:cs="Times New Roman"/>
          <w:szCs w:val="16"/>
        </w:rPr>
      </w:pPr>
      <w:r w:rsidRPr="005010F9">
        <w:rPr>
          <w:rFonts w:eastAsia="Times New Roman" w:cs="Times New Roman"/>
          <w:szCs w:val="16"/>
        </w:rPr>
        <w:t>Odredba stavka 1. ovoga članka ne odnosi se na radnika koji je štetu prouzročio kaznenim djelom s umišljajem.</w:t>
      </w:r>
    </w:p>
    <w:p w14:paraId="520C5915" w14:textId="77777777" w:rsidR="00AC7FDD" w:rsidRPr="005010F9" w:rsidRDefault="00AC7FDD" w:rsidP="00AC7FDD">
      <w:pPr>
        <w:spacing w:after="0" w:line="240" w:lineRule="auto"/>
        <w:jc w:val="both"/>
        <w:rPr>
          <w:rFonts w:eastAsia="Times New Roman" w:cs="Times New Roman"/>
          <w:szCs w:val="16"/>
          <w:lang w:val="hr-HR"/>
        </w:rPr>
      </w:pPr>
    </w:p>
    <w:p w14:paraId="3EC262DB" w14:textId="56BCD3F6" w:rsidR="00AC7FDD" w:rsidRPr="005010F9" w:rsidRDefault="00AC7FDD" w:rsidP="00AC7FDD">
      <w:pPr>
        <w:spacing w:after="0" w:line="240" w:lineRule="auto"/>
        <w:jc w:val="center"/>
        <w:rPr>
          <w:rFonts w:eastAsia="Times New Roman" w:cs="Times New Roman"/>
          <w:b/>
          <w:szCs w:val="16"/>
          <w:lang w:val="hr-HR"/>
        </w:rPr>
      </w:pPr>
      <w:r w:rsidRPr="005010F9">
        <w:rPr>
          <w:rFonts w:eastAsia="Times New Roman" w:cs="Times New Roman"/>
          <w:b/>
          <w:szCs w:val="16"/>
          <w:lang w:val="hr-HR"/>
        </w:rPr>
        <w:t xml:space="preserve">Članak </w:t>
      </w:r>
      <w:r w:rsidR="00770905" w:rsidRPr="005010F9">
        <w:rPr>
          <w:rFonts w:eastAsia="Times New Roman" w:cs="Times New Roman"/>
          <w:b/>
          <w:szCs w:val="16"/>
          <w:lang w:val="hr-HR"/>
        </w:rPr>
        <w:t>1</w:t>
      </w:r>
      <w:r w:rsidR="0051510A" w:rsidRPr="005010F9">
        <w:rPr>
          <w:rFonts w:eastAsia="Times New Roman" w:cs="Times New Roman"/>
          <w:b/>
          <w:szCs w:val="16"/>
          <w:lang w:val="hr-HR"/>
        </w:rPr>
        <w:t>3</w:t>
      </w:r>
      <w:r w:rsidR="00C44C44" w:rsidRPr="005010F9">
        <w:rPr>
          <w:rFonts w:eastAsia="Times New Roman" w:cs="Times New Roman"/>
          <w:b/>
          <w:szCs w:val="16"/>
          <w:lang w:val="hr-HR"/>
        </w:rPr>
        <w:t>2</w:t>
      </w:r>
      <w:r w:rsidR="00770905" w:rsidRPr="005010F9">
        <w:rPr>
          <w:rFonts w:eastAsia="Times New Roman" w:cs="Times New Roman"/>
          <w:b/>
          <w:szCs w:val="16"/>
          <w:lang w:val="hr-HR"/>
        </w:rPr>
        <w:t>.</w:t>
      </w:r>
    </w:p>
    <w:p w14:paraId="4257386F" w14:textId="77777777" w:rsidR="00AC7FDD" w:rsidRPr="005010F9" w:rsidRDefault="00AC7FDD" w:rsidP="00495058">
      <w:pPr>
        <w:pStyle w:val="ListParagraph"/>
        <w:numPr>
          <w:ilvl w:val="0"/>
          <w:numId w:val="127"/>
        </w:numPr>
        <w:spacing w:after="0" w:line="240" w:lineRule="auto"/>
        <w:jc w:val="both"/>
        <w:rPr>
          <w:rFonts w:eastAsia="Times New Roman" w:cs="Times New Roman"/>
          <w:szCs w:val="16"/>
        </w:rPr>
      </w:pPr>
      <w:r w:rsidRPr="005010F9">
        <w:rPr>
          <w:rFonts w:eastAsia="Times New Roman" w:cs="Times New Roman"/>
          <w:szCs w:val="16"/>
        </w:rPr>
        <w:t>Postupak u svezi s utvrđivanjem i naplatom štete vodi ravnatelj.</w:t>
      </w:r>
    </w:p>
    <w:p w14:paraId="1A1AC8E1" w14:textId="77777777" w:rsidR="00AC7FDD" w:rsidRPr="005010F9" w:rsidRDefault="00AC7FDD" w:rsidP="00495058">
      <w:pPr>
        <w:pStyle w:val="ListParagraph"/>
        <w:numPr>
          <w:ilvl w:val="0"/>
          <w:numId w:val="127"/>
        </w:numPr>
        <w:spacing w:after="0" w:line="240" w:lineRule="auto"/>
        <w:jc w:val="both"/>
        <w:rPr>
          <w:rFonts w:eastAsia="Times New Roman" w:cs="Times New Roman"/>
          <w:lang w:eastAsia="hr-HR"/>
        </w:rPr>
      </w:pPr>
      <w:r w:rsidRPr="005010F9">
        <w:rPr>
          <w:rFonts w:eastAsia="Times New Roman" w:cs="Times New Roman"/>
          <w:lang w:eastAsia="hr-HR"/>
        </w:rPr>
        <w:t>Potraživanja naknade štete zastarijevaju</w:t>
      </w:r>
      <w:r w:rsidRPr="005010F9">
        <w:rPr>
          <w:rFonts w:eastAsia="Times New Roman" w:cs="Times New Roman"/>
          <w:sz w:val="16"/>
          <w:szCs w:val="20"/>
          <w:lang w:eastAsia="hr-HR"/>
        </w:rPr>
        <w:t xml:space="preserve"> </w:t>
      </w:r>
      <w:r w:rsidRPr="005010F9">
        <w:rPr>
          <w:rFonts w:eastAsia="Times New Roman" w:cs="Times New Roman"/>
          <w:lang w:eastAsia="hr-HR"/>
        </w:rPr>
        <w:t xml:space="preserve">u skladu s propisima obveznog prava. </w:t>
      </w:r>
    </w:p>
    <w:p w14:paraId="10991384" w14:textId="77777777" w:rsidR="00AC7FDD" w:rsidRPr="005010F9" w:rsidRDefault="00AC7FDD" w:rsidP="00AC7FDD">
      <w:pPr>
        <w:spacing w:after="0" w:line="240" w:lineRule="auto"/>
        <w:jc w:val="both"/>
        <w:rPr>
          <w:rFonts w:eastAsia="Times New Roman" w:cs="Times New Roman"/>
          <w:sz w:val="16"/>
          <w:szCs w:val="16"/>
          <w:lang w:val="hr-HR"/>
        </w:rPr>
      </w:pPr>
    </w:p>
    <w:p w14:paraId="5B8E7622" w14:textId="4ED7EC16" w:rsidR="00AC7FDD" w:rsidRPr="005010F9" w:rsidRDefault="00AC7FDD" w:rsidP="00AC7FDD">
      <w:pPr>
        <w:spacing w:after="0" w:line="240" w:lineRule="auto"/>
        <w:jc w:val="center"/>
        <w:rPr>
          <w:rFonts w:eastAsia="Times New Roman" w:cs="Times New Roman"/>
          <w:b/>
          <w:szCs w:val="16"/>
          <w:lang w:val="hr-HR"/>
        </w:rPr>
      </w:pPr>
      <w:r w:rsidRPr="005010F9">
        <w:rPr>
          <w:rFonts w:eastAsia="Times New Roman" w:cs="Times New Roman"/>
          <w:b/>
          <w:szCs w:val="16"/>
          <w:lang w:val="hr-HR"/>
        </w:rPr>
        <w:t>Članak</w:t>
      </w:r>
      <w:r w:rsidR="00080059" w:rsidRPr="005010F9">
        <w:rPr>
          <w:rFonts w:eastAsia="Times New Roman" w:cs="Times New Roman"/>
          <w:b/>
          <w:szCs w:val="16"/>
          <w:lang w:val="hr-HR"/>
        </w:rPr>
        <w:t xml:space="preserve"> 1</w:t>
      </w:r>
      <w:r w:rsidR="0051510A" w:rsidRPr="005010F9">
        <w:rPr>
          <w:rFonts w:eastAsia="Times New Roman" w:cs="Times New Roman"/>
          <w:b/>
          <w:szCs w:val="16"/>
          <w:lang w:val="hr-HR"/>
        </w:rPr>
        <w:t>3</w:t>
      </w:r>
      <w:r w:rsidR="00C44C44" w:rsidRPr="005010F9">
        <w:rPr>
          <w:rFonts w:eastAsia="Times New Roman" w:cs="Times New Roman"/>
          <w:b/>
          <w:szCs w:val="16"/>
          <w:lang w:val="hr-HR"/>
        </w:rPr>
        <w:t>3</w:t>
      </w:r>
      <w:r w:rsidR="00080059" w:rsidRPr="005010F9">
        <w:rPr>
          <w:rFonts w:eastAsia="Times New Roman" w:cs="Times New Roman"/>
          <w:b/>
          <w:szCs w:val="16"/>
          <w:lang w:val="hr-HR"/>
        </w:rPr>
        <w:t>.</w:t>
      </w:r>
    </w:p>
    <w:p w14:paraId="0356E5A0" w14:textId="77777777" w:rsidR="00AC7FDD" w:rsidRPr="005010F9" w:rsidRDefault="00AC7FDD" w:rsidP="00495058">
      <w:pPr>
        <w:pStyle w:val="ListParagraph"/>
        <w:numPr>
          <w:ilvl w:val="0"/>
          <w:numId w:val="128"/>
        </w:numPr>
        <w:spacing w:after="0" w:line="240" w:lineRule="auto"/>
        <w:jc w:val="both"/>
        <w:rPr>
          <w:rFonts w:eastAsia="Times New Roman" w:cs="Times New Roman"/>
          <w:szCs w:val="16"/>
        </w:rPr>
      </w:pPr>
      <w:r w:rsidRPr="005010F9">
        <w:rPr>
          <w:rFonts w:eastAsia="Times New Roman" w:cs="Times New Roman"/>
          <w:szCs w:val="16"/>
        </w:rPr>
        <w:t>Radnik ima pravo na nadoknadu štete od Škole ako pretrpi štetu na radu ili u svezi s radom, odnosno ako mu Škola prouzroči štetu povrjedom njegovih prava iz radnog odnosa.</w:t>
      </w:r>
    </w:p>
    <w:p w14:paraId="08EB7D14" w14:textId="77777777" w:rsidR="00AC7FDD" w:rsidRPr="005010F9" w:rsidRDefault="00AC7FDD" w:rsidP="00495058">
      <w:pPr>
        <w:pStyle w:val="ListParagraph"/>
        <w:numPr>
          <w:ilvl w:val="0"/>
          <w:numId w:val="128"/>
        </w:numPr>
        <w:spacing w:after="0" w:line="240" w:lineRule="auto"/>
        <w:jc w:val="both"/>
        <w:rPr>
          <w:rFonts w:eastAsia="Times New Roman" w:cs="Times New Roman"/>
          <w:szCs w:val="16"/>
        </w:rPr>
      </w:pPr>
      <w:r w:rsidRPr="005010F9">
        <w:rPr>
          <w:rFonts w:eastAsia="Times New Roman" w:cs="Times New Roman"/>
          <w:szCs w:val="16"/>
        </w:rPr>
        <w:t>Obilježje i visinu štete iz stavka 1. ovoga članka radnik mora dokazati.</w:t>
      </w:r>
    </w:p>
    <w:p w14:paraId="6648993C" w14:textId="77777777" w:rsidR="00AC7FDD" w:rsidRPr="005010F9" w:rsidRDefault="00AC7FDD" w:rsidP="00495058">
      <w:pPr>
        <w:pStyle w:val="ListParagraph"/>
        <w:numPr>
          <w:ilvl w:val="0"/>
          <w:numId w:val="128"/>
        </w:numPr>
        <w:spacing w:after="0" w:line="240" w:lineRule="auto"/>
        <w:jc w:val="both"/>
        <w:rPr>
          <w:rFonts w:eastAsia="Times New Roman" w:cs="Times New Roman"/>
          <w:szCs w:val="16"/>
        </w:rPr>
      </w:pPr>
      <w:r w:rsidRPr="005010F9">
        <w:rPr>
          <w:rFonts w:eastAsia="Times New Roman" w:cs="Times New Roman"/>
          <w:szCs w:val="16"/>
        </w:rPr>
        <w:t xml:space="preserve">Nastalu štetu iz stavka 1. ovoga članka Škola će nadoknaditi prema Zakonu o obveznim odnosima, odnosno prema ovršnoj ispravi. </w:t>
      </w:r>
    </w:p>
    <w:p w14:paraId="0A2B6D9D" w14:textId="0080904C" w:rsidR="00AC7FDD" w:rsidRPr="005010F9" w:rsidRDefault="00AC7FDD" w:rsidP="00AC7FDD">
      <w:pPr>
        <w:pStyle w:val="Heading1"/>
        <w:rPr>
          <w:rFonts w:ascii="Times New Roman" w:eastAsia="Times New Roman" w:hAnsi="Times New Roman" w:cs="Times New Roman"/>
          <w:color w:val="auto"/>
          <w:sz w:val="24"/>
          <w:szCs w:val="24"/>
          <w:lang w:val="hr-HR" w:eastAsia="hr-HR"/>
        </w:rPr>
      </w:pPr>
      <w:bookmarkStart w:id="82" w:name="_Toc164851547"/>
      <w:r w:rsidRPr="005010F9">
        <w:rPr>
          <w:rFonts w:ascii="Times New Roman" w:eastAsia="Times New Roman" w:hAnsi="Times New Roman" w:cs="Times New Roman"/>
          <w:color w:val="auto"/>
          <w:sz w:val="24"/>
          <w:szCs w:val="24"/>
          <w:lang w:val="hr-HR" w:eastAsia="hr-HR"/>
        </w:rPr>
        <w:t>XII. PRAVO RADNIKA UPUĆENIH NA RAD U INOZEMSTVO</w:t>
      </w:r>
      <w:bookmarkEnd w:id="82"/>
      <w:r w:rsidRPr="005010F9">
        <w:rPr>
          <w:rFonts w:ascii="Times New Roman" w:eastAsia="Times New Roman" w:hAnsi="Times New Roman" w:cs="Times New Roman"/>
          <w:color w:val="auto"/>
          <w:sz w:val="24"/>
          <w:szCs w:val="24"/>
          <w:lang w:val="hr-HR" w:eastAsia="hr-HR"/>
        </w:rPr>
        <w:t xml:space="preserve"> </w:t>
      </w:r>
    </w:p>
    <w:p w14:paraId="3F18D935" w14:textId="77777777" w:rsidR="00AC7FDD" w:rsidRPr="005010F9" w:rsidRDefault="00AC7FDD" w:rsidP="00AC7FDD">
      <w:pPr>
        <w:spacing w:after="0" w:line="240" w:lineRule="auto"/>
        <w:rPr>
          <w:rFonts w:eastAsia="Times New Roman" w:cs="Times New Roman"/>
          <w:b/>
          <w:sz w:val="24"/>
          <w:szCs w:val="24"/>
          <w:lang w:val="hr-HR" w:eastAsia="hr-HR"/>
        </w:rPr>
      </w:pPr>
    </w:p>
    <w:p w14:paraId="3751906F" w14:textId="1BE86036" w:rsidR="00AC7FDD" w:rsidRPr="005010F9" w:rsidRDefault="00AC7FDD" w:rsidP="00AC7FDD">
      <w:pPr>
        <w:spacing w:after="0" w:line="240" w:lineRule="auto"/>
        <w:jc w:val="center"/>
        <w:rPr>
          <w:rFonts w:eastAsia="Times New Roman" w:cs="Times New Roman"/>
          <w:b/>
          <w:szCs w:val="20"/>
          <w:lang w:val="hr-HR" w:eastAsia="hr-HR"/>
        </w:rPr>
      </w:pPr>
      <w:r w:rsidRPr="005010F9">
        <w:rPr>
          <w:rFonts w:eastAsia="Times New Roman" w:cs="Times New Roman"/>
          <w:b/>
          <w:szCs w:val="20"/>
          <w:lang w:val="hr-HR" w:eastAsia="hr-HR"/>
        </w:rPr>
        <w:t xml:space="preserve">Članak </w:t>
      </w:r>
      <w:r w:rsidR="008D683B" w:rsidRPr="005010F9">
        <w:rPr>
          <w:rFonts w:eastAsia="Times New Roman" w:cs="Times New Roman"/>
          <w:b/>
          <w:szCs w:val="20"/>
          <w:lang w:val="hr-HR" w:eastAsia="hr-HR"/>
        </w:rPr>
        <w:t>13</w:t>
      </w:r>
      <w:r w:rsidR="00C44C44" w:rsidRPr="005010F9">
        <w:rPr>
          <w:rFonts w:eastAsia="Times New Roman" w:cs="Times New Roman"/>
          <w:b/>
          <w:szCs w:val="20"/>
          <w:lang w:val="hr-HR" w:eastAsia="hr-HR"/>
        </w:rPr>
        <w:t>4</w:t>
      </w:r>
      <w:r w:rsidR="008D683B" w:rsidRPr="005010F9">
        <w:rPr>
          <w:rFonts w:eastAsia="Times New Roman" w:cs="Times New Roman"/>
          <w:b/>
          <w:szCs w:val="20"/>
          <w:lang w:val="hr-HR" w:eastAsia="hr-HR"/>
        </w:rPr>
        <w:t>.</w:t>
      </w:r>
    </w:p>
    <w:p w14:paraId="4F1EC56B" w14:textId="77777777" w:rsidR="00AC7FDD" w:rsidRPr="005010F9" w:rsidRDefault="00AC7FDD" w:rsidP="00495058">
      <w:pPr>
        <w:pStyle w:val="ListParagraph"/>
        <w:numPr>
          <w:ilvl w:val="0"/>
          <w:numId w:val="129"/>
        </w:numPr>
        <w:spacing w:after="0" w:line="240" w:lineRule="auto"/>
        <w:jc w:val="both"/>
        <w:rPr>
          <w:rFonts w:eastAsia="Times New Roman" w:cs="Times New Roman"/>
          <w:szCs w:val="20"/>
          <w:lang w:eastAsia="hr-HR"/>
        </w:rPr>
      </w:pPr>
      <w:r w:rsidRPr="005010F9">
        <w:rPr>
          <w:rFonts w:eastAsia="Times New Roman" w:cs="Times New Roman"/>
          <w:szCs w:val="20"/>
          <w:lang w:eastAsia="hr-HR"/>
        </w:rPr>
        <w:t xml:space="preserve">Ravnatelj je dužan odobriti neplaćeni dopust i povratak na ugovorene poslove radniku koji je izabran za rad u hrvatskoj nastavi u inozemstvu ili osobi koja je izabrana za lektora hrvatskog jezika i književnosti na visokoškolskoj ustanovi u inozemstvu. </w:t>
      </w:r>
    </w:p>
    <w:p w14:paraId="1252A1B2" w14:textId="77777777" w:rsidR="00AC7FDD" w:rsidRPr="005010F9" w:rsidRDefault="00AC7FDD" w:rsidP="00495058">
      <w:pPr>
        <w:pStyle w:val="ListParagraph"/>
        <w:numPr>
          <w:ilvl w:val="0"/>
          <w:numId w:val="129"/>
        </w:numPr>
        <w:spacing w:after="0" w:line="240" w:lineRule="auto"/>
        <w:jc w:val="both"/>
        <w:rPr>
          <w:rFonts w:eastAsia="Times New Roman" w:cs="Times New Roman"/>
          <w:szCs w:val="20"/>
          <w:lang w:eastAsia="hr-HR"/>
        </w:rPr>
      </w:pPr>
      <w:r w:rsidRPr="005010F9">
        <w:rPr>
          <w:rFonts w:eastAsia="Times New Roman" w:cs="Times New Roman"/>
          <w:szCs w:val="20"/>
          <w:lang w:eastAsia="hr-HR"/>
        </w:rPr>
        <w:t xml:space="preserve">Radniku iz stavka 1. ovoga Pravilnika za vrijeme rada u inozemstvu prava iz radnog odnosa ili u svezi s radnim odnosom miruju. </w:t>
      </w:r>
    </w:p>
    <w:p w14:paraId="52522BC7" w14:textId="77777777" w:rsidR="00AC7FDD" w:rsidRPr="005010F9" w:rsidRDefault="00AC7FDD" w:rsidP="00495058">
      <w:pPr>
        <w:pStyle w:val="ListParagraph"/>
        <w:numPr>
          <w:ilvl w:val="0"/>
          <w:numId w:val="129"/>
        </w:numPr>
        <w:spacing w:after="0" w:line="240" w:lineRule="auto"/>
        <w:jc w:val="both"/>
        <w:rPr>
          <w:rFonts w:eastAsia="Times New Roman" w:cs="Times New Roman"/>
          <w:szCs w:val="20"/>
          <w:lang w:eastAsia="hr-HR"/>
        </w:rPr>
      </w:pPr>
      <w:r w:rsidRPr="005010F9">
        <w:rPr>
          <w:rFonts w:eastAsia="Times New Roman" w:cs="Times New Roman"/>
          <w:szCs w:val="20"/>
          <w:lang w:eastAsia="hr-HR"/>
        </w:rPr>
        <w:t>Ako se radnik i ravnatelj Škole drukčije ne sporazumiju, mirovanje će otpočeti danom dostave radnikova zahtjeva Školi.</w:t>
      </w:r>
    </w:p>
    <w:p w14:paraId="35664A4F" w14:textId="77777777" w:rsidR="00AC7FDD" w:rsidRPr="005010F9" w:rsidRDefault="00AC7FDD" w:rsidP="00AC7FDD">
      <w:pPr>
        <w:spacing w:after="0" w:line="240" w:lineRule="auto"/>
        <w:rPr>
          <w:rFonts w:eastAsia="Times New Roman" w:cs="Times New Roman"/>
          <w:b/>
          <w:szCs w:val="20"/>
          <w:lang w:val="hr-HR" w:eastAsia="hr-HR"/>
        </w:rPr>
      </w:pPr>
      <w:r w:rsidRPr="005010F9">
        <w:rPr>
          <w:rFonts w:eastAsia="Times New Roman" w:cs="Times New Roman"/>
          <w:b/>
          <w:szCs w:val="20"/>
          <w:lang w:val="hr-HR" w:eastAsia="hr-HR"/>
        </w:rPr>
        <w:t xml:space="preserve">  </w:t>
      </w:r>
    </w:p>
    <w:p w14:paraId="303D8A73" w14:textId="65B23AC6" w:rsidR="00AC7FDD" w:rsidRPr="005010F9" w:rsidRDefault="00AC7FDD" w:rsidP="00AC7FDD">
      <w:pPr>
        <w:spacing w:after="0" w:line="240" w:lineRule="auto"/>
        <w:jc w:val="center"/>
        <w:rPr>
          <w:rFonts w:eastAsia="Times New Roman" w:cs="Times New Roman"/>
          <w:b/>
          <w:szCs w:val="20"/>
          <w:lang w:val="hr-HR" w:eastAsia="hr-HR"/>
        </w:rPr>
      </w:pPr>
      <w:r w:rsidRPr="005010F9">
        <w:rPr>
          <w:rFonts w:eastAsia="Times New Roman" w:cs="Times New Roman"/>
          <w:b/>
          <w:szCs w:val="20"/>
          <w:lang w:val="hr-HR" w:eastAsia="hr-HR"/>
        </w:rPr>
        <w:t>Članak</w:t>
      </w:r>
      <w:r w:rsidR="008D683B" w:rsidRPr="005010F9">
        <w:rPr>
          <w:rFonts w:eastAsia="Times New Roman" w:cs="Times New Roman"/>
          <w:b/>
          <w:szCs w:val="20"/>
          <w:lang w:val="hr-HR" w:eastAsia="hr-HR"/>
        </w:rPr>
        <w:t xml:space="preserve"> 13</w:t>
      </w:r>
      <w:r w:rsidR="00C44C44" w:rsidRPr="005010F9">
        <w:rPr>
          <w:rFonts w:eastAsia="Times New Roman" w:cs="Times New Roman"/>
          <w:b/>
          <w:szCs w:val="20"/>
          <w:lang w:val="hr-HR" w:eastAsia="hr-HR"/>
        </w:rPr>
        <w:t>5</w:t>
      </w:r>
      <w:r w:rsidR="008D683B" w:rsidRPr="005010F9">
        <w:rPr>
          <w:rFonts w:eastAsia="Times New Roman" w:cs="Times New Roman"/>
          <w:b/>
          <w:szCs w:val="20"/>
          <w:lang w:val="hr-HR" w:eastAsia="hr-HR"/>
        </w:rPr>
        <w:t>.</w:t>
      </w:r>
    </w:p>
    <w:p w14:paraId="43F517C6" w14:textId="2080C47A" w:rsidR="00AC7FDD" w:rsidRPr="005010F9" w:rsidRDefault="00AC7FDD" w:rsidP="00495058">
      <w:pPr>
        <w:pStyle w:val="ListParagraph"/>
        <w:numPr>
          <w:ilvl w:val="0"/>
          <w:numId w:val="130"/>
        </w:numPr>
        <w:spacing w:after="0" w:line="240" w:lineRule="auto"/>
        <w:jc w:val="both"/>
        <w:rPr>
          <w:rFonts w:eastAsia="Times New Roman" w:cs="Times New Roman"/>
          <w:szCs w:val="20"/>
          <w:lang w:eastAsia="hr-HR"/>
        </w:rPr>
      </w:pPr>
      <w:r w:rsidRPr="005010F9">
        <w:rPr>
          <w:rFonts w:eastAsia="Times New Roman" w:cs="Times New Roman"/>
          <w:szCs w:val="20"/>
          <w:lang w:eastAsia="hr-HR"/>
        </w:rPr>
        <w:t>Radnik iz članka 1</w:t>
      </w:r>
      <w:r w:rsidR="0053621A" w:rsidRPr="005010F9">
        <w:rPr>
          <w:rFonts w:eastAsia="Times New Roman" w:cs="Times New Roman"/>
          <w:szCs w:val="20"/>
          <w:lang w:eastAsia="hr-HR"/>
        </w:rPr>
        <w:t>3</w:t>
      </w:r>
      <w:r w:rsidR="00C44C44" w:rsidRPr="005010F9">
        <w:rPr>
          <w:rFonts w:eastAsia="Times New Roman" w:cs="Times New Roman"/>
          <w:szCs w:val="20"/>
          <w:lang w:eastAsia="hr-HR"/>
        </w:rPr>
        <w:t>4</w:t>
      </w:r>
      <w:r w:rsidRPr="005010F9">
        <w:rPr>
          <w:rFonts w:eastAsia="Times New Roman" w:cs="Times New Roman"/>
          <w:szCs w:val="20"/>
          <w:lang w:eastAsia="hr-HR"/>
        </w:rPr>
        <w:t xml:space="preserve">. ovog Pravilnika obvezan je vratiti se na rad u Školu u roku od 7 dana od dana prestanka obavljanja poslova iz članka </w:t>
      </w:r>
      <w:r w:rsidR="008D683B" w:rsidRPr="005010F9">
        <w:rPr>
          <w:rFonts w:eastAsia="Times New Roman" w:cs="Times New Roman"/>
          <w:szCs w:val="20"/>
          <w:lang w:eastAsia="hr-HR"/>
        </w:rPr>
        <w:t>30</w:t>
      </w:r>
      <w:r w:rsidRPr="005010F9">
        <w:rPr>
          <w:rFonts w:eastAsia="Times New Roman" w:cs="Times New Roman"/>
          <w:szCs w:val="20"/>
          <w:lang w:eastAsia="hr-HR"/>
        </w:rPr>
        <w:t xml:space="preserve"> stavka 1. ovog Pravilnika.</w:t>
      </w:r>
    </w:p>
    <w:p w14:paraId="3D691266" w14:textId="77777777" w:rsidR="00AC7FDD" w:rsidRPr="005010F9" w:rsidRDefault="00AC7FDD" w:rsidP="00495058">
      <w:pPr>
        <w:pStyle w:val="ListParagraph"/>
        <w:numPr>
          <w:ilvl w:val="0"/>
          <w:numId w:val="130"/>
        </w:numPr>
        <w:spacing w:after="0" w:line="240" w:lineRule="auto"/>
        <w:jc w:val="both"/>
        <w:rPr>
          <w:rFonts w:eastAsia="Times New Roman" w:cs="Times New Roman"/>
          <w:szCs w:val="20"/>
          <w:lang w:eastAsia="hr-HR"/>
        </w:rPr>
      </w:pPr>
      <w:r w:rsidRPr="005010F9">
        <w:rPr>
          <w:rFonts w:eastAsia="Times New Roman" w:cs="Times New Roman"/>
          <w:szCs w:val="20"/>
          <w:lang w:eastAsia="hr-HR"/>
        </w:rPr>
        <w:t xml:space="preserve">Ukoliko se radnik ne javi na rad u roku navedenom u stavku 1. ovog članka ravnatelj treba otkazati ugovor o radu izvanrednim otkazom ugovora o radu uz prethodni postupak propisan Zakonom o radu. </w:t>
      </w:r>
    </w:p>
    <w:p w14:paraId="02F39B84" w14:textId="1CEB372C" w:rsidR="00AC7FDD" w:rsidRPr="005010F9" w:rsidRDefault="00AC7FDD" w:rsidP="00AC7FDD">
      <w:pPr>
        <w:pStyle w:val="Heading1"/>
        <w:rPr>
          <w:rFonts w:ascii="Times New Roman" w:eastAsia="Times New Roman" w:hAnsi="Times New Roman" w:cs="Times New Roman"/>
          <w:color w:val="auto"/>
          <w:sz w:val="24"/>
          <w:szCs w:val="24"/>
          <w:lang w:val="hr-HR"/>
        </w:rPr>
      </w:pPr>
      <w:bookmarkStart w:id="83" w:name="_Toc164851548"/>
      <w:r w:rsidRPr="005010F9">
        <w:rPr>
          <w:rFonts w:ascii="Times New Roman" w:eastAsia="Times New Roman" w:hAnsi="Times New Roman" w:cs="Times New Roman"/>
          <w:color w:val="auto"/>
          <w:sz w:val="24"/>
          <w:szCs w:val="24"/>
          <w:lang w:val="hr-HR"/>
        </w:rPr>
        <w:t>XIII.   RADNIČKO VIJEĆE, SINDIKAT I SKUP RADNIKA</w:t>
      </w:r>
      <w:bookmarkEnd w:id="83"/>
    </w:p>
    <w:p w14:paraId="56A1BCDE" w14:textId="77777777" w:rsidR="00AC7FDD" w:rsidRPr="005010F9" w:rsidRDefault="00AC7FDD" w:rsidP="00AC7FDD">
      <w:pPr>
        <w:spacing w:after="0" w:line="240" w:lineRule="auto"/>
        <w:jc w:val="both"/>
        <w:rPr>
          <w:rFonts w:eastAsia="Times New Roman" w:cs="Times New Roman"/>
          <w:sz w:val="24"/>
          <w:szCs w:val="20"/>
          <w:lang w:val="hr-HR"/>
        </w:rPr>
      </w:pPr>
    </w:p>
    <w:p w14:paraId="15D7670C" w14:textId="115263C5" w:rsidR="00AC7FDD" w:rsidRPr="005010F9" w:rsidRDefault="00AC7FDD" w:rsidP="00AC7FDD">
      <w:pPr>
        <w:spacing w:after="0" w:line="240" w:lineRule="auto"/>
        <w:jc w:val="center"/>
        <w:rPr>
          <w:rFonts w:eastAsia="Times New Roman" w:cs="Times New Roman"/>
          <w:b/>
          <w:szCs w:val="16"/>
          <w:lang w:val="hr-HR"/>
        </w:rPr>
      </w:pPr>
      <w:r w:rsidRPr="005010F9">
        <w:rPr>
          <w:rFonts w:eastAsia="Times New Roman" w:cs="Times New Roman"/>
          <w:b/>
          <w:szCs w:val="16"/>
          <w:lang w:val="hr-HR"/>
        </w:rPr>
        <w:t xml:space="preserve">Članak </w:t>
      </w:r>
      <w:r w:rsidR="00321212" w:rsidRPr="005010F9">
        <w:rPr>
          <w:rFonts w:eastAsia="Times New Roman" w:cs="Times New Roman"/>
          <w:b/>
          <w:szCs w:val="16"/>
          <w:lang w:val="hr-HR"/>
        </w:rPr>
        <w:t>13</w:t>
      </w:r>
      <w:r w:rsidR="004E583A" w:rsidRPr="005010F9">
        <w:rPr>
          <w:rFonts w:eastAsia="Times New Roman" w:cs="Times New Roman"/>
          <w:b/>
          <w:szCs w:val="16"/>
          <w:lang w:val="hr-HR"/>
        </w:rPr>
        <w:t>6</w:t>
      </w:r>
      <w:r w:rsidR="00321212" w:rsidRPr="005010F9">
        <w:rPr>
          <w:rFonts w:eastAsia="Times New Roman" w:cs="Times New Roman"/>
          <w:b/>
          <w:szCs w:val="16"/>
          <w:lang w:val="hr-HR"/>
        </w:rPr>
        <w:t>.</w:t>
      </w:r>
    </w:p>
    <w:p w14:paraId="0398EC0A" w14:textId="77777777" w:rsidR="00AC7FDD" w:rsidRPr="005010F9" w:rsidRDefault="00AC7FDD" w:rsidP="00495058">
      <w:pPr>
        <w:pStyle w:val="ListParagraph"/>
        <w:numPr>
          <w:ilvl w:val="0"/>
          <w:numId w:val="131"/>
        </w:numPr>
        <w:spacing w:after="0" w:line="240" w:lineRule="auto"/>
        <w:jc w:val="both"/>
        <w:rPr>
          <w:rFonts w:eastAsia="Times New Roman" w:cs="Times New Roman"/>
          <w:szCs w:val="16"/>
        </w:rPr>
      </w:pPr>
      <w:r w:rsidRPr="005010F9">
        <w:rPr>
          <w:rFonts w:eastAsia="Times New Roman" w:cs="Times New Roman"/>
          <w:szCs w:val="16"/>
        </w:rPr>
        <w:t>Škola će u okviru mogućnosti i u dogovoru s osnivačem osigurati radničkom vijeću prostor, sredstva i druge uvijete potrebne za nesmetan rad.</w:t>
      </w:r>
    </w:p>
    <w:p w14:paraId="56558B26" w14:textId="77777777" w:rsidR="00AC7FDD" w:rsidRPr="005010F9" w:rsidRDefault="00AC7FDD" w:rsidP="00495058">
      <w:pPr>
        <w:pStyle w:val="ListParagraph"/>
        <w:numPr>
          <w:ilvl w:val="0"/>
          <w:numId w:val="131"/>
        </w:numPr>
        <w:spacing w:after="0" w:line="240" w:lineRule="auto"/>
        <w:jc w:val="both"/>
        <w:rPr>
          <w:rFonts w:eastAsia="Times New Roman" w:cs="Times New Roman"/>
          <w:szCs w:val="20"/>
          <w:lang w:eastAsia="hr-HR"/>
        </w:rPr>
      </w:pPr>
      <w:r w:rsidRPr="005010F9">
        <w:rPr>
          <w:rFonts w:eastAsia="Times New Roman" w:cs="Times New Roman"/>
          <w:szCs w:val="20"/>
          <w:lang w:eastAsia="hr-HR"/>
        </w:rPr>
        <w:t xml:space="preserve">Ako radnici ne utemelje Radničko vijeće, Škola će iste uvjete iz stavka 1. ovoga članka osigurati za rad sindikalnom povjereniku zaposlenom u Školi koji se ravnatelju Škole pisano očitovao o preuzimanju prava i dužnosti Radničkog vijeća. </w:t>
      </w:r>
    </w:p>
    <w:p w14:paraId="2AC80507" w14:textId="77777777" w:rsidR="00AC7FDD" w:rsidRPr="005010F9" w:rsidRDefault="00AC7FDD" w:rsidP="00AC7FDD">
      <w:pPr>
        <w:spacing w:after="0" w:line="240" w:lineRule="auto"/>
        <w:rPr>
          <w:rFonts w:eastAsia="Times New Roman" w:cs="Times New Roman"/>
          <w:szCs w:val="20"/>
          <w:lang w:val="hr-HR" w:eastAsia="hr-HR"/>
        </w:rPr>
      </w:pPr>
      <w:r w:rsidRPr="005010F9">
        <w:rPr>
          <w:rFonts w:eastAsia="Times New Roman" w:cs="Times New Roman"/>
          <w:szCs w:val="20"/>
          <w:lang w:val="hr-HR" w:eastAsia="hr-HR"/>
        </w:rPr>
        <w:t xml:space="preserve"> </w:t>
      </w:r>
    </w:p>
    <w:p w14:paraId="56759750" w14:textId="2F5228F8" w:rsidR="00AC7FDD" w:rsidRPr="005010F9" w:rsidRDefault="00AC7FDD" w:rsidP="00AC7FDD">
      <w:pPr>
        <w:spacing w:after="0" w:line="240" w:lineRule="auto"/>
        <w:jc w:val="center"/>
        <w:rPr>
          <w:rFonts w:eastAsia="Times New Roman" w:cs="Times New Roman"/>
          <w:b/>
          <w:szCs w:val="16"/>
          <w:lang w:val="hr-HR"/>
        </w:rPr>
      </w:pPr>
      <w:r w:rsidRPr="005010F9">
        <w:rPr>
          <w:rFonts w:eastAsia="Times New Roman" w:cs="Times New Roman"/>
          <w:b/>
          <w:szCs w:val="16"/>
          <w:lang w:val="hr-HR"/>
        </w:rPr>
        <w:t xml:space="preserve">Članak </w:t>
      </w:r>
      <w:r w:rsidR="00321212" w:rsidRPr="005010F9">
        <w:rPr>
          <w:rFonts w:eastAsia="Times New Roman" w:cs="Times New Roman"/>
          <w:b/>
          <w:szCs w:val="16"/>
          <w:lang w:val="hr-HR"/>
        </w:rPr>
        <w:t>13</w:t>
      </w:r>
      <w:r w:rsidR="007362DF" w:rsidRPr="005010F9">
        <w:rPr>
          <w:rFonts w:eastAsia="Times New Roman" w:cs="Times New Roman"/>
          <w:b/>
          <w:szCs w:val="16"/>
          <w:lang w:val="hr-HR"/>
        </w:rPr>
        <w:t>7</w:t>
      </w:r>
      <w:r w:rsidR="00321212" w:rsidRPr="005010F9">
        <w:rPr>
          <w:rFonts w:eastAsia="Times New Roman" w:cs="Times New Roman"/>
          <w:b/>
          <w:szCs w:val="16"/>
          <w:lang w:val="hr-HR"/>
        </w:rPr>
        <w:t>.</w:t>
      </w:r>
    </w:p>
    <w:p w14:paraId="783AB39F" w14:textId="77777777" w:rsidR="00AC7FDD" w:rsidRPr="005010F9" w:rsidRDefault="00AC7FDD" w:rsidP="00495058">
      <w:pPr>
        <w:pStyle w:val="ListParagraph"/>
        <w:numPr>
          <w:ilvl w:val="0"/>
          <w:numId w:val="132"/>
        </w:numPr>
        <w:spacing w:after="0" w:line="240" w:lineRule="auto"/>
        <w:jc w:val="both"/>
        <w:rPr>
          <w:rFonts w:eastAsia="Times New Roman" w:cs="Times New Roman"/>
          <w:szCs w:val="16"/>
        </w:rPr>
      </w:pPr>
      <w:r w:rsidRPr="005010F9">
        <w:rPr>
          <w:rFonts w:eastAsia="Times New Roman" w:cs="Times New Roman"/>
          <w:szCs w:val="16"/>
        </w:rPr>
        <w:t>Kada u postupku donošenja odluka Škole sudjeluje radničko vijeće odnosno sindikalni povjerenik Škole, ravnatelj ga je dužan pravodobno obavijestiti o namjeri donošenja pojedinih odluka.</w:t>
      </w:r>
    </w:p>
    <w:p w14:paraId="37EE49CE" w14:textId="77777777" w:rsidR="00AC7FDD" w:rsidRPr="005010F9" w:rsidRDefault="00AC7FDD" w:rsidP="00495058">
      <w:pPr>
        <w:pStyle w:val="ListParagraph"/>
        <w:numPr>
          <w:ilvl w:val="0"/>
          <w:numId w:val="132"/>
        </w:numPr>
        <w:spacing w:after="0" w:line="240" w:lineRule="auto"/>
        <w:jc w:val="both"/>
        <w:rPr>
          <w:rFonts w:eastAsia="Times New Roman" w:cs="Times New Roman"/>
          <w:szCs w:val="16"/>
        </w:rPr>
      </w:pPr>
      <w:r w:rsidRPr="005010F9">
        <w:rPr>
          <w:rFonts w:eastAsia="Times New Roman" w:cs="Times New Roman"/>
          <w:szCs w:val="16"/>
        </w:rPr>
        <w:t>Kod donošenja odluka iz stavka 1.ovoga članka, tijela Škole trebaju radničkom vijeću odnosno sindikalnom povjereniku dostaviti potrebne isprave i podatke  koji su u svezi s donošenjem odluka.</w:t>
      </w:r>
    </w:p>
    <w:p w14:paraId="4B9241B9" w14:textId="77777777" w:rsidR="00AC7FDD" w:rsidRPr="005010F9" w:rsidRDefault="00AC7FDD" w:rsidP="00AC7FDD">
      <w:pPr>
        <w:spacing w:after="0" w:line="240" w:lineRule="auto"/>
        <w:jc w:val="both"/>
        <w:rPr>
          <w:rFonts w:eastAsia="Times New Roman" w:cs="Times New Roman"/>
          <w:szCs w:val="16"/>
          <w:lang w:val="hr-HR"/>
        </w:rPr>
      </w:pPr>
    </w:p>
    <w:p w14:paraId="44F02089" w14:textId="0CB80574" w:rsidR="00AC7FDD" w:rsidRPr="005010F9" w:rsidRDefault="00AC7FDD" w:rsidP="00AC7FDD">
      <w:pPr>
        <w:spacing w:after="0" w:line="240" w:lineRule="auto"/>
        <w:jc w:val="center"/>
        <w:rPr>
          <w:rFonts w:eastAsia="Times New Roman" w:cs="Times New Roman"/>
          <w:b/>
          <w:szCs w:val="16"/>
          <w:lang w:val="hr-HR"/>
        </w:rPr>
      </w:pPr>
      <w:r w:rsidRPr="005010F9">
        <w:rPr>
          <w:rFonts w:eastAsia="Times New Roman" w:cs="Times New Roman"/>
          <w:b/>
          <w:szCs w:val="16"/>
          <w:lang w:val="hr-HR"/>
        </w:rPr>
        <w:t xml:space="preserve">Članak </w:t>
      </w:r>
      <w:r w:rsidR="00321212" w:rsidRPr="005010F9">
        <w:rPr>
          <w:rFonts w:eastAsia="Times New Roman" w:cs="Times New Roman"/>
          <w:b/>
          <w:szCs w:val="16"/>
          <w:lang w:val="hr-HR"/>
        </w:rPr>
        <w:t>13</w:t>
      </w:r>
      <w:r w:rsidR="007362DF" w:rsidRPr="005010F9">
        <w:rPr>
          <w:rFonts w:eastAsia="Times New Roman" w:cs="Times New Roman"/>
          <w:b/>
          <w:szCs w:val="16"/>
          <w:lang w:val="hr-HR"/>
        </w:rPr>
        <w:t>8</w:t>
      </w:r>
      <w:r w:rsidR="00321212" w:rsidRPr="005010F9">
        <w:rPr>
          <w:rFonts w:eastAsia="Times New Roman" w:cs="Times New Roman"/>
          <w:b/>
          <w:szCs w:val="16"/>
          <w:lang w:val="hr-HR"/>
        </w:rPr>
        <w:t>.</w:t>
      </w:r>
    </w:p>
    <w:p w14:paraId="4B1D08CD" w14:textId="77777777" w:rsidR="00AC7FDD" w:rsidRPr="005010F9" w:rsidRDefault="00AC7FDD" w:rsidP="00495058">
      <w:pPr>
        <w:pStyle w:val="ListParagraph"/>
        <w:numPr>
          <w:ilvl w:val="0"/>
          <w:numId w:val="133"/>
        </w:numPr>
        <w:spacing w:after="0" w:line="240" w:lineRule="auto"/>
        <w:jc w:val="both"/>
        <w:rPr>
          <w:rFonts w:eastAsia="Times New Roman" w:cs="Times New Roman"/>
          <w:szCs w:val="16"/>
        </w:rPr>
      </w:pPr>
      <w:r w:rsidRPr="005010F9">
        <w:rPr>
          <w:rFonts w:eastAsia="Times New Roman" w:cs="Times New Roman"/>
          <w:szCs w:val="16"/>
        </w:rPr>
        <w:t>Za izvješćivanje radničkog vijeća odnosno sindikalnog povjerenika o poslovnim podacima Škole propisanim zakonom i savjetovanje s radničkim vijećem o namjeri donošenja pojedinih odluka ovlašten je ravnatelj.</w:t>
      </w:r>
    </w:p>
    <w:p w14:paraId="33E782EE" w14:textId="77777777" w:rsidR="00AC7FDD" w:rsidRPr="005010F9" w:rsidRDefault="00AC7FDD" w:rsidP="00AC7FDD">
      <w:pPr>
        <w:spacing w:after="0" w:line="240" w:lineRule="auto"/>
        <w:jc w:val="both"/>
        <w:rPr>
          <w:rFonts w:eastAsia="Times New Roman" w:cs="Times New Roman"/>
          <w:szCs w:val="16"/>
          <w:lang w:val="hr-HR"/>
        </w:rPr>
      </w:pPr>
    </w:p>
    <w:p w14:paraId="5396B1DC" w14:textId="7E8296E5" w:rsidR="00AC7FDD" w:rsidRPr="005010F9" w:rsidRDefault="00AC7FDD" w:rsidP="00AC7FDD">
      <w:pPr>
        <w:spacing w:after="0" w:line="240" w:lineRule="auto"/>
        <w:jc w:val="center"/>
        <w:rPr>
          <w:rFonts w:eastAsia="Times New Roman" w:cs="Times New Roman"/>
          <w:b/>
          <w:szCs w:val="16"/>
          <w:lang w:val="hr-HR"/>
        </w:rPr>
      </w:pPr>
      <w:r w:rsidRPr="005010F9">
        <w:rPr>
          <w:rFonts w:eastAsia="Times New Roman" w:cs="Times New Roman"/>
          <w:b/>
          <w:szCs w:val="16"/>
          <w:lang w:val="hr-HR"/>
        </w:rPr>
        <w:t xml:space="preserve">Članak </w:t>
      </w:r>
      <w:r w:rsidR="007E4542" w:rsidRPr="005010F9">
        <w:rPr>
          <w:rFonts w:eastAsia="Times New Roman" w:cs="Times New Roman"/>
          <w:b/>
          <w:szCs w:val="16"/>
          <w:lang w:val="hr-HR"/>
        </w:rPr>
        <w:t>13</w:t>
      </w:r>
      <w:r w:rsidR="007362DF" w:rsidRPr="005010F9">
        <w:rPr>
          <w:rFonts w:eastAsia="Times New Roman" w:cs="Times New Roman"/>
          <w:b/>
          <w:szCs w:val="16"/>
          <w:lang w:val="hr-HR"/>
        </w:rPr>
        <w:t>9</w:t>
      </w:r>
      <w:r w:rsidR="007E4542" w:rsidRPr="005010F9">
        <w:rPr>
          <w:rFonts w:eastAsia="Times New Roman" w:cs="Times New Roman"/>
          <w:b/>
          <w:szCs w:val="16"/>
          <w:lang w:val="hr-HR"/>
        </w:rPr>
        <w:t>.</w:t>
      </w:r>
    </w:p>
    <w:p w14:paraId="5732371D" w14:textId="77777777" w:rsidR="00AC7FDD" w:rsidRPr="005010F9" w:rsidRDefault="00AC7FDD" w:rsidP="00495058">
      <w:pPr>
        <w:pStyle w:val="ListParagraph"/>
        <w:numPr>
          <w:ilvl w:val="0"/>
          <w:numId w:val="134"/>
        </w:numPr>
        <w:spacing w:after="0" w:line="240" w:lineRule="auto"/>
        <w:jc w:val="both"/>
        <w:rPr>
          <w:rFonts w:eastAsia="Times New Roman" w:cs="Times New Roman"/>
          <w:szCs w:val="20"/>
          <w:lang w:eastAsia="hr-HR"/>
        </w:rPr>
      </w:pPr>
      <w:r w:rsidRPr="005010F9">
        <w:rPr>
          <w:rFonts w:eastAsia="Times New Roman" w:cs="Times New Roman"/>
          <w:szCs w:val="20"/>
          <w:lang w:eastAsia="hr-HR"/>
        </w:rPr>
        <w:t xml:space="preserve">Pobliži uvjeti za rad Radničkog vijeća odnosno sindikalnog povjerenika u funkciji radničkog vijeća uredit će se sporazumom između Radničkog vijeća odnosno sindikalnog povjerenika u funkciji radničkog vijeća i Škole. </w:t>
      </w:r>
    </w:p>
    <w:p w14:paraId="0EC61973" w14:textId="77777777" w:rsidR="00AC7FDD" w:rsidRPr="005010F9" w:rsidRDefault="00AC7FDD" w:rsidP="00495058">
      <w:pPr>
        <w:pStyle w:val="ListParagraph"/>
        <w:numPr>
          <w:ilvl w:val="0"/>
          <w:numId w:val="134"/>
        </w:numPr>
        <w:spacing w:after="0" w:line="240" w:lineRule="auto"/>
        <w:jc w:val="both"/>
        <w:rPr>
          <w:rFonts w:eastAsia="Times New Roman" w:cs="Times New Roman"/>
          <w:szCs w:val="20"/>
          <w:lang w:eastAsia="hr-HR"/>
        </w:rPr>
      </w:pPr>
      <w:r w:rsidRPr="005010F9">
        <w:rPr>
          <w:rFonts w:eastAsia="Times New Roman" w:cs="Times New Roman"/>
          <w:szCs w:val="20"/>
          <w:lang w:eastAsia="hr-HR"/>
        </w:rPr>
        <w:lastRenderedPageBreak/>
        <w:t xml:space="preserve">Ako je Radničko vijeće utemeljeno suprotno zakonu ili je kod provođenja izbora za Radničko vijeće bilo teškog kršenja odredaba zakona koje je utjecalo na rezultate izbora, ravnatelj je dužan pokrenuti postupak za poništenje izbora u skladu sa odredbama Zakona o radu. </w:t>
      </w:r>
    </w:p>
    <w:p w14:paraId="66B14BD2" w14:textId="77777777" w:rsidR="00AC7FDD" w:rsidRPr="005010F9" w:rsidRDefault="00AC7FDD" w:rsidP="00495058">
      <w:pPr>
        <w:pStyle w:val="ListParagraph"/>
        <w:numPr>
          <w:ilvl w:val="0"/>
          <w:numId w:val="134"/>
        </w:numPr>
        <w:spacing w:after="0" w:line="240" w:lineRule="auto"/>
        <w:jc w:val="both"/>
        <w:rPr>
          <w:rFonts w:eastAsia="Times New Roman" w:cs="Times New Roman"/>
          <w:szCs w:val="20"/>
          <w:lang w:eastAsia="hr-HR"/>
        </w:rPr>
      </w:pPr>
      <w:r w:rsidRPr="005010F9">
        <w:rPr>
          <w:rFonts w:eastAsia="Times New Roman" w:cs="Times New Roman"/>
          <w:szCs w:val="20"/>
          <w:lang w:eastAsia="hr-HR"/>
        </w:rPr>
        <w:t>Ako Radničko vijeće ili član Radničkog vijeća prekrši obveze koje ima prema zakonu odnosno drugom propisu, ugovoru ili sporazumu, ravnatelj je dužan pokrenuti postupak raspuštanja Radničkog vijeća ili isključenja pojedinog člana Radničkog vijeća u skladu s odredbama Zakona o radu.</w:t>
      </w:r>
    </w:p>
    <w:p w14:paraId="3AB69420" w14:textId="77777777" w:rsidR="00AC7FDD" w:rsidRPr="005010F9" w:rsidRDefault="00AC7FDD" w:rsidP="00AC7FDD">
      <w:pPr>
        <w:spacing w:after="0" w:line="240" w:lineRule="auto"/>
        <w:jc w:val="both"/>
        <w:rPr>
          <w:rFonts w:eastAsia="Times New Roman" w:cs="Times New Roman"/>
          <w:szCs w:val="16"/>
          <w:lang w:val="hr-HR"/>
        </w:rPr>
      </w:pPr>
    </w:p>
    <w:p w14:paraId="095D6B7E" w14:textId="09A21798" w:rsidR="00AC7FDD" w:rsidRPr="005010F9" w:rsidRDefault="00AC7FDD" w:rsidP="00AC7FDD">
      <w:pPr>
        <w:spacing w:after="0" w:line="240" w:lineRule="auto"/>
        <w:jc w:val="center"/>
        <w:rPr>
          <w:rFonts w:eastAsia="Times New Roman" w:cs="Times New Roman"/>
          <w:b/>
          <w:szCs w:val="16"/>
          <w:lang w:val="hr-HR"/>
        </w:rPr>
      </w:pPr>
      <w:r w:rsidRPr="005010F9">
        <w:rPr>
          <w:rFonts w:eastAsia="Times New Roman" w:cs="Times New Roman"/>
          <w:b/>
          <w:szCs w:val="16"/>
          <w:lang w:val="hr-HR"/>
        </w:rPr>
        <w:t xml:space="preserve">Članak </w:t>
      </w:r>
      <w:r w:rsidR="007E4542" w:rsidRPr="005010F9">
        <w:rPr>
          <w:rFonts w:eastAsia="Times New Roman" w:cs="Times New Roman"/>
          <w:b/>
          <w:szCs w:val="16"/>
          <w:lang w:val="hr-HR"/>
        </w:rPr>
        <w:t>1</w:t>
      </w:r>
      <w:r w:rsidR="007362DF" w:rsidRPr="005010F9">
        <w:rPr>
          <w:rFonts w:eastAsia="Times New Roman" w:cs="Times New Roman"/>
          <w:b/>
          <w:szCs w:val="16"/>
          <w:lang w:val="hr-HR"/>
        </w:rPr>
        <w:t>40</w:t>
      </w:r>
      <w:r w:rsidR="007E4542" w:rsidRPr="005010F9">
        <w:rPr>
          <w:rFonts w:eastAsia="Times New Roman" w:cs="Times New Roman"/>
          <w:b/>
          <w:szCs w:val="16"/>
          <w:lang w:val="hr-HR"/>
        </w:rPr>
        <w:t>.</w:t>
      </w:r>
    </w:p>
    <w:p w14:paraId="5FF16869" w14:textId="77777777" w:rsidR="00AC7FDD" w:rsidRPr="005010F9" w:rsidRDefault="00AC7FDD" w:rsidP="00495058">
      <w:pPr>
        <w:pStyle w:val="ListParagraph"/>
        <w:numPr>
          <w:ilvl w:val="0"/>
          <w:numId w:val="135"/>
        </w:numPr>
        <w:spacing w:after="0" w:line="240" w:lineRule="auto"/>
        <w:jc w:val="both"/>
        <w:rPr>
          <w:rFonts w:eastAsia="Times New Roman" w:cs="Times New Roman"/>
          <w:szCs w:val="16"/>
        </w:rPr>
      </w:pPr>
      <w:r w:rsidRPr="005010F9">
        <w:rPr>
          <w:rFonts w:eastAsia="Times New Roman" w:cs="Times New Roman"/>
          <w:szCs w:val="16"/>
        </w:rPr>
        <w:t>Skup radnika čine svi radnici zaposleni u Školi.</w:t>
      </w:r>
    </w:p>
    <w:p w14:paraId="5986B866" w14:textId="77777777" w:rsidR="00AC7FDD" w:rsidRPr="005010F9" w:rsidRDefault="00AC7FDD" w:rsidP="00495058">
      <w:pPr>
        <w:pStyle w:val="ListParagraph"/>
        <w:numPr>
          <w:ilvl w:val="0"/>
          <w:numId w:val="135"/>
        </w:numPr>
        <w:spacing w:after="0" w:line="240" w:lineRule="auto"/>
        <w:jc w:val="both"/>
        <w:rPr>
          <w:rFonts w:eastAsia="Times New Roman" w:cs="Times New Roman"/>
          <w:szCs w:val="16"/>
        </w:rPr>
      </w:pPr>
      <w:r w:rsidRPr="005010F9">
        <w:rPr>
          <w:rFonts w:eastAsia="Times New Roman" w:cs="Times New Roman"/>
          <w:szCs w:val="16"/>
        </w:rPr>
        <w:t>Skup radnika saziva radničko vijeće ili sindikalni povjerenik s ovlastima radničkog vijeća uz prethodno savjetovanje s ravnateljem Škole, vodeći pri tom računa da se odabirom vremena i mjesta održavanja skupa radnika ne remeti redovito obavljanje djelatnosti Škole.</w:t>
      </w:r>
    </w:p>
    <w:p w14:paraId="2AF50AA6" w14:textId="77777777" w:rsidR="00AC7FDD" w:rsidRPr="005010F9" w:rsidRDefault="00AC7FDD" w:rsidP="00495058">
      <w:pPr>
        <w:pStyle w:val="ListParagraph"/>
        <w:numPr>
          <w:ilvl w:val="0"/>
          <w:numId w:val="135"/>
        </w:numPr>
        <w:spacing w:after="0" w:line="240" w:lineRule="auto"/>
        <w:jc w:val="both"/>
        <w:rPr>
          <w:rFonts w:eastAsia="Times New Roman" w:cs="Times New Roman"/>
          <w:szCs w:val="20"/>
        </w:rPr>
      </w:pPr>
      <w:r w:rsidRPr="005010F9">
        <w:rPr>
          <w:rFonts w:eastAsia="Times New Roman" w:cs="Times New Roman"/>
          <w:szCs w:val="20"/>
        </w:rPr>
        <w:t>Ako u Školi nije utemeljeno radničko vijeće ili nema sindikalnog povjerenika s ovlastima radničkog vijeća, skup radnika dužan je sazvati ravnatelj.</w:t>
      </w:r>
    </w:p>
    <w:p w14:paraId="274CCA18" w14:textId="77777777" w:rsidR="00AC7FDD" w:rsidRPr="005010F9" w:rsidRDefault="00AC7FDD" w:rsidP="00495058">
      <w:pPr>
        <w:pStyle w:val="ListParagraph"/>
        <w:numPr>
          <w:ilvl w:val="0"/>
          <w:numId w:val="135"/>
        </w:numPr>
        <w:spacing w:after="0" w:line="240" w:lineRule="auto"/>
        <w:jc w:val="both"/>
        <w:rPr>
          <w:rFonts w:eastAsia="Times New Roman" w:cs="Times New Roman"/>
          <w:szCs w:val="20"/>
        </w:rPr>
      </w:pPr>
      <w:r w:rsidRPr="005010F9">
        <w:rPr>
          <w:rFonts w:eastAsia="Times New Roman" w:cs="Times New Roman"/>
          <w:szCs w:val="20"/>
        </w:rPr>
        <w:t xml:space="preserve">Kada je u Školi utemeljeno radničko vijeće, ravnatelj može sazvati skup radnika ne osporavajući radničkom vijeću pravo na sazivanje skupa radnika i vodeći računa da se time ne ograničavaju ovlasti radničkoga vijeća. </w:t>
      </w:r>
    </w:p>
    <w:p w14:paraId="1FE50C9F" w14:textId="392B5887" w:rsidR="00AC7FDD" w:rsidRPr="005010F9" w:rsidRDefault="00AC7FDD" w:rsidP="00AC392F">
      <w:pPr>
        <w:pStyle w:val="Heading1"/>
        <w:rPr>
          <w:rFonts w:ascii="Times New Roman" w:eastAsia="Times New Roman" w:hAnsi="Times New Roman" w:cs="Times New Roman"/>
          <w:color w:val="auto"/>
          <w:sz w:val="24"/>
          <w:szCs w:val="24"/>
          <w:lang w:val="hr-HR"/>
        </w:rPr>
      </w:pPr>
      <w:bookmarkStart w:id="84" w:name="_Toc164851549"/>
      <w:r w:rsidRPr="005010F9">
        <w:rPr>
          <w:rFonts w:ascii="Times New Roman" w:eastAsia="Times New Roman" w:hAnsi="Times New Roman" w:cs="Times New Roman"/>
          <w:color w:val="auto"/>
          <w:sz w:val="24"/>
          <w:szCs w:val="24"/>
          <w:lang w:val="hr-HR"/>
        </w:rPr>
        <w:t>XIV. OGLASNA PLOČA</w:t>
      </w:r>
      <w:bookmarkEnd w:id="84"/>
    </w:p>
    <w:p w14:paraId="3121E4D0" w14:textId="3B4CABC9" w:rsidR="00AC7FDD" w:rsidRPr="005010F9" w:rsidRDefault="00AC7FDD" w:rsidP="00AC7FDD">
      <w:pPr>
        <w:spacing w:after="0" w:line="240" w:lineRule="auto"/>
        <w:jc w:val="center"/>
        <w:rPr>
          <w:rFonts w:eastAsia="Times New Roman" w:cs="Times New Roman"/>
          <w:b/>
          <w:szCs w:val="20"/>
          <w:lang w:val="hr-HR"/>
        </w:rPr>
      </w:pPr>
      <w:r w:rsidRPr="005010F9">
        <w:rPr>
          <w:rFonts w:eastAsia="Times New Roman" w:cs="Times New Roman"/>
          <w:b/>
          <w:szCs w:val="20"/>
          <w:lang w:val="hr-HR"/>
        </w:rPr>
        <w:t xml:space="preserve">Članak </w:t>
      </w:r>
      <w:r w:rsidR="000253AD" w:rsidRPr="005010F9">
        <w:rPr>
          <w:rFonts w:eastAsia="Times New Roman" w:cs="Times New Roman"/>
          <w:b/>
          <w:szCs w:val="20"/>
          <w:lang w:val="hr-HR"/>
        </w:rPr>
        <w:t>1</w:t>
      </w:r>
      <w:r w:rsidR="007362DF" w:rsidRPr="005010F9">
        <w:rPr>
          <w:rFonts w:eastAsia="Times New Roman" w:cs="Times New Roman"/>
          <w:b/>
          <w:szCs w:val="20"/>
          <w:lang w:val="hr-HR"/>
        </w:rPr>
        <w:t>41</w:t>
      </w:r>
      <w:r w:rsidR="000253AD" w:rsidRPr="005010F9">
        <w:rPr>
          <w:rFonts w:eastAsia="Times New Roman" w:cs="Times New Roman"/>
          <w:b/>
          <w:szCs w:val="20"/>
          <w:lang w:val="hr-HR"/>
        </w:rPr>
        <w:t>.</w:t>
      </w:r>
    </w:p>
    <w:p w14:paraId="7C53CA1D" w14:textId="77777777" w:rsidR="00AC7FDD" w:rsidRPr="005010F9" w:rsidRDefault="00AC7FDD" w:rsidP="00495058">
      <w:pPr>
        <w:pStyle w:val="ListParagraph"/>
        <w:numPr>
          <w:ilvl w:val="0"/>
          <w:numId w:val="136"/>
        </w:numPr>
        <w:spacing w:after="0" w:line="240" w:lineRule="auto"/>
        <w:jc w:val="both"/>
        <w:rPr>
          <w:rFonts w:eastAsia="Times New Roman" w:cs="Times New Roman"/>
          <w:szCs w:val="20"/>
        </w:rPr>
      </w:pPr>
      <w:r w:rsidRPr="005010F9">
        <w:rPr>
          <w:rFonts w:eastAsia="Times New Roman" w:cs="Times New Roman"/>
          <w:szCs w:val="20"/>
        </w:rPr>
        <w:t>Škola ima oglasnu ploču koja se nalazi u zbornici koja je dostupna svim osobama koje rade u Školi.</w:t>
      </w:r>
    </w:p>
    <w:p w14:paraId="357DB079" w14:textId="77777777" w:rsidR="00AC7FDD" w:rsidRPr="005010F9" w:rsidRDefault="00AC7FDD" w:rsidP="00495058">
      <w:pPr>
        <w:pStyle w:val="ListParagraph"/>
        <w:numPr>
          <w:ilvl w:val="0"/>
          <w:numId w:val="136"/>
        </w:numPr>
        <w:spacing w:after="0" w:line="240" w:lineRule="auto"/>
        <w:jc w:val="both"/>
        <w:rPr>
          <w:rFonts w:eastAsia="Times New Roman" w:cs="Times New Roman"/>
          <w:szCs w:val="20"/>
        </w:rPr>
      </w:pPr>
      <w:r w:rsidRPr="005010F9">
        <w:rPr>
          <w:rFonts w:eastAsia="Times New Roman" w:cs="Times New Roman"/>
          <w:szCs w:val="20"/>
        </w:rPr>
        <w:t xml:space="preserve">Oglasna ploča služi za objavljivanje obavijesti o rasporedu radnih obveza radnika Škole i drugih obavijesti koje su bitne radi bolje komunikacije radnika s ravnateljem, radničkim vijećem i sindikatom, odnosno sindikalnim povjerenikom. </w:t>
      </w:r>
    </w:p>
    <w:p w14:paraId="31E7E833" w14:textId="77777777" w:rsidR="00AC7FDD" w:rsidRPr="005010F9" w:rsidRDefault="00AC7FDD" w:rsidP="00AC7FDD">
      <w:pPr>
        <w:spacing w:after="0" w:line="240" w:lineRule="auto"/>
        <w:jc w:val="both"/>
        <w:rPr>
          <w:rFonts w:eastAsia="Times New Roman" w:cs="Times New Roman"/>
          <w:b/>
          <w:szCs w:val="20"/>
          <w:lang w:val="hr-HR"/>
        </w:rPr>
      </w:pPr>
    </w:p>
    <w:p w14:paraId="28C3C8FE" w14:textId="2065A3EB" w:rsidR="00AC7FDD" w:rsidRPr="005010F9" w:rsidRDefault="00AC7FDD" w:rsidP="00AC7FDD">
      <w:pPr>
        <w:spacing w:after="0" w:line="240" w:lineRule="auto"/>
        <w:jc w:val="center"/>
        <w:rPr>
          <w:rFonts w:eastAsia="Times New Roman" w:cs="Times New Roman"/>
          <w:b/>
          <w:szCs w:val="20"/>
          <w:lang w:val="hr-HR"/>
        </w:rPr>
      </w:pPr>
      <w:r w:rsidRPr="005010F9">
        <w:rPr>
          <w:rFonts w:eastAsia="Times New Roman" w:cs="Times New Roman"/>
          <w:b/>
          <w:szCs w:val="20"/>
          <w:lang w:val="hr-HR"/>
        </w:rPr>
        <w:t xml:space="preserve">Članak </w:t>
      </w:r>
      <w:r w:rsidR="000253AD" w:rsidRPr="005010F9">
        <w:rPr>
          <w:rFonts w:eastAsia="Times New Roman" w:cs="Times New Roman"/>
          <w:b/>
          <w:szCs w:val="20"/>
          <w:lang w:val="hr-HR"/>
        </w:rPr>
        <w:t>1</w:t>
      </w:r>
      <w:r w:rsidR="0051510A" w:rsidRPr="005010F9">
        <w:rPr>
          <w:rFonts w:eastAsia="Times New Roman" w:cs="Times New Roman"/>
          <w:b/>
          <w:szCs w:val="20"/>
          <w:lang w:val="hr-HR"/>
        </w:rPr>
        <w:t>4</w:t>
      </w:r>
      <w:r w:rsidR="00294A8C" w:rsidRPr="005010F9">
        <w:rPr>
          <w:rFonts w:eastAsia="Times New Roman" w:cs="Times New Roman"/>
          <w:b/>
          <w:szCs w:val="20"/>
          <w:lang w:val="hr-HR"/>
        </w:rPr>
        <w:t>2</w:t>
      </w:r>
      <w:r w:rsidR="000253AD" w:rsidRPr="005010F9">
        <w:rPr>
          <w:rFonts w:eastAsia="Times New Roman" w:cs="Times New Roman"/>
          <w:b/>
          <w:szCs w:val="20"/>
          <w:lang w:val="hr-HR"/>
        </w:rPr>
        <w:t>.</w:t>
      </w:r>
    </w:p>
    <w:p w14:paraId="7A02714A" w14:textId="77777777" w:rsidR="00AC7FDD" w:rsidRPr="005010F9" w:rsidRDefault="00AC7FDD" w:rsidP="00495058">
      <w:pPr>
        <w:pStyle w:val="ListParagraph"/>
        <w:numPr>
          <w:ilvl w:val="0"/>
          <w:numId w:val="137"/>
        </w:numPr>
        <w:spacing w:after="0" w:line="240" w:lineRule="auto"/>
        <w:jc w:val="both"/>
        <w:rPr>
          <w:rFonts w:eastAsia="Times New Roman" w:cs="Times New Roman"/>
          <w:szCs w:val="20"/>
        </w:rPr>
      </w:pPr>
      <w:r w:rsidRPr="005010F9">
        <w:rPr>
          <w:rFonts w:eastAsia="Times New Roman" w:cs="Times New Roman"/>
          <w:szCs w:val="20"/>
        </w:rPr>
        <w:t>Svi radnici u Školi obvezni su svakodnevno provjeravati sve što je objavljeno na oglasnoj ploči Škole.</w:t>
      </w:r>
    </w:p>
    <w:p w14:paraId="4AC12CDA" w14:textId="77777777" w:rsidR="00AC7FDD" w:rsidRPr="005010F9" w:rsidRDefault="00AC7FDD" w:rsidP="00495058">
      <w:pPr>
        <w:pStyle w:val="ListParagraph"/>
        <w:numPr>
          <w:ilvl w:val="0"/>
          <w:numId w:val="137"/>
        </w:numPr>
        <w:spacing w:after="0" w:line="240" w:lineRule="auto"/>
        <w:jc w:val="both"/>
        <w:rPr>
          <w:rFonts w:eastAsia="Times New Roman" w:cs="Times New Roman"/>
          <w:szCs w:val="20"/>
        </w:rPr>
      </w:pPr>
      <w:r w:rsidRPr="005010F9">
        <w:rPr>
          <w:rFonts w:eastAsia="Times New Roman" w:cs="Times New Roman"/>
          <w:szCs w:val="20"/>
        </w:rPr>
        <w:t>Smatra se da su svi radnici upoznati s odlukama i obavijestima koje su oglašene na oglasnoj ploči Škole, protekom pet dana od dana kada je ista obavijest ili odluka stavljena na oglasnu ploču.</w:t>
      </w:r>
    </w:p>
    <w:p w14:paraId="5FB6855A" w14:textId="77777777" w:rsidR="00AC7FDD" w:rsidRPr="005010F9" w:rsidRDefault="00AC7FDD" w:rsidP="00495058">
      <w:pPr>
        <w:pStyle w:val="ListParagraph"/>
        <w:numPr>
          <w:ilvl w:val="0"/>
          <w:numId w:val="137"/>
        </w:numPr>
        <w:spacing w:after="0" w:line="240" w:lineRule="auto"/>
        <w:jc w:val="both"/>
        <w:rPr>
          <w:rFonts w:eastAsia="Times New Roman" w:cs="Times New Roman"/>
          <w:szCs w:val="20"/>
        </w:rPr>
      </w:pPr>
      <w:r w:rsidRPr="005010F9">
        <w:rPr>
          <w:rFonts w:eastAsia="Times New Roman" w:cs="Times New Roman"/>
          <w:szCs w:val="20"/>
        </w:rPr>
        <w:t>Odredba iz stavka 2. ovog članka ne odnosi se na radnike koji su opravdano odsutni s posla, npr. na bolovanju, godišnjem odmoru. Za njih rok naveden u stavku 2. ovog članka počinje teći od dana kada je prestalo stanje koje se smatra opravdanom odsutnošću s rada.</w:t>
      </w:r>
    </w:p>
    <w:p w14:paraId="78E7ED5A" w14:textId="0622669E" w:rsidR="00AC7FDD" w:rsidRPr="005010F9" w:rsidRDefault="00AC7FDD" w:rsidP="00AC392F">
      <w:pPr>
        <w:pStyle w:val="Heading1"/>
        <w:rPr>
          <w:rFonts w:ascii="Times New Roman" w:eastAsia="Times New Roman" w:hAnsi="Times New Roman" w:cs="Times New Roman"/>
          <w:color w:val="auto"/>
          <w:sz w:val="24"/>
          <w:szCs w:val="24"/>
          <w:lang w:val="hr-HR"/>
        </w:rPr>
      </w:pPr>
      <w:bookmarkStart w:id="85" w:name="_Toc164851550"/>
      <w:r w:rsidRPr="005010F9">
        <w:rPr>
          <w:rFonts w:ascii="Times New Roman" w:eastAsia="Times New Roman" w:hAnsi="Times New Roman" w:cs="Times New Roman"/>
          <w:color w:val="auto"/>
          <w:sz w:val="24"/>
          <w:szCs w:val="24"/>
          <w:lang w:val="hr-HR"/>
        </w:rPr>
        <w:t>XV.   PRIJELAZNE I ZAVRŠNE ODREDBE</w:t>
      </w:r>
      <w:bookmarkEnd w:id="85"/>
    </w:p>
    <w:p w14:paraId="7489A09D" w14:textId="310A75C3" w:rsidR="00AC7FDD" w:rsidRPr="005010F9" w:rsidRDefault="00AC7FDD" w:rsidP="00AC7FDD">
      <w:pPr>
        <w:spacing w:after="0" w:line="240" w:lineRule="auto"/>
        <w:jc w:val="center"/>
        <w:rPr>
          <w:rFonts w:eastAsia="Times New Roman" w:cs="Times New Roman"/>
          <w:b/>
          <w:szCs w:val="20"/>
          <w:lang w:val="hr-HR"/>
        </w:rPr>
      </w:pPr>
      <w:r w:rsidRPr="005010F9">
        <w:rPr>
          <w:rFonts w:eastAsia="Times New Roman" w:cs="Times New Roman"/>
          <w:b/>
          <w:szCs w:val="20"/>
          <w:lang w:val="hr-HR"/>
        </w:rPr>
        <w:t xml:space="preserve">Članak </w:t>
      </w:r>
      <w:r w:rsidR="000253AD" w:rsidRPr="005010F9">
        <w:rPr>
          <w:rFonts w:eastAsia="Times New Roman" w:cs="Times New Roman"/>
          <w:b/>
          <w:szCs w:val="20"/>
          <w:lang w:val="hr-HR"/>
        </w:rPr>
        <w:t>1</w:t>
      </w:r>
      <w:r w:rsidR="0051510A" w:rsidRPr="005010F9">
        <w:rPr>
          <w:rFonts w:eastAsia="Times New Roman" w:cs="Times New Roman"/>
          <w:b/>
          <w:szCs w:val="20"/>
          <w:lang w:val="hr-HR"/>
        </w:rPr>
        <w:t>4</w:t>
      </w:r>
      <w:r w:rsidR="00294A8C" w:rsidRPr="005010F9">
        <w:rPr>
          <w:rFonts w:eastAsia="Times New Roman" w:cs="Times New Roman"/>
          <w:b/>
          <w:szCs w:val="20"/>
          <w:lang w:val="hr-HR"/>
        </w:rPr>
        <w:t>3</w:t>
      </w:r>
      <w:r w:rsidR="000253AD" w:rsidRPr="005010F9">
        <w:rPr>
          <w:rFonts w:eastAsia="Times New Roman" w:cs="Times New Roman"/>
          <w:b/>
          <w:szCs w:val="20"/>
          <w:lang w:val="hr-HR"/>
        </w:rPr>
        <w:t>.</w:t>
      </w:r>
    </w:p>
    <w:p w14:paraId="5AEA8B11" w14:textId="77777777" w:rsidR="00AC7FDD" w:rsidRPr="005010F9" w:rsidRDefault="00AC7FDD" w:rsidP="00495058">
      <w:pPr>
        <w:pStyle w:val="ListParagraph"/>
        <w:numPr>
          <w:ilvl w:val="0"/>
          <w:numId w:val="138"/>
        </w:numPr>
        <w:spacing w:after="0" w:line="240" w:lineRule="auto"/>
        <w:jc w:val="both"/>
        <w:rPr>
          <w:rFonts w:eastAsia="Times New Roman" w:cs="Times New Roman"/>
          <w:szCs w:val="20"/>
        </w:rPr>
      </w:pPr>
      <w:r w:rsidRPr="005010F9">
        <w:rPr>
          <w:rFonts w:eastAsia="Times New Roman" w:cs="Times New Roman"/>
          <w:szCs w:val="20"/>
        </w:rPr>
        <w:t>Pravilnik se mijenja i dopunjuje na način propisan za njegovo donošenje.</w:t>
      </w:r>
    </w:p>
    <w:p w14:paraId="72E5EC48" w14:textId="77777777" w:rsidR="00AC7FDD" w:rsidRPr="005010F9" w:rsidRDefault="00AC7FDD" w:rsidP="00AC7FDD">
      <w:pPr>
        <w:spacing w:after="0" w:line="240" w:lineRule="auto"/>
        <w:jc w:val="both"/>
        <w:rPr>
          <w:rFonts w:eastAsia="Times New Roman" w:cs="Times New Roman"/>
          <w:szCs w:val="20"/>
          <w:lang w:val="hr-HR"/>
        </w:rPr>
      </w:pPr>
    </w:p>
    <w:p w14:paraId="79A66F94" w14:textId="38907B7A" w:rsidR="00AC7FDD" w:rsidRPr="005010F9" w:rsidRDefault="00AC7FDD" w:rsidP="00AC7FDD">
      <w:pPr>
        <w:spacing w:after="0" w:line="240" w:lineRule="auto"/>
        <w:jc w:val="center"/>
        <w:rPr>
          <w:rFonts w:eastAsia="Times New Roman" w:cs="Times New Roman"/>
          <w:b/>
          <w:szCs w:val="20"/>
          <w:lang w:val="hr-HR"/>
        </w:rPr>
      </w:pPr>
      <w:r w:rsidRPr="005010F9">
        <w:rPr>
          <w:rFonts w:eastAsia="Times New Roman" w:cs="Times New Roman"/>
          <w:b/>
          <w:szCs w:val="20"/>
          <w:lang w:val="hr-HR"/>
        </w:rPr>
        <w:t xml:space="preserve">Članak </w:t>
      </w:r>
      <w:r w:rsidR="000253AD" w:rsidRPr="005010F9">
        <w:rPr>
          <w:rFonts w:eastAsia="Times New Roman" w:cs="Times New Roman"/>
          <w:b/>
          <w:szCs w:val="20"/>
          <w:lang w:val="hr-HR"/>
        </w:rPr>
        <w:t>14</w:t>
      </w:r>
      <w:r w:rsidR="00294A8C" w:rsidRPr="005010F9">
        <w:rPr>
          <w:rFonts w:eastAsia="Times New Roman" w:cs="Times New Roman"/>
          <w:b/>
          <w:szCs w:val="20"/>
          <w:lang w:val="hr-HR"/>
        </w:rPr>
        <w:t>4</w:t>
      </w:r>
      <w:r w:rsidR="000253AD" w:rsidRPr="005010F9">
        <w:rPr>
          <w:rFonts w:eastAsia="Times New Roman" w:cs="Times New Roman"/>
          <w:b/>
          <w:szCs w:val="20"/>
          <w:lang w:val="hr-HR"/>
        </w:rPr>
        <w:t>.</w:t>
      </w:r>
    </w:p>
    <w:p w14:paraId="61CF184A" w14:textId="67C72BC7" w:rsidR="00AC7FDD" w:rsidRPr="005010F9" w:rsidRDefault="00AC7FDD" w:rsidP="00495058">
      <w:pPr>
        <w:pStyle w:val="ListParagraph"/>
        <w:numPr>
          <w:ilvl w:val="0"/>
          <w:numId w:val="140"/>
        </w:numPr>
        <w:spacing w:after="0" w:line="240" w:lineRule="auto"/>
        <w:jc w:val="both"/>
        <w:rPr>
          <w:rFonts w:eastAsia="Times New Roman" w:cs="Times New Roman"/>
          <w:szCs w:val="20"/>
        </w:rPr>
      </w:pPr>
      <w:r w:rsidRPr="005010F9">
        <w:rPr>
          <w:rFonts w:eastAsia="Times New Roman" w:cs="Times New Roman"/>
          <w:szCs w:val="20"/>
        </w:rPr>
        <w:t>Pravilnik stupa na snagu</w:t>
      </w:r>
      <w:r w:rsidR="00C73819" w:rsidRPr="005010F9">
        <w:t xml:space="preserve"> </w:t>
      </w:r>
      <w:r w:rsidR="00C73819" w:rsidRPr="005010F9">
        <w:rPr>
          <w:rFonts w:eastAsia="Times New Roman" w:cs="Times New Roman"/>
          <w:szCs w:val="20"/>
        </w:rPr>
        <w:t>istekom osmog (8.) dana od dana objave</w:t>
      </w:r>
      <w:r w:rsidRPr="005010F9">
        <w:rPr>
          <w:rFonts w:eastAsia="Times New Roman" w:cs="Times New Roman"/>
          <w:szCs w:val="20"/>
        </w:rPr>
        <w:t xml:space="preserve"> na oglasnoj ploči Škole.</w:t>
      </w:r>
      <w:r w:rsidR="00C73819" w:rsidRPr="005010F9">
        <w:t xml:space="preserve"> </w:t>
      </w:r>
    </w:p>
    <w:p w14:paraId="5EE7564B" w14:textId="77777777" w:rsidR="00C73819" w:rsidRPr="005010F9" w:rsidRDefault="00C73819" w:rsidP="00C73819">
      <w:pPr>
        <w:pStyle w:val="ListParagraph"/>
        <w:spacing w:after="0" w:line="240" w:lineRule="auto"/>
        <w:jc w:val="both"/>
        <w:rPr>
          <w:rFonts w:eastAsia="Times New Roman" w:cs="Times New Roman"/>
          <w:szCs w:val="20"/>
        </w:rPr>
      </w:pPr>
    </w:p>
    <w:p w14:paraId="60E3C784" w14:textId="6AF0831F" w:rsidR="00AC7FDD" w:rsidRPr="005010F9" w:rsidRDefault="00AC7FDD" w:rsidP="00AC7FDD">
      <w:pPr>
        <w:spacing w:after="0" w:line="240" w:lineRule="auto"/>
        <w:jc w:val="center"/>
        <w:rPr>
          <w:rFonts w:eastAsia="Times New Roman" w:cs="Times New Roman"/>
          <w:b/>
          <w:szCs w:val="20"/>
          <w:lang w:val="hr-HR"/>
        </w:rPr>
      </w:pPr>
      <w:r w:rsidRPr="005010F9">
        <w:rPr>
          <w:rFonts w:eastAsia="Times New Roman" w:cs="Times New Roman"/>
          <w:b/>
          <w:szCs w:val="20"/>
          <w:lang w:val="hr-HR"/>
        </w:rPr>
        <w:t xml:space="preserve">Članak </w:t>
      </w:r>
      <w:r w:rsidR="00370397" w:rsidRPr="005010F9">
        <w:rPr>
          <w:rFonts w:eastAsia="Times New Roman" w:cs="Times New Roman"/>
          <w:b/>
          <w:szCs w:val="20"/>
          <w:lang w:val="hr-HR"/>
        </w:rPr>
        <w:t>14</w:t>
      </w:r>
      <w:r w:rsidR="00294A8C" w:rsidRPr="005010F9">
        <w:rPr>
          <w:rFonts w:eastAsia="Times New Roman" w:cs="Times New Roman"/>
          <w:b/>
          <w:szCs w:val="20"/>
          <w:lang w:val="hr-HR"/>
        </w:rPr>
        <w:t>5</w:t>
      </w:r>
      <w:r w:rsidR="00370397" w:rsidRPr="005010F9">
        <w:rPr>
          <w:rFonts w:eastAsia="Times New Roman" w:cs="Times New Roman"/>
          <w:b/>
          <w:szCs w:val="20"/>
          <w:lang w:val="hr-HR"/>
        </w:rPr>
        <w:t>.</w:t>
      </w:r>
    </w:p>
    <w:p w14:paraId="164CE663" w14:textId="4A374F25" w:rsidR="005D768E" w:rsidRPr="005010F9" w:rsidRDefault="008A78DB" w:rsidP="00495058">
      <w:pPr>
        <w:pStyle w:val="ListParagraph"/>
        <w:numPr>
          <w:ilvl w:val="0"/>
          <w:numId w:val="139"/>
        </w:numPr>
        <w:spacing w:after="0" w:line="240" w:lineRule="auto"/>
        <w:jc w:val="both"/>
        <w:rPr>
          <w:rFonts w:eastAsia="Times New Roman" w:cs="Times New Roman"/>
          <w:szCs w:val="20"/>
        </w:rPr>
      </w:pPr>
      <w:r w:rsidRPr="005010F9">
        <w:rPr>
          <w:rFonts w:eastAsia="Times New Roman" w:cs="Times New Roman"/>
          <w:szCs w:val="20"/>
        </w:rPr>
        <w:t>Ovaj potpuni tekst</w:t>
      </w:r>
      <w:r w:rsidR="00AC7FDD" w:rsidRPr="005010F9">
        <w:rPr>
          <w:rFonts w:eastAsia="Times New Roman" w:cs="Times New Roman"/>
          <w:szCs w:val="20"/>
        </w:rPr>
        <w:t xml:space="preserve"> Pravilnik</w:t>
      </w:r>
      <w:r w:rsidRPr="005010F9">
        <w:rPr>
          <w:rFonts w:eastAsia="Times New Roman" w:cs="Times New Roman"/>
          <w:szCs w:val="20"/>
        </w:rPr>
        <w:t>a</w:t>
      </w:r>
      <w:r w:rsidR="00AC7FDD" w:rsidRPr="005010F9">
        <w:rPr>
          <w:rFonts w:eastAsia="Times New Roman" w:cs="Times New Roman"/>
          <w:szCs w:val="20"/>
        </w:rPr>
        <w:t xml:space="preserve"> o radu </w:t>
      </w:r>
      <w:r w:rsidRPr="005010F9">
        <w:rPr>
          <w:rFonts w:eastAsia="Times New Roman" w:cs="Times New Roman"/>
          <w:szCs w:val="20"/>
        </w:rPr>
        <w:t>sadrž</w:t>
      </w:r>
      <w:r w:rsidR="005D768E" w:rsidRPr="005010F9">
        <w:rPr>
          <w:rFonts w:eastAsia="Times New Roman" w:cs="Times New Roman"/>
          <w:szCs w:val="20"/>
        </w:rPr>
        <w:t>i:</w:t>
      </w:r>
    </w:p>
    <w:p w14:paraId="6E60A7AD" w14:textId="10770E36" w:rsidR="005D768E" w:rsidRPr="005010F9" w:rsidRDefault="005D768E" w:rsidP="001673C9">
      <w:pPr>
        <w:pStyle w:val="ListParagraph"/>
        <w:numPr>
          <w:ilvl w:val="0"/>
          <w:numId w:val="163"/>
        </w:numPr>
        <w:spacing w:after="0" w:line="240" w:lineRule="auto"/>
        <w:jc w:val="both"/>
        <w:rPr>
          <w:rFonts w:eastAsia="Times New Roman" w:cs="Times New Roman"/>
          <w:szCs w:val="20"/>
        </w:rPr>
      </w:pPr>
      <w:r w:rsidRPr="005010F9">
        <w:rPr>
          <w:rFonts w:eastAsia="Times New Roman" w:cs="Times New Roman"/>
          <w:szCs w:val="20"/>
        </w:rPr>
        <w:t xml:space="preserve">Pravilnik o radu </w:t>
      </w:r>
      <w:r w:rsidR="00FF6CD6" w:rsidRPr="005010F9">
        <w:rPr>
          <w:rFonts w:eastAsia="Times New Roman" w:cs="Times New Roman"/>
          <w:szCs w:val="20"/>
        </w:rPr>
        <w:t xml:space="preserve">od </w:t>
      </w:r>
      <w:r w:rsidR="00282307" w:rsidRPr="005010F9">
        <w:rPr>
          <w:rFonts w:eastAsia="Times New Roman" w:cs="Times New Roman"/>
          <w:szCs w:val="20"/>
        </w:rPr>
        <w:t xml:space="preserve">30.06.2023. </w:t>
      </w:r>
      <w:r w:rsidR="001673C9" w:rsidRPr="005010F9">
        <w:rPr>
          <w:rFonts w:eastAsia="Times New Roman" w:cs="Times New Roman"/>
          <w:szCs w:val="20"/>
        </w:rPr>
        <w:t xml:space="preserve">(Klasa: </w:t>
      </w:r>
      <w:r w:rsidR="00105D6F" w:rsidRPr="005010F9">
        <w:rPr>
          <w:rFonts w:eastAsia="Times New Roman" w:cs="Times New Roman"/>
        </w:rPr>
        <w:t>011-02/23-01/1</w:t>
      </w:r>
      <w:r w:rsidR="001673C9" w:rsidRPr="005010F9">
        <w:rPr>
          <w:rFonts w:eastAsia="Times New Roman" w:cs="Times New Roman"/>
          <w:szCs w:val="20"/>
        </w:rPr>
        <w:t>, Ur</w:t>
      </w:r>
      <w:r w:rsidR="00C17CBE" w:rsidRPr="005010F9">
        <w:rPr>
          <w:rFonts w:eastAsia="Times New Roman" w:cs="Times New Roman"/>
          <w:szCs w:val="20"/>
        </w:rPr>
        <w:t>.</w:t>
      </w:r>
      <w:r w:rsidR="001673C9" w:rsidRPr="005010F9">
        <w:rPr>
          <w:rFonts w:eastAsia="Times New Roman" w:cs="Times New Roman"/>
          <w:szCs w:val="20"/>
        </w:rPr>
        <w:t>broj: 2105-21-01/2</w:t>
      </w:r>
      <w:r w:rsidR="00105D6F" w:rsidRPr="005010F9">
        <w:rPr>
          <w:rFonts w:eastAsia="Times New Roman" w:cs="Times New Roman"/>
          <w:szCs w:val="20"/>
        </w:rPr>
        <w:t>3</w:t>
      </w:r>
      <w:r w:rsidR="001673C9" w:rsidRPr="005010F9">
        <w:rPr>
          <w:rFonts w:eastAsia="Times New Roman" w:cs="Times New Roman"/>
          <w:szCs w:val="20"/>
        </w:rPr>
        <w:t>-</w:t>
      </w:r>
      <w:r w:rsidR="00105D6F" w:rsidRPr="005010F9">
        <w:rPr>
          <w:rFonts w:eastAsia="Times New Roman" w:cs="Times New Roman"/>
          <w:szCs w:val="20"/>
        </w:rPr>
        <w:t>5</w:t>
      </w:r>
      <w:r w:rsidR="001673C9" w:rsidRPr="005010F9">
        <w:rPr>
          <w:rFonts w:eastAsia="Times New Roman" w:cs="Times New Roman"/>
          <w:szCs w:val="20"/>
        </w:rPr>
        <w:t>).</w:t>
      </w:r>
    </w:p>
    <w:p w14:paraId="07EF6868" w14:textId="0500C043" w:rsidR="00AC7FDD" w:rsidRPr="005010F9" w:rsidRDefault="00FF6CD6" w:rsidP="008A78DB">
      <w:pPr>
        <w:pStyle w:val="ListParagraph"/>
        <w:numPr>
          <w:ilvl w:val="0"/>
          <w:numId w:val="163"/>
        </w:numPr>
        <w:spacing w:after="0" w:line="240" w:lineRule="auto"/>
        <w:jc w:val="both"/>
        <w:rPr>
          <w:rFonts w:eastAsia="Times New Roman" w:cs="Times New Roman"/>
          <w:szCs w:val="20"/>
        </w:rPr>
      </w:pPr>
      <w:r w:rsidRPr="005010F9">
        <w:rPr>
          <w:rFonts w:eastAsia="Times New Roman" w:cs="Times New Roman"/>
          <w:szCs w:val="20"/>
        </w:rPr>
        <w:t>Izmjene i dopune Pravilnik a o radu od 27.03.2024.</w:t>
      </w:r>
      <w:r w:rsidR="008A78DB" w:rsidRPr="005010F9">
        <w:rPr>
          <w:rFonts w:eastAsia="Times New Roman" w:cs="Times New Roman"/>
          <w:szCs w:val="20"/>
        </w:rPr>
        <w:t xml:space="preserve"> (Klasa: </w:t>
      </w:r>
      <w:r w:rsidR="00105D6F" w:rsidRPr="005010F9">
        <w:rPr>
          <w:rFonts w:eastAsia="Times New Roman" w:cs="Times New Roman"/>
          <w:szCs w:val="20"/>
        </w:rPr>
        <w:t>011-02/24-01/1</w:t>
      </w:r>
      <w:r w:rsidR="008A78DB" w:rsidRPr="005010F9">
        <w:rPr>
          <w:rFonts w:eastAsia="Times New Roman" w:cs="Times New Roman"/>
          <w:szCs w:val="20"/>
        </w:rPr>
        <w:t>, Ur</w:t>
      </w:r>
      <w:r w:rsidR="00C17CBE" w:rsidRPr="005010F9">
        <w:rPr>
          <w:rFonts w:eastAsia="Times New Roman" w:cs="Times New Roman"/>
          <w:szCs w:val="20"/>
        </w:rPr>
        <w:t>.</w:t>
      </w:r>
      <w:r w:rsidR="008A78DB" w:rsidRPr="005010F9">
        <w:rPr>
          <w:rFonts w:eastAsia="Times New Roman" w:cs="Times New Roman"/>
          <w:szCs w:val="20"/>
        </w:rPr>
        <w:t>broj: 2105-21-01/2</w:t>
      </w:r>
      <w:r w:rsidR="00105D6F" w:rsidRPr="005010F9">
        <w:rPr>
          <w:rFonts w:eastAsia="Times New Roman" w:cs="Times New Roman"/>
          <w:szCs w:val="20"/>
        </w:rPr>
        <w:t>4</w:t>
      </w:r>
      <w:r w:rsidR="008A78DB" w:rsidRPr="005010F9">
        <w:rPr>
          <w:rFonts w:eastAsia="Times New Roman" w:cs="Times New Roman"/>
          <w:szCs w:val="20"/>
        </w:rPr>
        <w:t>-</w:t>
      </w:r>
      <w:r w:rsidR="00105D6F" w:rsidRPr="005010F9">
        <w:rPr>
          <w:rFonts w:eastAsia="Times New Roman" w:cs="Times New Roman"/>
          <w:szCs w:val="20"/>
        </w:rPr>
        <w:t>4</w:t>
      </w:r>
      <w:r w:rsidR="008A78DB" w:rsidRPr="005010F9">
        <w:rPr>
          <w:rFonts w:eastAsia="Times New Roman" w:cs="Times New Roman"/>
          <w:szCs w:val="20"/>
        </w:rPr>
        <w:t>).</w:t>
      </w:r>
    </w:p>
    <w:p w14:paraId="44E6EE1D" w14:textId="08DC8F6D" w:rsidR="002A77EC" w:rsidRPr="005010F9" w:rsidRDefault="002A77EC" w:rsidP="002A77EC">
      <w:pPr>
        <w:pStyle w:val="ListParagraph"/>
        <w:numPr>
          <w:ilvl w:val="0"/>
          <w:numId w:val="163"/>
        </w:numPr>
        <w:spacing w:after="0" w:line="240" w:lineRule="auto"/>
        <w:jc w:val="both"/>
        <w:rPr>
          <w:rFonts w:eastAsia="Times New Roman" w:cs="Times New Roman"/>
          <w:szCs w:val="20"/>
        </w:rPr>
      </w:pPr>
      <w:r w:rsidRPr="005010F9">
        <w:rPr>
          <w:rFonts w:eastAsia="Times New Roman" w:cs="Times New Roman"/>
          <w:szCs w:val="20"/>
        </w:rPr>
        <w:t>Izmjene i dopune Pravilnik a o radu od 24.04.2024. (Klasa: 011-02/24-01/1, Ur</w:t>
      </w:r>
      <w:r w:rsidR="00C17CBE" w:rsidRPr="005010F9">
        <w:rPr>
          <w:rFonts w:eastAsia="Times New Roman" w:cs="Times New Roman"/>
          <w:szCs w:val="20"/>
        </w:rPr>
        <w:t>.</w:t>
      </w:r>
      <w:r w:rsidRPr="005010F9">
        <w:rPr>
          <w:rFonts w:eastAsia="Times New Roman" w:cs="Times New Roman"/>
          <w:szCs w:val="20"/>
        </w:rPr>
        <w:t>broj: 2105-21-01/24-</w:t>
      </w:r>
      <w:r w:rsidR="00C17CBE" w:rsidRPr="005010F9">
        <w:rPr>
          <w:rFonts w:eastAsia="Times New Roman" w:cs="Times New Roman"/>
          <w:szCs w:val="20"/>
        </w:rPr>
        <w:t>6</w:t>
      </w:r>
      <w:r w:rsidRPr="005010F9">
        <w:rPr>
          <w:rFonts w:eastAsia="Times New Roman" w:cs="Times New Roman"/>
          <w:szCs w:val="20"/>
        </w:rPr>
        <w:t>).</w:t>
      </w:r>
    </w:p>
    <w:p w14:paraId="325AAB5D" w14:textId="77777777" w:rsidR="0051510A" w:rsidRPr="005010F9" w:rsidRDefault="0051510A" w:rsidP="00C17CBE">
      <w:pPr>
        <w:pStyle w:val="ListParagraph"/>
        <w:spacing w:after="0" w:line="240" w:lineRule="auto"/>
        <w:jc w:val="both"/>
        <w:rPr>
          <w:rFonts w:eastAsia="Times New Roman" w:cs="Times New Roman"/>
          <w:szCs w:val="20"/>
        </w:rPr>
      </w:pPr>
    </w:p>
    <w:p w14:paraId="7D2D87E5" w14:textId="77777777" w:rsidR="0051510A" w:rsidRPr="005010F9" w:rsidRDefault="0051510A" w:rsidP="00AC7FDD">
      <w:pPr>
        <w:spacing w:after="0" w:line="240" w:lineRule="auto"/>
        <w:jc w:val="both"/>
        <w:rPr>
          <w:rFonts w:eastAsia="Times New Roman" w:cs="Times New Roman"/>
          <w:szCs w:val="20"/>
          <w:lang w:val="hr-HR"/>
        </w:rPr>
      </w:pPr>
    </w:p>
    <w:p w14:paraId="06851BD3" w14:textId="77777777" w:rsidR="00AC7FDD" w:rsidRPr="005010F9" w:rsidRDefault="00AC7FDD" w:rsidP="00AC7FDD">
      <w:pPr>
        <w:spacing w:after="0" w:line="240" w:lineRule="auto"/>
        <w:jc w:val="right"/>
        <w:rPr>
          <w:rFonts w:eastAsia="Times New Roman" w:cs="Times New Roman"/>
          <w:szCs w:val="20"/>
          <w:lang w:val="hr-HR"/>
        </w:rPr>
      </w:pPr>
      <w:r w:rsidRPr="005010F9">
        <w:rPr>
          <w:rFonts w:eastAsia="Times New Roman" w:cs="Times New Roman"/>
          <w:szCs w:val="20"/>
          <w:lang w:val="hr-HR"/>
        </w:rPr>
        <w:t>Predsjednik Školskog odbora:</w:t>
      </w:r>
    </w:p>
    <w:p w14:paraId="3B89306A" w14:textId="77777777" w:rsidR="00AC7FDD" w:rsidRPr="005010F9" w:rsidRDefault="00AC7FDD" w:rsidP="00AC7FDD">
      <w:pPr>
        <w:spacing w:after="0" w:line="240" w:lineRule="auto"/>
        <w:jc w:val="right"/>
        <w:rPr>
          <w:rFonts w:eastAsia="Times New Roman" w:cs="Times New Roman"/>
          <w:szCs w:val="20"/>
          <w:lang w:val="hr-HR"/>
        </w:rPr>
      </w:pPr>
      <w:r w:rsidRPr="005010F9">
        <w:rPr>
          <w:rFonts w:eastAsia="Times New Roman" w:cs="Times New Roman"/>
          <w:szCs w:val="20"/>
          <w:lang w:val="hr-HR"/>
        </w:rPr>
        <w:t xml:space="preserve">                                                                                                            </w:t>
      </w:r>
    </w:p>
    <w:p w14:paraId="19132648" w14:textId="1BBDFAEB" w:rsidR="00AC7FDD" w:rsidRPr="005010F9" w:rsidRDefault="00AC7FDD" w:rsidP="00AC7FDD">
      <w:pPr>
        <w:spacing w:after="0" w:line="240" w:lineRule="auto"/>
        <w:jc w:val="both"/>
        <w:rPr>
          <w:rFonts w:eastAsia="Times New Roman" w:cs="Times New Roman"/>
          <w:szCs w:val="20"/>
          <w:lang w:val="hr-HR"/>
        </w:rPr>
      </w:pPr>
      <w:r w:rsidRPr="005010F9">
        <w:rPr>
          <w:rFonts w:eastAsia="Times New Roman" w:cs="Times New Roman"/>
          <w:szCs w:val="20"/>
          <w:lang w:val="hr-HR"/>
        </w:rPr>
        <w:t xml:space="preserve"> </w:t>
      </w:r>
      <w:r w:rsidRPr="005010F9">
        <w:rPr>
          <w:rFonts w:eastAsia="Times New Roman" w:cs="Times New Roman"/>
          <w:szCs w:val="20"/>
          <w:lang w:val="hr-HR"/>
        </w:rPr>
        <w:tab/>
      </w:r>
      <w:r w:rsidRPr="005010F9">
        <w:rPr>
          <w:rFonts w:eastAsia="Times New Roman" w:cs="Times New Roman"/>
          <w:szCs w:val="20"/>
          <w:lang w:val="hr-HR"/>
        </w:rPr>
        <w:tab/>
      </w:r>
      <w:r w:rsidRPr="005010F9">
        <w:rPr>
          <w:rFonts w:eastAsia="Times New Roman" w:cs="Times New Roman"/>
          <w:szCs w:val="20"/>
          <w:lang w:val="hr-HR"/>
        </w:rPr>
        <w:tab/>
      </w:r>
      <w:r w:rsidRPr="005010F9">
        <w:rPr>
          <w:rFonts w:eastAsia="Times New Roman" w:cs="Times New Roman"/>
          <w:szCs w:val="20"/>
          <w:lang w:val="hr-HR"/>
        </w:rPr>
        <w:tab/>
      </w:r>
      <w:r w:rsidRPr="005010F9">
        <w:rPr>
          <w:rFonts w:eastAsia="Times New Roman" w:cs="Times New Roman"/>
          <w:szCs w:val="20"/>
          <w:lang w:val="hr-HR"/>
        </w:rPr>
        <w:tab/>
      </w:r>
      <w:r w:rsidRPr="005010F9">
        <w:rPr>
          <w:rFonts w:eastAsia="Times New Roman" w:cs="Times New Roman"/>
          <w:szCs w:val="20"/>
          <w:lang w:val="hr-HR"/>
        </w:rPr>
        <w:tab/>
      </w:r>
      <w:r w:rsidRPr="005010F9">
        <w:rPr>
          <w:rFonts w:eastAsia="Times New Roman" w:cs="Times New Roman"/>
          <w:szCs w:val="20"/>
          <w:lang w:val="hr-HR"/>
        </w:rPr>
        <w:tab/>
        <w:t xml:space="preserve">                              </w:t>
      </w:r>
      <w:r w:rsidR="001160FB" w:rsidRPr="005010F9">
        <w:rPr>
          <w:rFonts w:eastAsia="Times New Roman" w:cs="Times New Roman"/>
          <w:szCs w:val="20"/>
          <w:lang w:val="hr-HR"/>
        </w:rPr>
        <w:t xml:space="preserve">             </w:t>
      </w:r>
      <w:r w:rsidRPr="005010F9">
        <w:rPr>
          <w:rFonts w:eastAsia="Times New Roman" w:cs="Times New Roman"/>
          <w:szCs w:val="20"/>
          <w:lang w:val="hr-HR"/>
        </w:rPr>
        <w:t xml:space="preserve">    Giordano Trani, prof.</w:t>
      </w:r>
    </w:p>
    <w:p w14:paraId="0EB04E7C" w14:textId="77777777" w:rsidR="00AC7FDD" w:rsidRPr="005010F9" w:rsidRDefault="00AC7FDD" w:rsidP="00AC7FDD">
      <w:pPr>
        <w:spacing w:after="0" w:line="240" w:lineRule="auto"/>
        <w:jc w:val="both"/>
        <w:rPr>
          <w:rFonts w:eastAsia="Times New Roman" w:cs="Times New Roman"/>
          <w:szCs w:val="20"/>
          <w:lang w:val="hr-HR"/>
        </w:rPr>
      </w:pPr>
    </w:p>
    <w:p w14:paraId="4A2BE8EC" w14:textId="77777777" w:rsidR="004E7674" w:rsidRPr="005010F9" w:rsidRDefault="004E7674" w:rsidP="00AC7FDD">
      <w:pPr>
        <w:spacing w:after="0" w:line="240" w:lineRule="auto"/>
        <w:jc w:val="both"/>
        <w:rPr>
          <w:rFonts w:eastAsia="Times New Roman" w:cs="Times New Roman"/>
          <w:szCs w:val="20"/>
          <w:lang w:val="hr-HR"/>
        </w:rPr>
      </w:pPr>
    </w:p>
    <w:p w14:paraId="1CBF929D" w14:textId="7BA3FF76" w:rsidR="00AC7FDD" w:rsidRPr="005010F9" w:rsidRDefault="00AC7FDD" w:rsidP="00AC7FDD">
      <w:pPr>
        <w:spacing w:after="0" w:line="240" w:lineRule="auto"/>
        <w:jc w:val="both"/>
        <w:rPr>
          <w:rFonts w:eastAsia="Times New Roman" w:cs="Times New Roman"/>
          <w:szCs w:val="20"/>
          <w:lang w:val="hr-HR"/>
        </w:rPr>
      </w:pPr>
      <w:r w:rsidRPr="005010F9">
        <w:rPr>
          <w:rFonts w:eastAsia="Times New Roman" w:cs="Times New Roman"/>
          <w:szCs w:val="20"/>
          <w:lang w:val="hr-HR"/>
        </w:rPr>
        <w:t xml:space="preserve">Ovaj pravilnik objavljen je dana </w:t>
      </w:r>
      <w:r w:rsidR="00FF6CD6" w:rsidRPr="005010F9">
        <w:rPr>
          <w:rFonts w:eastAsia="Times New Roman" w:cs="Times New Roman"/>
          <w:szCs w:val="20"/>
          <w:lang w:val="hr-HR"/>
        </w:rPr>
        <w:t>2</w:t>
      </w:r>
      <w:r w:rsidR="00EA2DF5" w:rsidRPr="005010F9">
        <w:rPr>
          <w:rFonts w:eastAsia="Times New Roman" w:cs="Times New Roman"/>
          <w:szCs w:val="20"/>
          <w:lang w:val="hr-HR"/>
        </w:rPr>
        <w:t>4</w:t>
      </w:r>
      <w:r w:rsidR="00FF6CD6" w:rsidRPr="005010F9">
        <w:rPr>
          <w:rFonts w:eastAsia="Times New Roman" w:cs="Times New Roman"/>
          <w:szCs w:val="20"/>
          <w:lang w:val="hr-HR"/>
        </w:rPr>
        <w:t>.0</w:t>
      </w:r>
      <w:r w:rsidR="00EA2DF5" w:rsidRPr="005010F9">
        <w:rPr>
          <w:rFonts w:eastAsia="Times New Roman" w:cs="Times New Roman"/>
          <w:szCs w:val="20"/>
          <w:lang w:val="hr-HR"/>
        </w:rPr>
        <w:t>4</w:t>
      </w:r>
      <w:r w:rsidR="00784F9C" w:rsidRPr="005010F9">
        <w:rPr>
          <w:rFonts w:eastAsia="Times New Roman" w:cs="Times New Roman"/>
          <w:szCs w:val="20"/>
          <w:lang w:val="hr-HR"/>
        </w:rPr>
        <w:t>.202</w:t>
      </w:r>
      <w:r w:rsidR="00FF6CD6" w:rsidRPr="005010F9">
        <w:rPr>
          <w:rFonts w:eastAsia="Times New Roman" w:cs="Times New Roman"/>
          <w:szCs w:val="20"/>
          <w:lang w:val="hr-HR"/>
        </w:rPr>
        <w:t>4</w:t>
      </w:r>
      <w:r w:rsidR="001B3D1C" w:rsidRPr="005010F9">
        <w:rPr>
          <w:rFonts w:eastAsia="Times New Roman" w:cs="Times New Roman"/>
          <w:szCs w:val="20"/>
          <w:lang w:val="hr-HR"/>
        </w:rPr>
        <w:t xml:space="preserve">. </w:t>
      </w:r>
      <w:r w:rsidR="001160FB" w:rsidRPr="005010F9">
        <w:rPr>
          <w:rFonts w:eastAsia="Times New Roman" w:cs="Times New Roman"/>
          <w:szCs w:val="20"/>
          <w:lang w:val="hr-HR"/>
        </w:rPr>
        <w:t>g</w:t>
      </w:r>
      <w:r w:rsidRPr="005010F9">
        <w:rPr>
          <w:rFonts w:eastAsia="Times New Roman" w:cs="Times New Roman"/>
          <w:szCs w:val="20"/>
          <w:lang w:val="hr-HR"/>
        </w:rPr>
        <w:t xml:space="preserve">odine i stupa na snagu </w:t>
      </w:r>
      <w:r w:rsidR="00A866DA" w:rsidRPr="005010F9">
        <w:rPr>
          <w:rFonts w:eastAsia="Times New Roman" w:cs="Times New Roman"/>
          <w:szCs w:val="20"/>
          <w:lang w:val="hr-HR"/>
        </w:rPr>
        <w:t>0</w:t>
      </w:r>
      <w:r w:rsidR="00EA2DF5" w:rsidRPr="005010F9">
        <w:rPr>
          <w:rFonts w:eastAsia="Times New Roman" w:cs="Times New Roman"/>
          <w:szCs w:val="20"/>
          <w:lang w:val="hr-HR"/>
        </w:rPr>
        <w:t>2</w:t>
      </w:r>
      <w:r w:rsidR="00784F9C" w:rsidRPr="005010F9">
        <w:rPr>
          <w:rFonts w:eastAsia="Times New Roman" w:cs="Times New Roman"/>
          <w:szCs w:val="20"/>
          <w:lang w:val="hr-HR"/>
        </w:rPr>
        <w:t>.0</w:t>
      </w:r>
      <w:r w:rsidR="00EA2DF5" w:rsidRPr="005010F9">
        <w:rPr>
          <w:rFonts w:eastAsia="Times New Roman" w:cs="Times New Roman"/>
          <w:szCs w:val="20"/>
          <w:lang w:val="hr-HR"/>
        </w:rPr>
        <w:t>5</w:t>
      </w:r>
      <w:r w:rsidR="00784F9C" w:rsidRPr="005010F9">
        <w:rPr>
          <w:rFonts w:eastAsia="Times New Roman" w:cs="Times New Roman"/>
          <w:szCs w:val="20"/>
          <w:lang w:val="hr-HR"/>
        </w:rPr>
        <w:t>.202</w:t>
      </w:r>
      <w:r w:rsidR="00A866DA" w:rsidRPr="005010F9">
        <w:rPr>
          <w:rFonts w:eastAsia="Times New Roman" w:cs="Times New Roman"/>
          <w:szCs w:val="20"/>
          <w:lang w:val="hr-HR"/>
        </w:rPr>
        <w:t>4</w:t>
      </w:r>
      <w:r w:rsidR="001B3D1C" w:rsidRPr="005010F9">
        <w:rPr>
          <w:rFonts w:eastAsia="Times New Roman" w:cs="Times New Roman"/>
          <w:szCs w:val="20"/>
          <w:lang w:val="hr-HR"/>
        </w:rPr>
        <w:t>.</w:t>
      </w:r>
      <w:r w:rsidRPr="005010F9">
        <w:rPr>
          <w:rFonts w:eastAsia="Times New Roman" w:cs="Times New Roman"/>
          <w:szCs w:val="20"/>
          <w:lang w:val="hr-HR"/>
        </w:rPr>
        <w:t xml:space="preserve">g.           </w:t>
      </w:r>
    </w:p>
    <w:p w14:paraId="7C6840E9" w14:textId="77777777" w:rsidR="00AC7FDD" w:rsidRPr="005010F9" w:rsidRDefault="00AC7FDD" w:rsidP="00AC7FDD">
      <w:pPr>
        <w:spacing w:after="0" w:line="240" w:lineRule="auto"/>
        <w:jc w:val="both"/>
        <w:rPr>
          <w:rFonts w:eastAsia="Times New Roman" w:cs="Times New Roman"/>
          <w:szCs w:val="20"/>
          <w:lang w:val="hr-HR"/>
        </w:rPr>
      </w:pPr>
      <w:r w:rsidRPr="005010F9">
        <w:rPr>
          <w:rFonts w:eastAsia="Times New Roman" w:cs="Times New Roman"/>
          <w:szCs w:val="20"/>
          <w:lang w:val="hr-HR"/>
        </w:rPr>
        <w:t xml:space="preserve">                                                               </w:t>
      </w:r>
    </w:p>
    <w:p w14:paraId="468F2D78" w14:textId="30EEEC74" w:rsidR="00AC7FDD" w:rsidRPr="005010F9" w:rsidRDefault="00AC7FDD" w:rsidP="00AC7FDD">
      <w:pPr>
        <w:spacing w:after="0" w:line="240" w:lineRule="auto"/>
        <w:jc w:val="right"/>
        <w:rPr>
          <w:rFonts w:eastAsia="Times New Roman" w:cs="Times New Roman"/>
          <w:szCs w:val="20"/>
          <w:lang w:val="hr-HR"/>
        </w:rPr>
      </w:pPr>
      <w:r w:rsidRPr="005010F9">
        <w:rPr>
          <w:rFonts w:eastAsia="Times New Roman" w:cs="Times New Roman"/>
          <w:szCs w:val="20"/>
          <w:lang w:val="hr-HR"/>
        </w:rPr>
        <w:t xml:space="preserve">                                                                                   Ravnatelj:</w:t>
      </w:r>
    </w:p>
    <w:p w14:paraId="7DD03420" w14:textId="1403A345" w:rsidR="00AC7FDD" w:rsidRPr="005010F9" w:rsidRDefault="00AC7FDD" w:rsidP="00AC7FDD">
      <w:pPr>
        <w:spacing w:after="0" w:line="240" w:lineRule="auto"/>
        <w:jc w:val="right"/>
        <w:rPr>
          <w:rFonts w:eastAsia="Times New Roman" w:cs="Times New Roman"/>
          <w:szCs w:val="20"/>
          <w:lang w:val="hr-HR"/>
        </w:rPr>
      </w:pPr>
      <w:r w:rsidRPr="005010F9">
        <w:rPr>
          <w:rFonts w:eastAsia="Times New Roman" w:cs="Times New Roman"/>
          <w:szCs w:val="20"/>
          <w:lang w:val="hr-HR"/>
        </w:rPr>
        <w:t xml:space="preserve">                                                                                                                                                    </w:t>
      </w:r>
      <w:r w:rsidR="00FF6CD6" w:rsidRPr="005010F9">
        <w:rPr>
          <w:rFonts w:eastAsia="Times New Roman" w:cs="Times New Roman"/>
          <w:szCs w:val="20"/>
          <w:lang w:val="hr-HR"/>
        </w:rPr>
        <w:t>Franko Gergorić</w:t>
      </w:r>
      <w:r w:rsidRPr="005010F9">
        <w:rPr>
          <w:rFonts w:eastAsia="Times New Roman" w:cs="Times New Roman"/>
          <w:szCs w:val="20"/>
          <w:lang w:val="hr-HR"/>
        </w:rPr>
        <w:t>, prof.</w:t>
      </w:r>
    </w:p>
    <w:p w14:paraId="5FFA9208" w14:textId="6D5D88E4" w:rsidR="0093775C" w:rsidRPr="005010F9" w:rsidRDefault="0093775C" w:rsidP="00AC7FDD">
      <w:pPr>
        <w:spacing w:after="0" w:line="240" w:lineRule="auto"/>
        <w:jc w:val="right"/>
        <w:rPr>
          <w:rFonts w:eastAsia="Times New Roman" w:cs="Times New Roman"/>
          <w:szCs w:val="20"/>
          <w:lang w:val="hr-HR"/>
        </w:rPr>
      </w:pPr>
    </w:p>
    <w:p w14:paraId="385974C3" w14:textId="5AE11FE6" w:rsidR="0093775C" w:rsidRPr="005010F9" w:rsidRDefault="0093775C" w:rsidP="00AC7FDD">
      <w:pPr>
        <w:spacing w:after="0" w:line="240" w:lineRule="auto"/>
        <w:jc w:val="right"/>
        <w:rPr>
          <w:rFonts w:eastAsia="Times New Roman" w:cs="Times New Roman"/>
          <w:szCs w:val="20"/>
          <w:lang w:val="hr-HR"/>
        </w:rPr>
      </w:pPr>
    </w:p>
    <w:p w14:paraId="0991AA34" w14:textId="343B32BB" w:rsidR="0093775C" w:rsidRPr="005010F9" w:rsidRDefault="0093775C" w:rsidP="00AC7FDD">
      <w:pPr>
        <w:spacing w:after="0" w:line="240" w:lineRule="auto"/>
        <w:jc w:val="right"/>
        <w:rPr>
          <w:rFonts w:eastAsia="Times New Roman" w:cs="Times New Roman"/>
          <w:szCs w:val="20"/>
          <w:lang w:val="hr-HR"/>
        </w:rPr>
      </w:pPr>
    </w:p>
    <w:p w14:paraId="5E15FF5B" w14:textId="0CF23495" w:rsidR="0093775C" w:rsidRPr="005010F9" w:rsidRDefault="0093775C" w:rsidP="00AC7FDD">
      <w:pPr>
        <w:spacing w:after="0" w:line="240" w:lineRule="auto"/>
        <w:jc w:val="right"/>
        <w:rPr>
          <w:rFonts w:eastAsia="Times New Roman" w:cs="Times New Roman"/>
          <w:szCs w:val="20"/>
          <w:lang w:val="hr-HR"/>
        </w:rPr>
      </w:pPr>
    </w:p>
    <w:sdt>
      <w:sdtPr>
        <w:id w:val="2064050308"/>
        <w:docPartObj>
          <w:docPartGallery w:val="Table of Contents"/>
          <w:docPartUnique/>
        </w:docPartObj>
      </w:sdtPr>
      <w:sdtEndPr>
        <w:rPr>
          <w:b/>
          <w:bCs/>
          <w:noProof/>
        </w:rPr>
      </w:sdtEndPr>
      <w:sdtContent>
        <w:p w14:paraId="1B1E85F8" w14:textId="783D26D7" w:rsidR="003D5B1F" w:rsidRPr="005010F9" w:rsidRDefault="00E5564A">
          <w:pPr>
            <w:pStyle w:val="TOC3"/>
            <w:rPr>
              <w:rFonts w:asciiTheme="minorHAnsi" w:eastAsiaTheme="minorEastAsia" w:hAnsiTheme="minorHAnsi"/>
              <w:noProof/>
              <w:kern w:val="2"/>
              <w:sz w:val="22"/>
              <w:lang w:val="it-IT" w:eastAsia="it-IT"/>
              <w14:ligatures w14:val="standardContextual"/>
            </w:rPr>
          </w:pPr>
          <w:r w:rsidRPr="005010F9">
            <w:rPr>
              <w:rFonts w:asciiTheme="majorHAnsi" w:eastAsiaTheme="majorEastAsia" w:hAnsiTheme="majorHAnsi" w:cstheme="majorBidi"/>
              <w:sz w:val="32"/>
              <w:szCs w:val="32"/>
            </w:rPr>
            <w:fldChar w:fldCharType="begin"/>
          </w:r>
          <w:r w:rsidRPr="005010F9">
            <w:instrText xml:space="preserve"> TOC \o "1-3" \h \z \u </w:instrText>
          </w:r>
          <w:r w:rsidRPr="005010F9">
            <w:rPr>
              <w:rFonts w:asciiTheme="majorHAnsi" w:eastAsiaTheme="majorEastAsia" w:hAnsiTheme="majorHAnsi" w:cstheme="majorBidi"/>
              <w:sz w:val="32"/>
              <w:szCs w:val="32"/>
            </w:rPr>
            <w:fldChar w:fldCharType="separate"/>
          </w:r>
          <w:hyperlink w:anchor="_Toc164851479" w:history="1">
            <w:r w:rsidR="003D5B1F" w:rsidRPr="005010F9">
              <w:rPr>
                <w:rStyle w:val="Hyperlink"/>
                <w:rFonts w:eastAsia="Times New Roman" w:cs="Times New Roman"/>
                <w:b/>
                <w:noProof/>
                <w:color w:val="auto"/>
                <w:lang w:val="hr-HR"/>
              </w:rPr>
              <w:t>P R A V I L N I K A    O    R A D U</w:t>
            </w:r>
            <w:r w:rsidR="003D5B1F" w:rsidRPr="005010F9">
              <w:rPr>
                <w:noProof/>
                <w:webHidden/>
              </w:rPr>
              <w:tab/>
            </w:r>
            <w:r w:rsidR="003D5B1F" w:rsidRPr="005010F9">
              <w:rPr>
                <w:noProof/>
                <w:webHidden/>
              </w:rPr>
              <w:fldChar w:fldCharType="begin"/>
            </w:r>
            <w:r w:rsidR="003D5B1F" w:rsidRPr="005010F9">
              <w:rPr>
                <w:noProof/>
                <w:webHidden/>
              </w:rPr>
              <w:instrText xml:space="preserve"> PAGEREF _Toc164851479 \h </w:instrText>
            </w:r>
            <w:r w:rsidR="003D5B1F" w:rsidRPr="005010F9">
              <w:rPr>
                <w:noProof/>
                <w:webHidden/>
              </w:rPr>
            </w:r>
            <w:r w:rsidR="003D5B1F" w:rsidRPr="005010F9">
              <w:rPr>
                <w:noProof/>
                <w:webHidden/>
              </w:rPr>
              <w:fldChar w:fldCharType="separate"/>
            </w:r>
            <w:r w:rsidR="00490DEF">
              <w:rPr>
                <w:noProof/>
                <w:webHidden/>
              </w:rPr>
              <w:t>2</w:t>
            </w:r>
            <w:r w:rsidR="003D5B1F" w:rsidRPr="005010F9">
              <w:rPr>
                <w:noProof/>
                <w:webHidden/>
              </w:rPr>
              <w:fldChar w:fldCharType="end"/>
            </w:r>
          </w:hyperlink>
        </w:p>
        <w:p w14:paraId="7D0643B2" w14:textId="1EF66DD2" w:rsidR="003D5B1F" w:rsidRPr="005010F9" w:rsidRDefault="006B7124">
          <w:pPr>
            <w:pStyle w:val="TOC1"/>
            <w:rPr>
              <w:rFonts w:asciiTheme="minorHAnsi" w:eastAsiaTheme="minorEastAsia" w:hAnsiTheme="minorHAnsi"/>
              <w:noProof/>
              <w:kern w:val="2"/>
              <w:sz w:val="22"/>
              <w:lang w:val="it-IT" w:eastAsia="it-IT"/>
              <w14:ligatures w14:val="standardContextual"/>
            </w:rPr>
          </w:pPr>
          <w:hyperlink w:anchor="_Toc164851480" w:history="1">
            <w:r w:rsidR="003D5B1F" w:rsidRPr="005010F9">
              <w:rPr>
                <w:rStyle w:val="Hyperlink"/>
                <w:rFonts w:eastAsia="Times New Roman" w:cs="Times New Roman"/>
                <w:noProof/>
                <w:color w:val="auto"/>
                <w:lang w:val="hr-HR"/>
              </w:rPr>
              <w:t>I. OPĆE ODREDBE</w:t>
            </w:r>
            <w:r w:rsidR="003D5B1F" w:rsidRPr="005010F9">
              <w:rPr>
                <w:noProof/>
                <w:webHidden/>
              </w:rPr>
              <w:tab/>
            </w:r>
            <w:r w:rsidR="003D5B1F" w:rsidRPr="005010F9">
              <w:rPr>
                <w:noProof/>
                <w:webHidden/>
              </w:rPr>
              <w:fldChar w:fldCharType="begin"/>
            </w:r>
            <w:r w:rsidR="003D5B1F" w:rsidRPr="005010F9">
              <w:rPr>
                <w:noProof/>
                <w:webHidden/>
              </w:rPr>
              <w:instrText xml:space="preserve"> PAGEREF _Toc164851480 \h </w:instrText>
            </w:r>
            <w:r w:rsidR="003D5B1F" w:rsidRPr="005010F9">
              <w:rPr>
                <w:noProof/>
                <w:webHidden/>
              </w:rPr>
            </w:r>
            <w:r w:rsidR="003D5B1F" w:rsidRPr="005010F9">
              <w:rPr>
                <w:noProof/>
                <w:webHidden/>
              </w:rPr>
              <w:fldChar w:fldCharType="separate"/>
            </w:r>
            <w:r w:rsidR="00490DEF">
              <w:rPr>
                <w:noProof/>
                <w:webHidden/>
              </w:rPr>
              <w:t>2</w:t>
            </w:r>
            <w:r w:rsidR="003D5B1F" w:rsidRPr="005010F9">
              <w:rPr>
                <w:noProof/>
                <w:webHidden/>
              </w:rPr>
              <w:fldChar w:fldCharType="end"/>
            </w:r>
          </w:hyperlink>
        </w:p>
        <w:p w14:paraId="7460043D" w14:textId="19306904" w:rsidR="003D5B1F" w:rsidRPr="005010F9" w:rsidRDefault="006B7124">
          <w:pPr>
            <w:pStyle w:val="TOC1"/>
            <w:rPr>
              <w:rFonts w:asciiTheme="minorHAnsi" w:eastAsiaTheme="minorEastAsia" w:hAnsiTheme="minorHAnsi"/>
              <w:noProof/>
              <w:kern w:val="2"/>
              <w:sz w:val="22"/>
              <w:lang w:val="it-IT" w:eastAsia="it-IT"/>
              <w14:ligatures w14:val="standardContextual"/>
            </w:rPr>
          </w:pPr>
          <w:hyperlink w:anchor="_Toc164851481" w:history="1">
            <w:r w:rsidR="003D5B1F" w:rsidRPr="005010F9">
              <w:rPr>
                <w:rStyle w:val="Hyperlink"/>
                <w:rFonts w:eastAsia="Times New Roman" w:cs="Times New Roman"/>
                <w:noProof/>
                <w:color w:val="auto"/>
                <w:lang w:val="hr-HR"/>
              </w:rPr>
              <w:t>II. ZASNIVANJE RADNOG ODNOSA</w:t>
            </w:r>
            <w:r w:rsidR="003D5B1F" w:rsidRPr="005010F9">
              <w:rPr>
                <w:noProof/>
                <w:webHidden/>
              </w:rPr>
              <w:tab/>
            </w:r>
            <w:r w:rsidR="003D5B1F" w:rsidRPr="005010F9">
              <w:rPr>
                <w:noProof/>
                <w:webHidden/>
              </w:rPr>
              <w:fldChar w:fldCharType="begin"/>
            </w:r>
            <w:r w:rsidR="003D5B1F" w:rsidRPr="005010F9">
              <w:rPr>
                <w:noProof/>
                <w:webHidden/>
              </w:rPr>
              <w:instrText xml:space="preserve"> PAGEREF _Toc164851481 \h </w:instrText>
            </w:r>
            <w:r w:rsidR="003D5B1F" w:rsidRPr="005010F9">
              <w:rPr>
                <w:noProof/>
                <w:webHidden/>
              </w:rPr>
            </w:r>
            <w:r w:rsidR="003D5B1F" w:rsidRPr="005010F9">
              <w:rPr>
                <w:noProof/>
                <w:webHidden/>
              </w:rPr>
              <w:fldChar w:fldCharType="separate"/>
            </w:r>
            <w:r w:rsidR="00490DEF">
              <w:rPr>
                <w:noProof/>
                <w:webHidden/>
              </w:rPr>
              <w:t>2</w:t>
            </w:r>
            <w:r w:rsidR="003D5B1F" w:rsidRPr="005010F9">
              <w:rPr>
                <w:noProof/>
                <w:webHidden/>
              </w:rPr>
              <w:fldChar w:fldCharType="end"/>
            </w:r>
          </w:hyperlink>
        </w:p>
        <w:p w14:paraId="228F8CAD" w14:textId="464CECAE" w:rsidR="003D5B1F" w:rsidRPr="005010F9" w:rsidRDefault="006B7124" w:rsidP="004065B1">
          <w:pPr>
            <w:pStyle w:val="TOC2"/>
            <w:rPr>
              <w:rFonts w:asciiTheme="minorHAnsi" w:eastAsiaTheme="minorEastAsia" w:hAnsiTheme="minorHAnsi"/>
              <w:noProof/>
              <w:kern w:val="2"/>
              <w:sz w:val="22"/>
              <w:lang w:val="it-IT" w:eastAsia="it-IT"/>
              <w14:ligatures w14:val="standardContextual"/>
            </w:rPr>
          </w:pPr>
          <w:hyperlink w:anchor="_Toc164851482" w:history="1">
            <w:r w:rsidR="003D5B1F" w:rsidRPr="005010F9">
              <w:rPr>
                <w:rStyle w:val="Hyperlink"/>
                <w:noProof/>
                <w:color w:val="auto"/>
                <w:lang w:val="hr-HR"/>
              </w:rPr>
              <w:t>Uvjeti za zasnivanje radnog odnosa u školi</w:t>
            </w:r>
            <w:r w:rsidR="003D5B1F" w:rsidRPr="005010F9">
              <w:rPr>
                <w:noProof/>
                <w:webHidden/>
              </w:rPr>
              <w:tab/>
            </w:r>
            <w:r w:rsidR="003D5B1F" w:rsidRPr="005010F9">
              <w:rPr>
                <w:noProof/>
                <w:webHidden/>
              </w:rPr>
              <w:fldChar w:fldCharType="begin"/>
            </w:r>
            <w:r w:rsidR="003D5B1F" w:rsidRPr="005010F9">
              <w:rPr>
                <w:noProof/>
                <w:webHidden/>
              </w:rPr>
              <w:instrText xml:space="preserve"> PAGEREF _Toc164851482 \h </w:instrText>
            </w:r>
            <w:r w:rsidR="003D5B1F" w:rsidRPr="005010F9">
              <w:rPr>
                <w:noProof/>
                <w:webHidden/>
              </w:rPr>
            </w:r>
            <w:r w:rsidR="003D5B1F" w:rsidRPr="005010F9">
              <w:rPr>
                <w:noProof/>
                <w:webHidden/>
              </w:rPr>
              <w:fldChar w:fldCharType="separate"/>
            </w:r>
            <w:r w:rsidR="00490DEF">
              <w:rPr>
                <w:noProof/>
                <w:webHidden/>
              </w:rPr>
              <w:t>2</w:t>
            </w:r>
            <w:r w:rsidR="003D5B1F" w:rsidRPr="005010F9">
              <w:rPr>
                <w:noProof/>
                <w:webHidden/>
              </w:rPr>
              <w:fldChar w:fldCharType="end"/>
            </w:r>
          </w:hyperlink>
        </w:p>
        <w:p w14:paraId="78148DB4" w14:textId="52131199" w:rsidR="003D5B1F" w:rsidRPr="005010F9" w:rsidRDefault="006B7124" w:rsidP="004065B1">
          <w:pPr>
            <w:pStyle w:val="TOC2"/>
            <w:rPr>
              <w:rFonts w:asciiTheme="minorHAnsi" w:eastAsiaTheme="minorEastAsia" w:hAnsiTheme="minorHAnsi"/>
              <w:noProof/>
              <w:kern w:val="2"/>
              <w:sz w:val="22"/>
              <w:lang w:val="it-IT" w:eastAsia="it-IT"/>
              <w14:ligatures w14:val="standardContextual"/>
            </w:rPr>
          </w:pPr>
          <w:hyperlink w:anchor="_Toc164851483" w:history="1">
            <w:r w:rsidR="003D5B1F" w:rsidRPr="005010F9">
              <w:rPr>
                <w:rStyle w:val="Hyperlink"/>
                <w:rFonts w:eastAsia="Times New Roman"/>
                <w:noProof/>
                <w:color w:val="auto"/>
                <w:lang w:val="hr-HR" w:eastAsia="hr-HR"/>
              </w:rPr>
              <w:t>Zapreke za zasnivanje radnog odnosa u školi</w:t>
            </w:r>
            <w:r w:rsidR="003D5B1F" w:rsidRPr="005010F9">
              <w:rPr>
                <w:noProof/>
                <w:webHidden/>
              </w:rPr>
              <w:tab/>
            </w:r>
            <w:r w:rsidR="003D5B1F" w:rsidRPr="005010F9">
              <w:rPr>
                <w:noProof/>
                <w:webHidden/>
              </w:rPr>
              <w:fldChar w:fldCharType="begin"/>
            </w:r>
            <w:r w:rsidR="003D5B1F" w:rsidRPr="005010F9">
              <w:rPr>
                <w:noProof/>
                <w:webHidden/>
              </w:rPr>
              <w:instrText xml:space="preserve"> PAGEREF _Toc164851483 \h </w:instrText>
            </w:r>
            <w:r w:rsidR="003D5B1F" w:rsidRPr="005010F9">
              <w:rPr>
                <w:noProof/>
                <w:webHidden/>
              </w:rPr>
            </w:r>
            <w:r w:rsidR="003D5B1F" w:rsidRPr="005010F9">
              <w:rPr>
                <w:noProof/>
                <w:webHidden/>
              </w:rPr>
              <w:fldChar w:fldCharType="separate"/>
            </w:r>
            <w:r w:rsidR="00490DEF">
              <w:rPr>
                <w:noProof/>
                <w:webHidden/>
              </w:rPr>
              <w:t>3</w:t>
            </w:r>
            <w:r w:rsidR="003D5B1F" w:rsidRPr="005010F9">
              <w:rPr>
                <w:noProof/>
                <w:webHidden/>
              </w:rPr>
              <w:fldChar w:fldCharType="end"/>
            </w:r>
          </w:hyperlink>
        </w:p>
        <w:p w14:paraId="478D2FD2" w14:textId="7B735629" w:rsidR="003D5B1F" w:rsidRPr="005010F9" w:rsidRDefault="006B7124" w:rsidP="004065B1">
          <w:pPr>
            <w:pStyle w:val="TOC2"/>
            <w:rPr>
              <w:rFonts w:asciiTheme="minorHAnsi" w:eastAsiaTheme="minorEastAsia" w:hAnsiTheme="minorHAnsi"/>
              <w:noProof/>
              <w:kern w:val="2"/>
              <w:sz w:val="22"/>
              <w:lang w:val="it-IT" w:eastAsia="it-IT"/>
              <w14:ligatures w14:val="standardContextual"/>
            </w:rPr>
          </w:pPr>
          <w:hyperlink w:anchor="_Toc164851484" w:history="1">
            <w:r w:rsidR="003D5B1F" w:rsidRPr="005010F9">
              <w:rPr>
                <w:rStyle w:val="Hyperlink"/>
                <w:rFonts w:eastAsia="Times New Roman"/>
                <w:noProof/>
                <w:color w:val="auto"/>
                <w:lang w:val="hr-HR" w:eastAsia="hr-HR"/>
              </w:rPr>
              <w:t>Zasnivanje radnog odnosa na temelju natječaja</w:t>
            </w:r>
            <w:r w:rsidR="003D5B1F" w:rsidRPr="005010F9">
              <w:rPr>
                <w:noProof/>
                <w:webHidden/>
              </w:rPr>
              <w:tab/>
            </w:r>
            <w:r w:rsidR="003D5B1F" w:rsidRPr="005010F9">
              <w:rPr>
                <w:noProof/>
                <w:webHidden/>
              </w:rPr>
              <w:fldChar w:fldCharType="begin"/>
            </w:r>
            <w:r w:rsidR="003D5B1F" w:rsidRPr="005010F9">
              <w:rPr>
                <w:noProof/>
                <w:webHidden/>
              </w:rPr>
              <w:instrText xml:space="preserve"> PAGEREF _Toc164851484 \h </w:instrText>
            </w:r>
            <w:r w:rsidR="003D5B1F" w:rsidRPr="005010F9">
              <w:rPr>
                <w:noProof/>
                <w:webHidden/>
              </w:rPr>
            </w:r>
            <w:r w:rsidR="003D5B1F" w:rsidRPr="005010F9">
              <w:rPr>
                <w:noProof/>
                <w:webHidden/>
              </w:rPr>
              <w:fldChar w:fldCharType="separate"/>
            </w:r>
            <w:r w:rsidR="00490DEF">
              <w:rPr>
                <w:noProof/>
                <w:webHidden/>
              </w:rPr>
              <w:t>3</w:t>
            </w:r>
            <w:r w:rsidR="003D5B1F" w:rsidRPr="005010F9">
              <w:rPr>
                <w:noProof/>
                <w:webHidden/>
              </w:rPr>
              <w:fldChar w:fldCharType="end"/>
            </w:r>
          </w:hyperlink>
        </w:p>
        <w:p w14:paraId="0E7067D4" w14:textId="051418E7" w:rsidR="003D5B1F" w:rsidRPr="005010F9" w:rsidRDefault="006B7124" w:rsidP="004065B1">
          <w:pPr>
            <w:pStyle w:val="TOC2"/>
            <w:rPr>
              <w:rFonts w:asciiTheme="minorHAnsi" w:eastAsiaTheme="minorEastAsia" w:hAnsiTheme="minorHAnsi"/>
              <w:noProof/>
              <w:kern w:val="2"/>
              <w:sz w:val="22"/>
              <w:lang w:val="it-IT" w:eastAsia="it-IT"/>
              <w14:ligatures w14:val="standardContextual"/>
            </w:rPr>
          </w:pPr>
          <w:hyperlink w:anchor="_Toc164851485" w:history="1">
            <w:r w:rsidR="003D5B1F" w:rsidRPr="005010F9">
              <w:rPr>
                <w:rStyle w:val="Hyperlink"/>
                <w:rFonts w:eastAsia="Times New Roman"/>
                <w:noProof/>
                <w:color w:val="auto"/>
                <w:lang w:val="hr-HR" w:eastAsia="hr-HR"/>
              </w:rPr>
              <w:t>Zasnivanje radnog odnosa bez natječaja</w:t>
            </w:r>
            <w:r w:rsidR="003D5B1F" w:rsidRPr="005010F9">
              <w:rPr>
                <w:noProof/>
                <w:webHidden/>
              </w:rPr>
              <w:tab/>
            </w:r>
            <w:r w:rsidR="003D5B1F" w:rsidRPr="005010F9">
              <w:rPr>
                <w:noProof/>
                <w:webHidden/>
              </w:rPr>
              <w:fldChar w:fldCharType="begin"/>
            </w:r>
            <w:r w:rsidR="003D5B1F" w:rsidRPr="005010F9">
              <w:rPr>
                <w:noProof/>
                <w:webHidden/>
              </w:rPr>
              <w:instrText xml:space="preserve"> PAGEREF _Toc164851485 \h </w:instrText>
            </w:r>
            <w:r w:rsidR="003D5B1F" w:rsidRPr="005010F9">
              <w:rPr>
                <w:noProof/>
                <w:webHidden/>
              </w:rPr>
            </w:r>
            <w:r w:rsidR="003D5B1F" w:rsidRPr="005010F9">
              <w:rPr>
                <w:noProof/>
                <w:webHidden/>
              </w:rPr>
              <w:fldChar w:fldCharType="separate"/>
            </w:r>
            <w:r w:rsidR="00490DEF">
              <w:rPr>
                <w:noProof/>
                <w:webHidden/>
              </w:rPr>
              <w:t>3</w:t>
            </w:r>
            <w:r w:rsidR="003D5B1F" w:rsidRPr="005010F9">
              <w:rPr>
                <w:noProof/>
                <w:webHidden/>
              </w:rPr>
              <w:fldChar w:fldCharType="end"/>
            </w:r>
          </w:hyperlink>
        </w:p>
        <w:p w14:paraId="094BF002" w14:textId="3DD3C237" w:rsidR="003D5B1F" w:rsidRPr="005010F9" w:rsidRDefault="006B7124" w:rsidP="004065B1">
          <w:pPr>
            <w:pStyle w:val="TOC2"/>
            <w:rPr>
              <w:rFonts w:asciiTheme="minorHAnsi" w:eastAsiaTheme="minorEastAsia" w:hAnsiTheme="minorHAnsi"/>
              <w:noProof/>
              <w:kern w:val="2"/>
              <w:sz w:val="22"/>
              <w:lang w:val="it-IT" w:eastAsia="it-IT"/>
              <w14:ligatures w14:val="standardContextual"/>
            </w:rPr>
          </w:pPr>
          <w:hyperlink w:anchor="_Toc164851486" w:history="1">
            <w:r w:rsidR="003D5B1F" w:rsidRPr="005010F9">
              <w:rPr>
                <w:rStyle w:val="Hyperlink"/>
                <w:rFonts w:eastAsia="Times New Roman"/>
                <w:noProof/>
                <w:color w:val="auto"/>
                <w:lang w:val="hr-HR" w:eastAsia="hr-HR"/>
              </w:rPr>
              <w:t>Odlučivanje o zasnivanju radnog odnosa</w:t>
            </w:r>
            <w:r w:rsidR="003D5B1F" w:rsidRPr="005010F9">
              <w:rPr>
                <w:noProof/>
                <w:webHidden/>
              </w:rPr>
              <w:tab/>
            </w:r>
            <w:r w:rsidR="003D5B1F" w:rsidRPr="005010F9">
              <w:rPr>
                <w:noProof/>
                <w:webHidden/>
              </w:rPr>
              <w:fldChar w:fldCharType="begin"/>
            </w:r>
            <w:r w:rsidR="003D5B1F" w:rsidRPr="005010F9">
              <w:rPr>
                <w:noProof/>
                <w:webHidden/>
              </w:rPr>
              <w:instrText xml:space="preserve"> PAGEREF _Toc164851486 \h </w:instrText>
            </w:r>
            <w:r w:rsidR="003D5B1F" w:rsidRPr="005010F9">
              <w:rPr>
                <w:noProof/>
                <w:webHidden/>
              </w:rPr>
            </w:r>
            <w:r w:rsidR="003D5B1F" w:rsidRPr="005010F9">
              <w:rPr>
                <w:noProof/>
                <w:webHidden/>
              </w:rPr>
              <w:fldChar w:fldCharType="separate"/>
            </w:r>
            <w:r w:rsidR="00490DEF">
              <w:rPr>
                <w:noProof/>
                <w:webHidden/>
              </w:rPr>
              <w:t>4</w:t>
            </w:r>
            <w:r w:rsidR="003D5B1F" w:rsidRPr="005010F9">
              <w:rPr>
                <w:noProof/>
                <w:webHidden/>
              </w:rPr>
              <w:fldChar w:fldCharType="end"/>
            </w:r>
          </w:hyperlink>
        </w:p>
        <w:p w14:paraId="414334D9" w14:textId="315E46BD" w:rsidR="003D5B1F" w:rsidRPr="005010F9" w:rsidRDefault="006B7124" w:rsidP="004065B1">
          <w:pPr>
            <w:pStyle w:val="TOC2"/>
            <w:rPr>
              <w:rFonts w:asciiTheme="minorHAnsi" w:eastAsiaTheme="minorEastAsia" w:hAnsiTheme="minorHAnsi"/>
              <w:noProof/>
              <w:kern w:val="2"/>
              <w:sz w:val="22"/>
              <w:lang w:val="it-IT" w:eastAsia="it-IT"/>
              <w14:ligatures w14:val="standardContextual"/>
            </w:rPr>
          </w:pPr>
          <w:hyperlink w:anchor="_Toc164851487" w:history="1">
            <w:r w:rsidR="003D5B1F" w:rsidRPr="005010F9">
              <w:rPr>
                <w:rStyle w:val="Hyperlink"/>
                <w:rFonts w:eastAsia="Times New Roman"/>
                <w:noProof/>
                <w:color w:val="auto"/>
                <w:lang w:val="it-IT" w:eastAsia="hr-HR"/>
              </w:rPr>
              <w:t>Sklapanje ugovora o radu</w:t>
            </w:r>
            <w:r w:rsidR="003D5B1F" w:rsidRPr="005010F9">
              <w:rPr>
                <w:noProof/>
                <w:webHidden/>
              </w:rPr>
              <w:tab/>
            </w:r>
            <w:r w:rsidR="003D5B1F" w:rsidRPr="005010F9">
              <w:rPr>
                <w:noProof/>
                <w:webHidden/>
              </w:rPr>
              <w:fldChar w:fldCharType="begin"/>
            </w:r>
            <w:r w:rsidR="003D5B1F" w:rsidRPr="005010F9">
              <w:rPr>
                <w:noProof/>
                <w:webHidden/>
              </w:rPr>
              <w:instrText xml:space="preserve"> PAGEREF _Toc164851487 \h </w:instrText>
            </w:r>
            <w:r w:rsidR="003D5B1F" w:rsidRPr="005010F9">
              <w:rPr>
                <w:noProof/>
                <w:webHidden/>
              </w:rPr>
            </w:r>
            <w:r w:rsidR="003D5B1F" w:rsidRPr="005010F9">
              <w:rPr>
                <w:noProof/>
                <w:webHidden/>
              </w:rPr>
              <w:fldChar w:fldCharType="separate"/>
            </w:r>
            <w:r w:rsidR="00490DEF">
              <w:rPr>
                <w:noProof/>
                <w:webHidden/>
              </w:rPr>
              <w:t>4</w:t>
            </w:r>
            <w:r w:rsidR="003D5B1F" w:rsidRPr="005010F9">
              <w:rPr>
                <w:noProof/>
                <w:webHidden/>
              </w:rPr>
              <w:fldChar w:fldCharType="end"/>
            </w:r>
          </w:hyperlink>
        </w:p>
        <w:p w14:paraId="4A4F448B" w14:textId="2CD9EBF7" w:rsidR="003D5B1F" w:rsidRPr="005010F9" w:rsidRDefault="006B7124" w:rsidP="004065B1">
          <w:pPr>
            <w:pStyle w:val="TOC2"/>
            <w:rPr>
              <w:rFonts w:asciiTheme="minorHAnsi" w:eastAsiaTheme="minorEastAsia" w:hAnsiTheme="minorHAnsi"/>
              <w:noProof/>
              <w:kern w:val="2"/>
              <w:sz w:val="22"/>
              <w:lang w:val="it-IT" w:eastAsia="it-IT"/>
              <w14:ligatures w14:val="standardContextual"/>
            </w:rPr>
          </w:pPr>
          <w:hyperlink w:anchor="_Toc164851488" w:history="1">
            <w:r w:rsidR="003D5B1F" w:rsidRPr="005010F9">
              <w:rPr>
                <w:rStyle w:val="Hyperlink"/>
                <w:rFonts w:eastAsia="Times New Roman"/>
                <w:noProof/>
                <w:color w:val="auto"/>
                <w:lang w:val="hr-HR" w:eastAsia="hr-HR"/>
              </w:rPr>
              <w:t>Sadržaj i oblik ugovora o radu odnosno pisane potvrde o sklopljenom ugovoru o radu</w:t>
            </w:r>
            <w:r w:rsidR="003D5B1F" w:rsidRPr="005010F9">
              <w:rPr>
                <w:noProof/>
                <w:webHidden/>
              </w:rPr>
              <w:tab/>
            </w:r>
            <w:r w:rsidR="003D5B1F" w:rsidRPr="005010F9">
              <w:rPr>
                <w:noProof/>
                <w:webHidden/>
              </w:rPr>
              <w:fldChar w:fldCharType="begin"/>
            </w:r>
            <w:r w:rsidR="003D5B1F" w:rsidRPr="005010F9">
              <w:rPr>
                <w:noProof/>
                <w:webHidden/>
              </w:rPr>
              <w:instrText xml:space="preserve"> PAGEREF _Toc164851488 \h </w:instrText>
            </w:r>
            <w:r w:rsidR="003D5B1F" w:rsidRPr="005010F9">
              <w:rPr>
                <w:noProof/>
                <w:webHidden/>
              </w:rPr>
            </w:r>
            <w:r w:rsidR="003D5B1F" w:rsidRPr="005010F9">
              <w:rPr>
                <w:noProof/>
                <w:webHidden/>
              </w:rPr>
              <w:fldChar w:fldCharType="separate"/>
            </w:r>
            <w:r w:rsidR="00490DEF">
              <w:rPr>
                <w:noProof/>
                <w:webHidden/>
              </w:rPr>
              <w:t>5</w:t>
            </w:r>
            <w:r w:rsidR="003D5B1F" w:rsidRPr="005010F9">
              <w:rPr>
                <w:noProof/>
                <w:webHidden/>
              </w:rPr>
              <w:fldChar w:fldCharType="end"/>
            </w:r>
          </w:hyperlink>
        </w:p>
        <w:p w14:paraId="5E056EEC" w14:textId="50AF49D5" w:rsidR="003D5B1F" w:rsidRPr="005010F9" w:rsidRDefault="006B7124" w:rsidP="004065B1">
          <w:pPr>
            <w:pStyle w:val="TOC2"/>
            <w:rPr>
              <w:rFonts w:asciiTheme="minorHAnsi" w:eastAsiaTheme="minorEastAsia" w:hAnsiTheme="minorHAnsi"/>
              <w:noProof/>
              <w:kern w:val="2"/>
              <w:sz w:val="22"/>
              <w:lang w:val="it-IT" w:eastAsia="it-IT"/>
              <w14:ligatures w14:val="standardContextual"/>
            </w:rPr>
          </w:pPr>
          <w:hyperlink w:anchor="_Toc164851489" w:history="1">
            <w:r w:rsidR="003D5B1F" w:rsidRPr="005010F9">
              <w:rPr>
                <w:rStyle w:val="Hyperlink"/>
                <w:rFonts w:eastAsia="Times New Roman"/>
                <w:noProof/>
                <w:color w:val="auto"/>
                <w:lang w:val="hr-HR" w:eastAsia="hr-HR"/>
              </w:rPr>
              <w:t>Prijava radnika na mirovinsko i zdravstveno osiguranje</w:t>
            </w:r>
            <w:r w:rsidR="003D5B1F" w:rsidRPr="005010F9">
              <w:rPr>
                <w:noProof/>
                <w:webHidden/>
              </w:rPr>
              <w:tab/>
            </w:r>
            <w:r w:rsidR="003D5B1F" w:rsidRPr="005010F9">
              <w:rPr>
                <w:noProof/>
                <w:webHidden/>
              </w:rPr>
              <w:fldChar w:fldCharType="begin"/>
            </w:r>
            <w:r w:rsidR="003D5B1F" w:rsidRPr="005010F9">
              <w:rPr>
                <w:noProof/>
                <w:webHidden/>
              </w:rPr>
              <w:instrText xml:space="preserve"> PAGEREF _Toc164851489 \h </w:instrText>
            </w:r>
            <w:r w:rsidR="003D5B1F" w:rsidRPr="005010F9">
              <w:rPr>
                <w:noProof/>
                <w:webHidden/>
              </w:rPr>
            </w:r>
            <w:r w:rsidR="003D5B1F" w:rsidRPr="005010F9">
              <w:rPr>
                <w:noProof/>
                <w:webHidden/>
              </w:rPr>
              <w:fldChar w:fldCharType="separate"/>
            </w:r>
            <w:r w:rsidR="00490DEF">
              <w:rPr>
                <w:noProof/>
                <w:webHidden/>
              </w:rPr>
              <w:t>5</w:t>
            </w:r>
            <w:r w:rsidR="003D5B1F" w:rsidRPr="005010F9">
              <w:rPr>
                <w:noProof/>
                <w:webHidden/>
              </w:rPr>
              <w:fldChar w:fldCharType="end"/>
            </w:r>
          </w:hyperlink>
        </w:p>
        <w:p w14:paraId="117D3931" w14:textId="5A698903" w:rsidR="003D5B1F" w:rsidRPr="005010F9" w:rsidRDefault="006B7124" w:rsidP="004065B1">
          <w:pPr>
            <w:pStyle w:val="TOC2"/>
            <w:rPr>
              <w:rFonts w:asciiTheme="minorHAnsi" w:eastAsiaTheme="minorEastAsia" w:hAnsiTheme="minorHAnsi"/>
              <w:noProof/>
              <w:kern w:val="2"/>
              <w:sz w:val="22"/>
              <w:lang w:val="it-IT" w:eastAsia="it-IT"/>
              <w14:ligatures w14:val="standardContextual"/>
            </w:rPr>
          </w:pPr>
          <w:hyperlink w:anchor="_Toc164851490" w:history="1">
            <w:r w:rsidR="003D5B1F" w:rsidRPr="005010F9">
              <w:rPr>
                <w:rStyle w:val="Hyperlink"/>
                <w:rFonts w:eastAsia="Times New Roman"/>
                <w:noProof/>
                <w:color w:val="auto"/>
                <w:lang w:val="hr-HR" w:eastAsia="hr-HR"/>
              </w:rPr>
              <w:t>Probni rad</w:t>
            </w:r>
            <w:r w:rsidR="003D5B1F" w:rsidRPr="005010F9">
              <w:rPr>
                <w:noProof/>
                <w:webHidden/>
              </w:rPr>
              <w:tab/>
            </w:r>
            <w:r w:rsidR="003D5B1F" w:rsidRPr="005010F9">
              <w:rPr>
                <w:noProof/>
                <w:webHidden/>
              </w:rPr>
              <w:fldChar w:fldCharType="begin"/>
            </w:r>
            <w:r w:rsidR="003D5B1F" w:rsidRPr="005010F9">
              <w:rPr>
                <w:noProof/>
                <w:webHidden/>
              </w:rPr>
              <w:instrText xml:space="preserve"> PAGEREF _Toc164851490 \h </w:instrText>
            </w:r>
            <w:r w:rsidR="003D5B1F" w:rsidRPr="005010F9">
              <w:rPr>
                <w:noProof/>
                <w:webHidden/>
              </w:rPr>
            </w:r>
            <w:r w:rsidR="003D5B1F" w:rsidRPr="005010F9">
              <w:rPr>
                <w:noProof/>
                <w:webHidden/>
              </w:rPr>
              <w:fldChar w:fldCharType="separate"/>
            </w:r>
            <w:r w:rsidR="00490DEF">
              <w:rPr>
                <w:noProof/>
                <w:webHidden/>
              </w:rPr>
              <w:t>8</w:t>
            </w:r>
            <w:r w:rsidR="003D5B1F" w:rsidRPr="005010F9">
              <w:rPr>
                <w:noProof/>
                <w:webHidden/>
              </w:rPr>
              <w:fldChar w:fldCharType="end"/>
            </w:r>
          </w:hyperlink>
        </w:p>
        <w:p w14:paraId="0C07BE08" w14:textId="095C85F6" w:rsidR="003D5B1F" w:rsidRPr="005010F9" w:rsidRDefault="006B7124" w:rsidP="004065B1">
          <w:pPr>
            <w:pStyle w:val="TOC2"/>
            <w:rPr>
              <w:rFonts w:asciiTheme="minorHAnsi" w:eastAsiaTheme="minorEastAsia" w:hAnsiTheme="minorHAnsi"/>
              <w:noProof/>
              <w:kern w:val="2"/>
              <w:sz w:val="22"/>
              <w:lang w:val="it-IT" w:eastAsia="it-IT"/>
              <w14:ligatures w14:val="standardContextual"/>
            </w:rPr>
          </w:pPr>
          <w:hyperlink w:anchor="_Toc164851491" w:history="1">
            <w:r w:rsidR="003D5B1F" w:rsidRPr="005010F9">
              <w:rPr>
                <w:rStyle w:val="Hyperlink"/>
                <w:rFonts w:eastAsia="Times New Roman"/>
                <w:noProof/>
                <w:color w:val="auto"/>
                <w:lang w:val="hr-HR" w:eastAsia="hr-HR"/>
              </w:rPr>
              <w:t>Ugovor o radu na neodređeno vrijeme</w:t>
            </w:r>
            <w:r w:rsidR="003D5B1F" w:rsidRPr="005010F9">
              <w:rPr>
                <w:noProof/>
                <w:webHidden/>
              </w:rPr>
              <w:tab/>
            </w:r>
            <w:r w:rsidR="003D5B1F" w:rsidRPr="005010F9">
              <w:rPr>
                <w:noProof/>
                <w:webHidden/>
              </w:rPr>
              <w:fldChar w:fldCharType="begin"/>
            </w:r>
            <w:r w:rsidR="003D5B1F" w:rsidRPr="005010F9">
              <w:rPr>
                <w:noProof/>
                <w:webHidden/>
              </w:rPr>
              <w:instrText xml:space="preserve"> PAGEREF _Toc164851491 \h </w:instrText>
            </w:r>
            <w:r w:rsidR="003D5B1F" w:rsidRPr="005010F9">
              <w:rPr>
                <w:noProof/>
                <w:webHidden/>
              </w:rPr>
            </w:r>
            <w:r w:rsidR="003D5B1F" w:rsidRPr="005010F9">
              <w:rPr>
                <w:noProof/>
                <w:webHidden/>
              </w:rPr>
              <w:fldChar w:fldCharType="separate"/>
            </w:r>
            <w:r w:rsidR="00490DEF">
              <w:rPr>
                <w:noProof/>
                <w:webHidden/>
              </w:rPr>
              <w:t>8</w:t>
            </w:r>
            <w:r w:rsidR="003D5B1F" w:rsidRPr="005010F9">
              <w:rPr>
                <w:noProof/>
                <w:webHidden/>
              </w:rPr>
              <w:fldChar w:fldCharType="end"/>
            </w:r>
          </w:hyperlink>
        </w:p>
        <w:p w14:paraId="2011F959" w14:textId="3910BC67" w:rsidR="003D5B1F" w:rsidRPr="005010F9" w:rsidRDefault="006B7124" w:rsidP="004065B1">
          <w:pPr>
            <w:pStyle w:val="TOC2"/>
            <w:rPr>
              <w:rFonts w:asciiTheme="minorHAnsi" w:eastAsiaTheme="minorEastAsia" w:hAnsiTheme="minorHAnsi"/>
              <w:noProof/>
              <w:kern w:val="2"/>
              <w:sz w:val="22"/>
              <w:lang w:val="it-IT" w:eastAsia="it-IT"/>
              <w14:ligatures w14:val="standardContextual"/>
            </w:rPr>
          </w:pPr>
          <w:hyperlink w:anchor="_Toc164851492" w:history="1">
            <w:r w:rsidR="003D5B1F" w:rsidRPr="005010F9">
              <w:rPr>
                <w:rStyle w:val="Hyperlink"/>
                <w:rFonts w:eastAsia="Times New Roman"/>
                <w:noProof/>
                <w:color w:val="auto"/>
                <w:lang w:val="hr-HR" w:eastAsia="hr-HR"/>
              </w:rPr>
              <w:t>Ugovor o radu na određeno vrijeme</w:t>
            </w:r>
            <w:r w:rsidR="003D5B1F" w:rsidRPr="005010F9">
              <w:rPr>
                <w:noProof/>
                <w:webHidden/>
              </w:rPr>
              <w:tab/>
            </w:r>
            <w:r w:rsidR="003D5B1F" w:rsidRPr="005010F9">
              <w:rPr>
                <w:noProof/>
                <w:webHidden/>
              </w:rPr>
              <w:fldChar w:fldCharType="begin"/>
            </w:r>
            <w:r w:rsidR="003D5B1F" w:rsidRPr="005010F9">
              <w:rPr>
                <w:noProof/>
                <w:webHidden/>
              </w:rPr>
              <w:instrText xml:space="preserve"> PAGEREF _Toc164851492 \h </w:instrText>
            </w:r>
            <w:r w:rsidR="003D5B1F" w:rsidRPr="005010F9">
              <w:rPr>
                <w:noProof/>
                <w:webHidden/>
              </w:rPr>
            </w:r>
            <w:r w:rsidR="003D5B1F" w:rsidRPr="005010F9">
              <w:rPr>
                <w:noProof/>
                <w:webHidden/>
              </w:rPr>
              <w:fldChar w:fldCharType="separate"/>
            </w:r>
            <w:r w:rsidR="00490DEF">
              <w:rPr>
                <w:noProof/>
                <w:webHidden/>
              </w:rPr>
              <w:t>9</w:t>
            </w:r>
            <w:r w:rsidR="003D5B1F" w:rsidRPr="005010F9">
              <w:rPr>
                <w:noProof/>
                <w:webHidden/>
              </w:rPr>
              <w:fldChar w:fldCharType="end"/>
            </w:r>
          </w:hyperlink>
        </w:p>
        <w:p w14:paraId="6C9786E6" w14:textId="12346CE5" w:rsidR="003D5B1F" w:rsidRPr="005010F9" w:rsidRDefault="006B7124" w:rsidP="004065B1">
          <w:pPr>
            <w:pStyle w:val="TOC2"/>
            <w:rPr>
              <w:rFonts w:asciiTheme="minorHAnsi" w:eastAsiaTheme="minorEastAsia" w:hAnsiTheme="minorHAnsi"/>
              <w:noProof/>
              <w:kern w:val="2"/>
              <w:sz w:val="22"/>
              <w:lang w:val="it-IT" w:eastAsia="it-IT"/>
              <w14:ligatures w14:val="standardContextual"/>
            </w:rPr>
          </w:pPr>
          <w:hyperlink w:anchor="_Toc164851493" w:history="1">
            <w:r w:rsidR="003D5B1F" w:rsidRPr="005010F9">
              <w:rPr>
                <w:rStyle w:val="Hyperlink"/>
                <w:rFonts w:eastAsia="Times New Roman"/>
                <w:noProof/>
                <w:color w:val="auto"/>
                <w:lang w:val="hr-HR" w:eastAsia="hr-HR"/>
              </w:rPr>
              <w:t>Zdravstvena sposobnost</w:t>
            </w:r>
            <w:r w:rsidR="003D5B1F" w:rsidRPr="005010F9">
              <w:rPr>
                <w:noProof/>
                <w:webHidden/>
              </w:rPr>
              <w:tab/>
            </w:r>
            <w:r w:rsidR="003D5B1F" w:rsidRPr="005010F9">
              <w:rPr>
                <w:noProof/>
                <w:webHidden/>
              </w:rPr>
              <w:fldChar w:fldCharType="begin"/>
            </w:r>
            <w:r w:rsidR="003D5B1F" w:rsidRPr="005010F9">
              <w:rPr>
                <w:noProof/>
                <w:webHidden/>
              </w:rPr>
              <w:instrText xml:space="preserve"> PAGEREF _Toc164851493 \h </w:instrText>
            </w:r>
            <w:r w:rsidR="003D5B1F" w:rsidRPr="005010F9">
              <w:rPr>
                <w:noProof/>
                <w:webHidden/>
              </w:rPr>
            </w:r>
            <w:r w:rsidR="003D5B1F" w:rsidRPr="005010F9">
              <w:rPr>
                <w:noProof/>
                <w:webHidden/>
              </w:rPr>
              <w:fldChar w:fldCharType="separate"/>
            </w:r>
            <w:r w:rsidR="00490DEF">
              <w:rPr>
                <w:noProof/>
                <w:webHidden/>
              </w:rPr>
              <w:t>9</w:t>
            </w:r>
            <w:r w:rsidR="003D5B1F" w:rsidRPr="005010F9">
              <w:rPr>
                <w:noProof/>
                <w:webHidden/>
              </w:rPr>
              <w:fldChar w:fldCharType="end"/>
            </w:r>
          </w:hyperlink>
        </w:p>
        <w:p w14:paraId="0C1F0EE8" w14:textId="0B63D304" w:rsidR="003D5B1F" w:rsidRPr="005010F9" w:rsidRDefault="006B7124">
          <w:pPr>
            <w:pStyle w:val="TOC1"/>
            <w:rPr>
              <w:rFonts w:asciiTheme="minorHAnsi" w:eastAsiaTheme="minorEastAsia" w:hAnsiTheme="minorHAnsi"/>
              <w:noProof/>
              <w:kern w:val="2"/>
              <w:sz w:val="22"/>
              <w:lang w:val="it-IT" w:eastAsia="it-IT"/>
              <w14:ligatures w14:val="standardContextual"/>
            </w:rPr>
          </w:pPr>
          <w:hyperlink w:anchor="_Toc164851494" w:history="1">
            <w:r w:rsidR="003D5B1F" w:rsidRPr="005010F9">
              <w:rPr>
                <w:rStyle w:val="Hyperlink"/>
                <w:rFonts w:eastAsia="Times New Roman" w:cs="Times New Roman"/>
                <w:noProof/>
                <w:color w:val="auto"/>
                <w:lang w:val="hr-HR"/>
              </w:rPr>
              <w:t>III. PRIPRAVNICI</w:t>
            </w:r>
            <w:r w:rsidR="003D5B1F" w:rsidRPr="005010F9">
              <w:rPr>
                <w:noProof/>
                <w:webHidden/>
              </w:rPr>
              <w:tab/>
            </w:r>
            <w:r w:rsidR="003D5B1F" w:rsidRPr="005010F9">
              <w:rPr>
                <w:noProof/>
                <w:webHidden/>
              </w:rPr>
              <w:fldChar w:fldCharType="begin"/>
            </w:r>
            <w:r w:rsidR="003D5B1F" w:rsidRPr="005010F9">
              <w:rPr>
                <w:noProof/>
                <w:webHidden/>
              </w:rPr>
              <w:instrText xml:space="preserve"> PAGEREF _Toc164851494 \h </w:instrText>
            </w:r>
            <w:r w:rsidR="003D5B1F" w:rsidRPr="005010F9">
              <w:rPr>
                <w:noProof/>
                <w:webHidden/>
              </w:rPr>
            </w:r>
            <w:r w:rsidR="003D5B1F" w:rsidRPr="005010F9">
              <w:rPr>
                <w:noProof/>
                <w:webHidden/>
              </w:rPr>
              <w:fldChar w:fldCharType="separate"/>
            </w:r>
            <w:r w:rsidR="00490DEF">
              <w:rPr>
                <w:noProof/>
                <w:webHidden/>
              </w:rPr>
              <w:t>10</w:t>
            </w:r>
            <w:r w:rsidR="003D5B1F" w:rsidRPr="005010F9">
              <w:rPr>
                <w:noProof/>
                <w:webHidden/>
              </w:rPr>
              <w:fldChar w:fldCharType="end"/>
            </w:r>
          </w:hyperlink>
        </w:p>
        <w:p w14:paraId="1E8B9CBF" w14:textId="7BE1B592" w:rsidR="003D5B1F" w:rsidRPr="005010F9" w:rsidRDefault="006B7124" w:rsidP="004065B1">
          <w:pPr>
            <w:pStyle w:val="TOC2"/>
            <w:rPr>
              <w:rFonts w:asciiTheme="minorHAnsi" w:eastAsiaTheme="minorEastAsia" w:hAnsiTheme="minorHAnsi"/>
              <w:noProof/>
              <w:kern w:val="2"/>
              <w:sz w:val="22"/>
              <w:lang w:val="it-IT" w:eastAsia="it-IT"/>
              <w14:ligatures w14:val="standardContextual"/>
            </w:rPr>
          </w:pPr>
          <w:hyperlink w:anchor="_Toc164851495" w:history="1">
            <w:r w:rsidR="003D5B1F" w:rsidRPr="005010F9">
              <w:rPr>
                <w:rStyle w:val="Hyperlink"/>
                <w:rFonts w:eastAsia="Calibri"/>
                <w:noProof/>
                <w:color w:val="auto"/>
                <w:lang w:val="hr-HR"/>
              </w:rPr>
              <w:t>Stručni ispit</w:t>
            </w:r>
            <w:r w:rsidR="003D5B1F" w:rsidRPr="005010F9">
              <w:rPr>
                <w:noProof/>
                <w:webHidden/>
              </w:rPr>
              <w:tab/>
            </w:r>
            <w:r w:rsidR="003D5B1F" w:rsidRPr="005010F9">
              <w:rPr>
                <w:noProof/>
                <w:webHidden/>
              </w:rPr>
              <w:fldChar w:fldCharType="begin"/>
            </w:r>
            <w:r w:rsidR="003D5B1F" w:rsidRPr="005010F9">
              <w:rPr>
                <w:noProof/>
                <w:webHidden/>
              </w:rPr>
              <w:instrText xml:space="preserve"> PAGEREF _Toc164851495 \h </w:instrText>
            </w:r>
            <w:r w:rsidR="003D5B1F" w:rsidRPr="005010F9">
              <w:rPr>
                <w:noProof/>
                <w:webHidden/>
              </w:rPr>
            </w:r>
            <w:r w:rsidR="003D5B1F" w:rsidRPr="005010F9">
              <w:rPr>
                <w:noProof/>
                <w:webHidden/>
              </w:rPr>
              <w:fldChar w:fldCharType="separate"/>
            </w:r>
            <w:r w:rsidR="00490DEF">
              <w:rPr>
                <w:noProof/>
                <w:webHidden/>
              </w:rPr>
              <w:t>10</w:t>
            </w:r>
            <w:r w:rsidR="003D5B1F" w:rsidRPr="005010F9">
              <w:rPr>
                <w:noProof/>
                <w:webHidden/>
              </w:rPr>
              <w:fldChar w:fldCharType="end"/>
            </w:r>
          </w:hyperlink>
        </w:p>
        <w:p w14:paraId="6D090348" w14:textId="178294D7" w:rsidR="003D5B1F" w:rsidRPr="005010F9" w:rsidRDefault="006B7124" w:rsidP="004065B1">
          <w:pPr>
            <w:pStyle w:val="TOC2"/>
            <w:rPr>
              <w:rFonts w:asciiTheme="minorHAnsi" w:eastAsiaTheme="minorEastAsia" w:hAnsiTheme="minorHAnsi"/>
              <w:noProof/>
              <w:kern w:val="2"/>
              <w:sz w:val="22"/>
              <w:lang w:val="it-IT" w:eastAsia="it-IT"/>
              <w14:ligatures w14:val="standardContextual"/>
            </w:rPr>
          </w:pPr>
          <w:hyperlink w:anchor="_Toc164851496" w:history="1">
            <w:r w:rsidR="003D5B1F" w:rsidRPr="005010F9">
              <w:rPr>
                <w:rStyle w:val="Hyperlink"/>
                <w:rFonts w:eastAsia="Calibri"/>
                <w:noProof/>
                <w:color w:val="auto"/>
                <w:lang w:val="hr-HR"/>
              </w:rPr>
              <w:t>Pedagoške kompetencije i stručni ispit</w:t>
            </w:r>
            <w:r w:rsidR="003D5B1F" w:rsidRPr="005010F9">
              <w:rPr>
                <w:noProof/>
                <w:webHidden/>
              </w:rPr>
              <w:tab/>
            </w:r>
            <w:r w:rsidR="003D5B1F" w:rsidRPr="005010F9">
              <w:rPr>
                <w:noProof/>
                <w:webHidden/>
              </w:rPr>
              <w:fldChar w:fldCharType="begin"/>
            </w:r>
            <w:r w:rsidR="003D5B1F" w:rsidRPr="005010F9">
              <w:rPr>
                <w:noProof/>
                <w:webHidden/>
              </w:rPr>
              <w:instrText xml:space="preserve"> PAGEREF _Toc164851496 \h </w:instrText>
            </w:r>
            <w:r w:rsidR="003D5B1F" w:rsidRPr="005010F9">
              <w:rPr>
                <w:noProof/>
                <w:webHidden/>
              </w:rPr>
            </w:r>
            <w:r w:rsidR="003D5B1F" w:rsidRPr="005010F9">
              <w:rPr>
                <w:noProof/>
                <w:webHidden/>
              </w:rPr>
              <w:fldChar w:fldCharType="separate"/>
            </w:r>
            <w:r w:rsidR="00490DEF">
              <w:rPr>
                <w:noProof/>
                <w:webHidden/>
              </w:rPr>
              <w:t>10</w:t>
            </w:r>
            <w:r w:rsidR="003D5B1F" w:rsidRPr="005010F9">
              <w:rPr>
                <w:noProof/>
                <w:webHidden/>
              </w:rPr>
              <w:fldChar w:fldCharType="end"/>
            </w:r>
          </w:hyperlink>
        </w:p>
        <w:p w14:paraId="0DCFCE55" w14:textId="71C12F07" w:rsidR="003D5B1F" w:rsidRPr="005010F9" w:rsidRDefault="006B7124" w:rsidP="004065B1">
          <w:pPr>
            <w:pStyle w:val="TOC2"/>
            <w:rPr>
              <w:rFonts w:asciiTheme="minorHAnsi" w:eastAsiaTheme="minorEastAsia" w:hAnsiTheme="minorHAnsi"/>
              <w:noProof/>
              <w:kern w:val="2"/>
              <w:sz w:val="22"/>
              <w:lang w:val="it-IT" w:eastAsia="it-IT"/>
              <w14:ligatures w14:val="standardContextual"/>
            </w:rPr>
          </w:pPr>
          <w:hyperlink w:anchor="_Toc164851497" w:history="1">
            <w:r w:rsidR="003D5B1F" w:rsidRPr="005010F9">
              <w:rPr>
                <w:rStyle w:val="Hyperlink"/>
                <w:noProof/>
                <w:color w:val="auto"/>
                <w:lang w:val="hr-HR"/>
              </w:rPr>
              <w:t>Mjere aktivne politike zapošljavanja</w:t>
            </w:r>
            <w:r w:rsidR="003D5B1F" w:rsidRPr="005010F9">
              <w:rPr>
                <w:noProof/>
                <w:webHidden/>
              </w:rPr>
              <w:tab/>
            </w:r>
            <w:r w:rsidR="003D5B1F" w:rsidRPr="005010F9">
              <w:rPr>
                <w:noProof/>
                <w:webHidden/>
              </w:rPr>
              <w:fldChar w:fldCharType="begin"/>
            </w:r>
            <w:r w:rsidR="003D5B1F" w:rsidRPr="005010F9">
              <w:rPr>
                <w:noProof/>
                <w:webHidden/>
              </w:rPr>
              <w:instrText xml:space="preserve"> PAGEREF _Toc164851497 \h </w:instrText>
            </w:r>
            <w:r w:rsidR="003D5B1F" w:rsidRPr="005010F9">
              <w:rPr>
                <w:noProof/>
                <w:webHidden/>
              </w:rPr>
            </w:r>
            <w:r w:rsidR="003D5B1F" w:rsidRPr="005010F9">
              <w:rPr>
                <w:noProof/>
                <w:webHidden/>
              </w:rPr>
              <w:fldChar w:fldCharType="separate"/>
            </w:r>
            <w:r w:rsidR="00490DEF">
              <w:rPr>
                <w:noProof/>
                <w:webHidden/>
              </w:rPr>
              <w:t>10</w:t>
            </w:r>
            <w:r w:rsidR="003D5B1F" w:rsidRPr="005010F9">
              <w:rPr>
                <w:noProof/>
                <w:webHidden/>
              </w:rPr>
              <w:fldChar w:fldCharType="end"/>
            </w:r>
          </w:hyperlink>
        </w:p>
        <w:p w14:paraId="782B3904" w14:textId="02594302" w:rsidR="003D5B1F" w:rsidRPr="005010F9" w:rsidRDefault="006B7124">
          <w:pPr>
            <w:pStyle w:val="TOC1"/>
            <w:rPr>
              <w:rFonts w:asciiTheme="minorHAnsi" w:eastAsiaTheme="minorEastAsia" w:hAnsiTheme="minorHAnsi"/>
              <w:noProof/>
              <w:kern w:val="2"/>
              <w:sz w:val="22"/>
              <w:lang w:val="it-IT" w:eastAsia="it-IT"/>
              <w14:ligatures w14:val="standardContextual"/>
            </w:rPr>
          </w:pPr>
          <w:hyperlink w:anchor="_Toc164851498" w:history="1">
            <w:r w:rsidR="003D5B1F" w:rsidRPr="005010F9">
              <w:rPr>
                <w:rStyle w:val="Hyperlink"/>
                <w:rFonts w:eastAsia="Times New Roman" w:cs="Times New Roman"/>
                <w:noProof/>
                <w:color w:val="auto"/>
                <w:lang w:val="hr-HR"/>
              </w:rPr>
              <w:t>IV. RADNO VRIJEME</w:t>
            </w:r>
            <w:r w:rsidR="003D5B1F" w:rsidRPr="005010F9">
              <w:rPr>
                <w:noProof/>
                <w:webHidden/>
              </w:rPr>
              <w:tab/>
            </w:r>
            <w:r w:rsidR="003D5B1F" w:rsidRPr="005010F9">
              <w:rPr>
                <w:noProof/>
                <w:webHidden/>
              </w:rPr>
              <w:fldChar w:fldCharType="begin"/>
            </w:r>
            <w:r w:rsidR="003D5B1F" w:rsidRPr="005010F9">
              <w:rPr>
                <w:noProof/>
                <w:webHidden/>
              </w:rPr>
              <w:instrText xml:space="preserve"> PAGEREF _Toc164851498 \h </w:instrText>
            </w:r>
            <w:r w:rsidR="003D5B1F" w:rsidRPr="005010F9">
              <w:rPr>
                <w:noProof/>
                <w:webHidden/>
              </w:rPr>
            </w:r>
            <w:r w:rsidR="003D5B1F" w:rsidRPr="005010F9">
              <w:rPr>
                <w:noProof/>
                <w:webHidden/>
              </w:rPr>
              <w:fldChar w:fldCharType="separate"/>
            </w:r>
            <w:r w:rsidR="00490DEF">
              <w:rPr>
                <w:noProof/>
                <w:webHidden/>
              </w:rPr>
              <w:t>11</w:t>
            </w:r>
            <w:r w:rsidR="003D5B1F" w:rsidRPr="005010F9">
              <w:rPr>
                <w:noProof/>
                <w:webHidden/>
              </w:rPr>
              <w:fldChar w:fldCharType="end"/>
            </w:r>
          </w:hyperlink>
        </w:p>
        <w:p w14:paraId="2D3739C0" w14:textId="184058BB" w:rsidR="003D5B1F" w:rsidRPr="005010F9" w:rsidRDefault="006B7124" w:rsidP="004065B1">
          <w:pPr>
            <w:pStyle w:val="TOC2"/>
            <w:rPr>
              <w:rFonts w:asciiTheme="minorHAnsi" w:eastAsiaTheme="minorEastAsia" w:hAnsiTheme="minorHAnsi"/>
              <w:noProof/>
              <w:kern w:val="2"/>
              <w:sz w:val="22"/>
              <w:lang w:val="it-IT" w:eastAsia="it-IT"/>
              <w14:ligatures w14:val="standardContextual"/>
            </w:rPr>
          </w:pPr>
          <w:hyperlink w:anchor="_Toc164851499" w:history="1">
            <w:r w:rsidR="003D5B1F" w:rsidRPr="005010F9">
              <w:rPr>
                <w:rStyle w:val="Hyperlink"/>
                <w:rFonts w:eastAsia="Times New Roman"/>
                <w:noProof/>
                <w:color w:val="auto"/>
                <w:lang w:val="hr-HR"/>
              </w:rPr>
              <w:t>Puno radno vrijeme</w:t>
            </w:r>
            <w:r w:rsidR="003D5B1F" w:rsidRPr="005010F9">
              <w:rPr>
                <w:noProof/>
                <w:webHidden/>
              </w:rPr>
              <w:tab/>
            </w:r>
            <w:r w:rsidR="003D5B1F" w:rsidRPr="005010F9">
              <w:rPr>
                <w:noProof/>
                <w:webHidden/>
              </w:rPr>
              <w:fldChar w:fldCharType="begin"/>
            </w:r>
            <w:r w:rsidR="003D5B1F" w:rsidRPr="005010F9">
              <w:rPr>
                <w:noProof/>
                <w:webHidden/>
              </w:rPr>
              <w:instrText xml:space="preserve"> PAGEREF _Toc164851499 \h </w:instrText>
            </w:r>
            <w:r w:rsidR="003D5B1F" w:rsidRPr="005010F9">
              <w:rPr>
                <w:noProof/>
                <w:webHidden/>
              </w:rPr>
            </w:r>
            <w:r w:rsidR="003D5B1F" w:rsidRPr="005010F9">
              <w:rPr>
                <w:noProof/>
                <w:webHidden/>
              </w:rPr>
              <w:fldChar w:fldCharType="separate"/>
            </w:r>
            <w:r w:rsidR="00490DEF">
              <w:rPr>
                <w:noProof/>
                <w:webHidden/>
              </w:rPr>
              <w:t>11</w:t>
            </w:r>
            <w:r w:rsidR="003D5B1F" w:rsidRPr="005010F9">
              <w:rPr>
                <w:noProof/>
                <w:webHidden/>
              </w:rPr>
              <w:fldChar w:fldCharType="end"/>
            </w:r>
          </w:hyperlink>
        </w:p>
        <w:p w14:paraId="3AAF58C9" w14:textId="3B0B3617" w:rsidR="003D5B1F" w:rsidRPr="005010F9" w:rsidRDefault="006B7124" w:rsidP="004065B1">
          <w:pPr>
            <w:pStyle w:val="TOC2"/>
            <w:rPr>
              <w:rFonts w:asciiTheme="minorHAnsi" w:eastAsiaTheme="minorEastAsia" w:hAnsiTheme="minorHAnsi"/>
              <w:noProof/>
              <w:kern w:val="2"/>
              <w:sz w:val="22"/>
              <w:lang w:val="it-IT" w:eastAsia="it-IT"/>
              <w14:ligatures w14:val="standardContextual"/>
            </w:rPr>
          </w:pPr>
          <w:hyperlink w:anchor="_Toc164851500" w:history="1">
            <w:r w:rsidR="003D5B1F" w:rsidRPr="005010F9">
              <w:rPr>
                <w:rStyle w:val="Hyperlink"/>
                <w:rFonts w:eastAsia="Times New Roman"/>
                <w:noProof/>
                <w:color w:val="auto"/>
                <w:lang w:val="hr-HR"/>
              </w:rPr>
              <w:t>Nepuno radno vrijeme</w:t>
            </w:r>
            <w:r w:rsidR="003D5B1F" w:rsidRPr="005010F9">
              <w:rPr>
                <w:noProof/>
                <w:webHidden/>
              </w:rPr>
              <w:tab/>
            </w:r>
            <w:r w:rsidR="003D5B1F" w:rsidRPr="005010F9">
              <w:rPr>
                <w:noProof/>
                <w:webHidden/>
              </w:rPr>
              <w:fldChar w:fldCharType="begin"/>
            </w:r>
            <w:r w:rsidR="003D5B1F" w:rsidRPr="005010F9">
              <w:rPr>
                <w:noProof/>
                <w:webHidden/>
              </w:rPr>
              <w:instrText xml:space="preserve"> PAGEREF _Toc164851500 \h </w:instrText>
            </w:r>
            <w:r w:rsidR="003D5B1F" w:rsidRPr="005010F9">
              <w:rPr>
                <w:noProof/>
                <w:webHidden/>
              </w:rPr>
            </w:r>
            <w:r w:rsidR="003D5B1F" w:rsidRPr="005010F9">
              <w:rPr>
                <w:noProof/>
                <w:webHidden/>
              </w:rPr>
              <w:fldChar w:fldCharType="separate"/>
            </w:r>
            <w:r w:rsidR="00490DEF">
              <w:rPr>
                <w:noProof/>
                <w:webHidden/>
              </w:rPr>
              <w:t>11</w:t>
            </w:r>
            <w:r w:rsidR="003D5B1F" w:rsidRPr="005010F9">
              <w:rPr>
                <w:noProof/>
                <w:webHidden/>
              </w:rPr>
              <w:fldChar w:fldCharType="end"/>
            </w:r>
          </w:hyperlink>
        </w:p>
        <w:p w14:paraId="73EDEF48" w14:textId="44FC73FA" w:rsidR="003D5B1F" w:rsidRPr="005010F9" w:rsidRDefault="006B7124" w:rsidP="004065B1">
          <w:pPr>
            <w:pStyle w:val="TOC2"/>
            <w:rPr>
              <w:rFonts w:asciiTheme="minorHAnsi" w:eastAsiaTheme="minorEastAsia" w:hAnsiTheme="minorHAnsi"/>
              <w:noProof/>
              <w:kern w:val="2"/>
              <w:sz w:val="22"/>
              <w:lang w:val="it-IT" w:eastAsia="it-IT"/>
              <w14:ligatures w14:val="standardContextual"/>
            </w:rPr>
          </w:pPr>
          <w:hyperlink w:anchor="_Toc164851501" w:history="1">
            <w:r w:rsidR="003D5B1F" w:rsidRPr="005010F9">
              <w:rPr>
                <w:rStyle w:val="Hyperlink"/>
                <w:rFonts w:eastAsia="Times New Roman"/>
                <w:noProof/>
                <w:color w:val="auto"/>
                <w:lang w:val="hr-HR"/>
              </w:rPr>
              <w:t>Prekovremeni rad</w:t>
            </w:r>
            <w:r w:rsidR="003D5B1F" w:rsidRPr="005010F9">
              <w:rPr>
                <w:noProof/>
                <w:webHidden/>
              </w:rPr>
              <w:tab/>
            </w:r>
            <w:r w:rsidR="003D5B1F" w:rsidRPr="005010F9">
              <w:rPr>
                <w:noProof/>
                <w:webHidden/>
              </w:rPr>
              <w:fldChar w:fldCharType="begin"/>
            </w:r>
            <w:r w:rsidR="003D5B1F" w:rsidRPr="005010F9">
              <w:rPr>
                <w:noProof/>
                <w:webHidden/>
              </w:rPr>
              <w:instrText xml:space="preserve"> PAGEREF _Toc164851501 \h </w:instrText>
            </w:r>
            <w:r w:rsidR="003D5B1F" w:rsidRPr="005010F9">
              <w:rPr>
                <w:noProof/>
                <w:webHidden/>
              </w:rPr>
            </w:r>
            <w:r w:rsidR="003D5B1F" w:rsidRPr="005010F9">
              <w:rPr>
                <w:noProof/>
                <w:webHidden/>
              </w:rPr>
              <w:fldChar w:fldCharType="separate"/>
            </w:r>
            <w:r w:rsidR="00490DEF">
              <w:rPr>
                <w:noProof/>
                <w:webHidden/>
              </w:rPr>
              <w:t>12</w:t>
            </w:r>
            <w:r w:rsidR="003D5B1F" w:rsidRPr="005010F9">
              <w:rPr>
                <w:noProof/>
                <w:webHidden/>
              </w:rPr>
              <w:fldChar w:fldCharType="end"/>
            </w:r>
          </w:hyperlink>
        </w:p>
        <w:p w14:paraId="0A019C50" w14:textId="4E6A290C" w:rsidR="003D5B1F" w:rsidRPr="005010F9" w:rsidRDefault="006B7124" w:rsidP="004065B1">
          <w:pPr>
            <w:pStyle w:val="TOC2"/>
            <w:rPr>
              <w:rFonts w:asciiTheme="minorHAnsi" w:eastAsiaTheme="minorEastAsia" w:hAnsiTheme="minorHAnsi"/>
              <w:noProof/>
              <w:kern w:val="2"/>
              <w:sz w:val="22"/>
              <w:lang w:val="it-IT" w:eastAsia="it-IT"/>
              <w14:ligatures w14:val="standardContextual"/>
            </w:rPr>
          </w:pPr>
          <w:hyperlink w:anchor="_Toc164851502" w:history="1">
            <w:r w:rsidR="003D5B1F" w:rsidRPr="005010F9">
              <w:rPr>
                <w:rStyle w:val="Hyperlink"/>
                <w:rFonts w:eastAsia="Times New Roman"/>
                <w:noProof/>
                <w:color w:val="auto"/>
                <w:lang w:val="hr-HR" w:eastAsia="hr-HR"/>
              </w:rPr>
              <w:t>Preraspodjela radnog vremena</w:t>
            </w:r>
            <w:r w:rsidR="003D5B1F" w:rsidRPr="005010F9">
              <w:rPr>
                <w:noProof/>
                <w:webHidden/>
              </w:rPr>
              <w:tab/>
            </w:r>
            <w:r w:rsidR="003D5B1F" w:rsidRPr="005010F9">
              <w:rPr>
                <w:noProof/>
                <w:webHidden/>
              </w:rPr>
              <w:fldChar w:fldCharType="begin"/>
            </w:r>
            <w:r w:rsidR="003D5B1F" w:rsidRPr="005010F9">
              <w:rPr>
                <w:noProof/>
                <w:webHidden/>
              </w:rPr>
              <w:instrText xml:space="preserve"> PAGEREF _Toc164851502 \h </w:instrText>
            </w:r>
            <w:r w:rsidR="003D5B1F" w:rsidRPr="005010F9">
              <w:rPr>
                <w:noProof/>
                <w:webHidden/>
              </w:rPr>
            </w:r>
            <w:r w:rsidR="003D5B1F" w:rsidRPr="005010F9">
              <w:rPr>
                <w:noProof/>
                <w:webHidden/>
              </w:rPr>
              <w:fldChar w:fldCharType="separate"/>
            </w:r>
            <w:r w:rsidR="00490DEF">
              <w:rPr>
                <w:noProof/>
                <w:webHidden/>
              </w:rPr>
              <w:t>12</w:t>
            </w:r>
            <w:r w:rsidR="003D5B1F" w:rsidRPr="005010F9">
              <w:rPr>
                <w:noProof/>
                <w:webHidden/>
              </w:rPr>
              <w:fldChar w:fldCharType="end"/>
            </w:r>
          </w:hyperlink>
        </w:p>
        <w:p w14:paraId="7AD665FA" w14:textId="23E67DFF" w:rsidR="003D5B1F" w:rsidRPr="005010F9" w:rsidRDefault="006B7124" w:rsidP="004065B1">
          <w:pPr>
            <w:pStyle w:val="TOC2"/>
            <w:rPr>
              <w:rFonts w:asciiTheme="minorHAnsi" w:eastAsiaTheme="minorEastAsia" w:hAnsiTheme="minorHAnsi"/>
              <w:noProof/>
              <w:kern w:val="2"/>
              <w:sz w:val="22"/>
              <w:lang w:val="it-IT" w:eastAsia="it-IT"/>
              <w14:ligatures w14:val="standardContextual"/>
            </w:rPr>
          </w:pPr>
          <w:hyperlink w:anchor="_Toc164851503" w:history="1">
            <w:r w:rsidR="003D5B1F" w:rsidRPr="005010F9">
              <w:rPr>
                <w:rStyle w:val="Hyperlink"/>
                <w:rFonts w:eastAsia="Calibri"/>
                <w:noProof/>
                <w:color w:val="auto"/>
                <w:lang w:val="hr-HR"/>
              </w:rPr>
              <w:t>Evidencije o radnicima i radnom vremenu</w:t>
            </w:r>
            <w:r w:rsidR="003D5B1F" w:rsidRPr="005010F9">
              <w:rPr>
                <w:noProof/>
                <w:webHidden/>
              </w:rPr>
              <w:tab/>
            </w:r>
            <w:r w:rsidR="003D5B1F" w:rsidRPr="005010F9">
              <w:rPr>
                <w:noProof/>
                <w:webHidden/>
              </w:rPr>
              <w:fldChar w:fldCharType="begin"/>
            </w:r>
            <w:r w:rsidR="003D5B1F" w:rsidRPr="005010F9">
              <w:rPr>
                <w:noProof/>
                <w:webHidden/>
              </w:rPr>
              <w:instrText xml:space="preserve"> PAGEREF _Toc164851503 \h </w:instrText>
            </w:r>
            <w:r w:rsidR="003D5B1F" w:rsidRPr="005010F9">
              <w:rPr>
                <w:noProof/>
                <w:webHidden/>
              </w:rPr>
            </w:r>
            <w:r w:rsidR="003D5B1F" w:rsidRPr="005010F9">
              <w:rPr>
                <w:noProof/>
                <w:webHidden/>
              </w:rPr>
              <w:fldChar w:fldCharType="separate"/>
            </w:r>
            <w:r w:rsidR="00490DEF">
              <w:rPr>
                <w:noProof/>
                <w:webHidden/>
              </w:rPr>
              <w:t>13</w:t>
            </w:r>
            <w:r w:rsidR="003D5B1F" w:rsidRPr="005010F9">
              <w:rPr>
                <w:noProof/>
                <w:webHidden/>
              </w:rPr>
              <w:fldChar w:fldCharType="end"/>
            </w:r>
          </w:hyperlink>
        </w:p>
        <w:p w14:paraId="0E131B83" w14:textId="2A3C7DCF" w:rsidR="003D5B1F" w:rsidRPr="005010F9" w:rsidRDefault="006B7124">
          <w:pPr>
            <w:pStyle w:val="TOC1"/>
            <w:rPr>
              <w:rFonts w:asciiTheme="minorHAnsi" w:eastAsiaTheme="minorEastAsia" w:hAnsiTheme="minorHAnsi"/>
              <w:noProof/>
              <w:kern w:val="2"/>
              <w:sz w:val="22"/>
              <w:lang w:val="it-IT" w:eastAsia="it-IT"/>
              <w14:ligatures w14:val="standardContextual"/>
            </w:rPr>
          </w:pPr>
          <w:hyperlink w:anchor="_Toc164851504" w:history="1">
            <w:r w:rsidR="003D5B1F" w:rsidRPr="005010F9">
              <w:rPr>
                <w:rStyle w:val="Hyperlink"/>
                <w:rFonts w:eastAsia="Times New Roman" w:cs="Times New Roman"/>
                <w:noProof/>
                <w:color w:val="auto"/>
                <w:lang w:val="hr-HR"/>
              </w:rPr>
              <w:t>V. ODMORI I DOPUSTI</w:t>
            </w:r>
            <w:r w:rsidR="003D5B1F" w:rsidRPr="005010F9">
              <w:rPr>
                <w:noProof/>
                <w:webHidden/>
              </w:rPr>
              <w:tab/>
            </w:r>
            <w:r w:rsidR="003D5B1F" w:rsidRPr="005010F9">
              <w:rPr>
                <w:noProof/>
                <w:webHidden/>
              </w:rPr>
              <w:fldChar w:fldCharType="begin"/>
            </w:r>
            <w:r w:rsidR="003D5B1F" w:rsidRPr="005010F9">
              <w:rPr>
                <w:noProof/>
                <w:webHidden/>
              </w:rPr>
              <w:instrText xml:space="preserve"> PAGEREF _Toc164851504 \h </w:instrText>
            </w:r>
            <w:r w:rsidR="003D5B1F" w:rsidRPr="005010F9">
              <w:rPr>
                <w:noProof/>
                <w:webHidden/>
              </w:rPr>
            </w:r>
            <w:r w:rsidR="003D5B1F" w:rsidRPr="005010F9">
              <w:rPr>
                <w:noProof/>
                <w:webHidden/>
              </w:rPr>
              <w:fldChar w:fldCharType="separate"/>
            </w:r>
            <w:r w:rsidR="00490DEF">
              <w:rPr>
                <w:noProof/>
                <w:webHidden/>
              </w:rPr>
              <w:t>13</w:t>
            </w:r>
            <w:r w:rsidR="003D5B1F" w:rsidRPr="005010F9">
              <w:rPr>
                <w:noProof/>
                <w:webHidden/>
              </w:rPr>
              <w:fldChar w:fldCharType="end"/>
            </w:r>
          </w:hyperlink>
        </w:p>
        <w:p w14:paraId="0E133574" w14:textId="11278196" w:rsidR="003D5B1F" w:rsidRPr="005010F9" w:rsidRDefault="006B7124" w:rsidP="004065B1">
          <w:pPr>
            <w:pStyle w:val="TOC2"/>
            <w:rPr>
              <w:rFonts w:asciiTheme="minorHAnsi" w:eastAsiaTheme="minorEastAsia" w:hAnsiTheme="minorHAnsi"/>
              <w:noProof/>
              <w:kern w:val="2"/>
              <w:sz w:val="22"/>
              <w:lang w:val="it-IT" w:eastAsia="it-IT"/>
              <w14:ligatures w14:val="standardContextual"/>
            </w:rPr>
          </w:pPr>
          <w:hyperlink w:anchor="_Toc164851505" w:history="1">
            <w:r w:rsidR="003D5B1F" w:rsidRPr="005010F9">
              <w:rPr>
                <w:rStyle w:val="Hyperlink"/>
                <w:noProof/>
                <w:color w:val="auto"/>
                <w:lang w:val="hr-HR"/>
              </w:rPr>
              <w:t>Pravo na godišnji odmor</w:t>
            </w:r>
            <w:r w:rsidR="003D5B1F" w:rsidRPr="005010F9">
              <w:rPr>
                <w:noProof/>
                <w:webHidden/>
              </w:rPr>
              <w:tab/>
            </w:r>
            <w:r w:rsidR="003D5B1F" w:rsidRPr="005010F9">
              <w:rPr>
                <w:noProof/>
                <w:webHidden/>
              </w:rPr>
              <w:fldChar w:fldCharType="begin"/>
            </w:r>
            <w:r w:rsidR="003D5B1F" w:rsidRPr="005010F9">
              <w:rPr>
                <w:noProof/>
                <w:webHidden/>
              </w:rPr>
              <w:instrText xml:space="preserve"> PAGEREF _Toc164851505 \h </w:instrText>
            </w:r>
            <w:r w:rsidR="003D5B1F" w:rsidRPr="005010F9">
              <w:rPr>
                <w:noProof/>
                <w:webHidden/>
              </w:rPr>
            </w:r>
            <w:r w:rsidR="003D5B1F" w:rsidRPr="005010F9">
              <w:rPr>
                <w:noProof/>
                <w:webHidden/>
              </w:rPr>
              <w:fldChar w:fldCharType="separate"/>
            </w:r>
            <w:r w:rsidR="00490DEF">
              <w:rPr>
                <w:noProof/>
                <w:webHidden/>
              </w:rPr>
              <w:t>13</w:t>
            </w:r>
            <w:r w:rsidR="003D5B1F" w:rsidRPr="005010F9">
              <w:rPr>
                <w:noProof/>
                <w:webHidden/>
              </w:rPr>
              <w:fldChar w:fldCharType="end"/>
            </w:r>
          </w:hyperlink>
        </w:p>
        <w:p w14:paraId="11F653D9" w14:textId="10252690" w:rsidR="003D5B1F" w:rsidRPr="005010F9" w:rsidRDefault="006B7124" w:rsidP="004065B1">
          <w:pPr>
            <w:pStyle w:val="TOC2"/>
            <w:rPr>
              <w:rFonts w:asciiTheme="minorHAnsi" w:eastAsiaTheme="minorEastAsia" w:hAnsiTheme="minorHAnsi"/>
              <w:noProof/>
              <w:kern w:val="2"/>
              <w:sz w:val="22"/>
              <w:lang w:val="it-IT" w:eastAsia="it-IT"/>
              <w14:ligatures w14:val="standardContextual"/>
            </w:rPr>
          </w:pPr>
          <w:hyperlink w:anchor="_Toc164851506" w:history="1">
            <w:r w:rsidR="003D5B1F" w:rsidRPr="005010F9">
              <w:rPr>
                <w:rStyle w:val="Hyperlink"/>
                <w:noProof/>
                <w:color w:val="auto"/>
                <w:lang w:val="hr-HR"/>
              </w:rPr>
              <w:t>Kriteriji za određivanje godišnjeg odmora</w:t>
            </w:r>
            <w:r w:rsidR="003D5B1F" w:rsidRPr="005010F9">
              <w:rPr>
                <w:noProof/>
                <w:webHidden/>
              </w:rPr>
              <w:tab/>
            </w:r>
            <w:r w:rsidR="003D5B1F" w:rsidRPr="005010F9">
              <w:rPr>
                <w:noProof/>
                <w:webHidden/>
              </w:rPr>
              <w:fldChar w:fldCharType="begin"/>
            </w:r>
            <w:r w:rsidR="003D5B1F" w:rsidRPr="005010F9">
              <w:rPr>
                <w:noProof/>
                <w:webHidden/>
              </w:rPr>
              <w:instrText xml:space="preserve"> PAGEREF _Toc164851506 \h </w:instrText>
            </w:r>
            <w:r w:rsidR="003D5B1F" w:rsidRPr="005010F9">
              <w:rPr>
                <w:noProof/>
                <w:webHidden/>
              </w:rPr>
            </w:r>
            <w:r w:rsidR="003D5B1F" w:rsidRPr="005010F9">
              <w:rPr>
                <w:noProof/>
                <w:webHidden/>
              </w:rPr>
              <w:fldChar w:fldCharType="separate"/>
            </w:r>
            <w:r w:rsidR="00490DEF">
              <w:rPr>
                <w:noProof/>
                <w:webHidden/>
              </w:rPr>
              <w:t>13</w:t>
            </w:r>
            <w:r w:rsidR="003D5B1F" w:rsidRPr="005010F9">
              <w:rPr>
                <w:noProof/>
                <w:webHidden/>
              </w:rPr>
              <w:fldChar w:fldCharType="end"/>
            </w:r>
          </w:hyperlink>
        </w:p>
        <w:p w14:paraId="31FB61DB" w14:textId="0310E4A9" w:rsidR="003D5B1F" w:rsidRPr="005010F9" w:rsidRDefault="006B7124" w:rsidP="004065B1">
          <w:pPr>
            <w:pStyle w:val="TOC2"/>
            <w:rPr>
              <w:rFonts w:asciiTheme="minorHAnsi" w:eastAsiaTheme="minorEastAsia" w:hAnsiTheme="minorHAnsi"/>
              <w:noProof/>
              <w:kern w:val="2"/>
              <w:sz w:val="22"/>
              <w:lang w:val="it-IT" w:eastAsia="it-IT"/>
              <w14:ligatures w14:val="standardContextual"/>
            </w:rPr>
          </w:pPr>
          <w:hyperlink w:anchor="_Toc164851507" w:history="1">
            <w:r w:rsidR="003D5B1F" w:rsidRPr="005010F9">
              <w:rPr>
                <w:rStyle w:val="Hyperlink"/>
                <w:noProof/>
                <w:color w:val="auto"/>
              </w:rPr>
              <w:t>Puni godišnji odmor</w:t>
            </w:r>
            <w:r w:rsidR="003D5B1F" w:rsidRPr="005010F9">
              <w:rPr>
                <w:noProof/>
                <w:webHidden/>
              </w:rPr>
              <w:tab/>
            </w:r>
            <w:r w:rsidR="003D5B1F" w:rsidRPr="005010F9">
              <w:rPr>
                <w:noProof/>
                <w:webHidden/>
              </w:rPr>
              <w:fldChar w:fldCharType="begin"/>
            </w:r>
            <w:r w:rsidR="003D5B1F" w:rsidRPr="005010F9">
              <w:rPr>
                <w:noProof/>
                <w:webHidden/>
              </w:rPr>
              <w:instrText xml:space="preserve"> PAGEREF _Toc164851507 \h </w:instrText>
            </w:r>
            <w:r w:rsidR="003D5B1F" w:rsidRPr="005010F9">
              <w:rPr>
                <w:noProof/>
                <w:webHidden/>
              </w:rPr>
            </w:r>
            <w:r w:rsidR="003D5B1F" w:rsidRPr="005010F9">
              <w:rPr>
                <w:noProof/>
                <w:webHidden/>
              </w:rPr>
              <w:fldChar w:fldCharType="separate"/>
            </w:r>
            <w:r w:rsidR="00490DEF">
              <w:rPr>
                <w:noProof/>
                <w:webHidden/>
              </w:rPr>
              <w:t>13</w:t>
            </w:r>
            <w:r w:rsidR="003D5B1F" w:rsidRPr="005010F9">
              <w:rPr>
                <w:noProof/>
                <w:webHidden/>
              </w:rPr>
              <w:fldChar w:fldCharType="end"/>
            </w:r>
          </w:hyperlink>
        </w:p>
        <w:p w14:paraId="13E5E6FA" w14:textId="18C176F7" w:rsidR="003D5B1F" w:rsidRPr="005010F9" w:rsidRDefault="006B7124" w:rsidP="004065B1">
          <w:pPr>
            <w:pStyle w:val="TOC2"/>
            <w:rPr>
              <w:rFonts w:asciiTheme="minorHAnsi" w:eastAsiaTheme="minorEastAsia" w:hAnsiTheme="minorHAnsi"/>
              <w:noProof/>
              <w:kern w:val="2"/>
              <w:sz w:val="22"/>
              <w:lang w:val="it-IT" w:eastAsia="it-IT"/>
              <w14:ligatures w14:val="standardContextual"/>
            </w:rPr>
          </w:pPr>
          <w:hyperlink w:anchor="_Toc164851508" w:history="1">
            <w:r w:rsidR="003D5B1F" w:rsidRPr="005010F9">
              <w:rPr>
                <w:rStyle w:val="Hyperlink"/>
                <w:noProof/>
                <w:color w:val="auto"/>
                <w:lang w:val="hr-HR"/>
              </w:rPr>
              <w:t>Razmjerni dio godišnjeg odmora</w:t>
            </w:r>
            <w:r w:rsidR="003D5B1F" w:rsidRPr="005010F9">
              <w:rPr>
                <w:noProof/>
                <w:webHidden/>
              </w:rPr>
              <w:tab/>
            </w:r>
            <w:r w:rsidR="003D5B1F" w:rsidRPr="005010F9">
              <w:rPr>
                <w:noProof/>
                <w:webHidden/>
              </w:rPr>
              <w:fldChar w:fldCharType="begin"/>
            </w:r>
            <w:r w:rsidR="003D5B1F" w:rsidRPr="005010F9">
              <w:rPr>
                <w:noProof/>
                <w:webHidden/>
              </w:rPr>
              <w:instrText xml:space="preserve"> PAGEREF _Toc164851508 \h </w:instrText>
            </w:r>
            <w:r w:rsidR="003D5B1F" w:rsidRPr="005010F9">
              <w:rPr>
                <w:noProof/>
                <w:webHidden/>
              </w:rPr>
            </w:r>
            <w:r w:rsidR="003D5B1F" w:rsidRPr="005010F9">
              <w:rPr>
                <w:noProof/>
                <w:webHidden/>
              </w:rPr>
              <w:fldChar w:fldCharType="separate"/>
            </w:r>
            <w:r w:rsidR="00490DEF">
              <w:rPr>
                <w:noProof/>
                <w:webHidden/>
              </w:rPr>
              <w:t>14</w:t>
            </w:r>
            <w:r w:rsidR="003D5B1F" w:rsidRPr="005010F9">
              <w:rPr>
                <w:noProof/>
                <w:webHidden/>
              </w:rPr>
              <w:fldChar w:fldCharType="end"/>
            </w:r>
          </w:hyperlink>
        </w:p>
        <w:p w14:paraId="75DAC52E" w14:textId="2DFB2547" w:rsidR="003D5B1F" w:rsidRPr="005010F9" w:rsidRDefault="006B7124" w:rsidP="004065B1">
          <w:pPr>
            <w:pStyle w:val="TOC2"/>
            <w:rPr>
              <w:rFonts w:asciiTheme="minorHAnsi" w:eastAsiaTheme="minorEastAsia" w:hAnsiTheme="minorHAnsi"/>
              <w:noProof/>
              <w:kern w:val="2"/>
              <w:sz w:val="22"/>
              <w:lang w:val="it-IT" w:eastAsia="it-IT"/>
              <w14:ligatures w14:val="standardContextual"/>
            </w:rPr>
          </w:pPr>
          <w:hyperlink w:anchor="_Toc164851509" w:history="1">
            <w:r w:rsidR="003D5B1F" w:rsidRPr="005010F9">
              <w:rPr>
                <w:rStyle w:val="Hyperlink"/>
                <w:bCs/>
                <w:noProof/>
                <w:color w:val="auto"/>
                <w:lang w:val="hr-HR"/>
              </w:rPr>
              <w:t>Vrijeme korištenja godišnjeg odmora</w:t>
            </w:r>
            <w:r w:rsidR="003D5B1F" w:rsidRPr="005010F9">
              <w:rPr>
                <w:noProof/>
                <w:webHidden/>
              </w:rPr>
              <w:tab/>
            </w:r>
            <w:r w:rsidR="003D5B1F" w:rsidRPr="005010F9">
              <w:rPr>
                <w:noProof/>
                <w:webHidden/>
              </w:rPr>
              <w:fldChar w:fldCharType="begin"/>
            </w:r>
            <w:r w:rsidR="003D5B1F" w:rsidRPr="005010F9">
              <w:rPr>
                <w:noProof/>
                <w:webHidden/>
              </w:rPr>
              <w:instrText xml:space="preserve"> PAGEREF _Toc164851509 \h </w:instrText>
            </w:r>
            <w:r w:rsidR="003D5B1F" w:rsidRPr="005010F9">
              <w:rPr>
                <w:noProof/>
                <w:webHidden/>
              </w:rPr>
            </w:r>
            <w:r w:rsidR="003D5B1F" w:rsidRPr="005010F9">
              <w:rPr>
                <w:noProof/>
                <w:webHidden/>
              </w:rPr>
              <w:fldChar w:fldCharType="separate"/>
            </w:r>
            <w:r w:rsidR="00490DEF">
              <w:rPr>
                <w:noProof/>
                <w:webHidden/>
              </w:rPr>
              <w:t>14</w:t>
            </w:r>
            <w:r w:rsidR="003D5B1F" w:rsidRPr="005010F9">
              <w:rPr>
                <w:noProof/>
                <w:webHidden/>
              </w:rPr>
              <w:fldChar w:fldCharType="end"/>
            </w:r>
          </w:hyperlink>
        </w:p>
        <w:p w14:paraId="64CB7709" w14:textId="0C07CDB2" w:rsidR="003D5B1F" w:rsidRPr="005010F9" w:rsidRDefault="006B7124" w:rsidP="004065B1">
          <w:pPr>
            <w:pStyle w:val="TOC2"/>
            <w:rPr>
              <w:rFonts w:asciiTheme="minorHAnsi" w:eastAsiaTheme="minorEastAsia" w:hAnsiTheme="minorHAnsi"/>
              <w:noProof/>
              <w:kern w:val="2"/>
              <w:sz w:val="22"/>
              <w:lang w:val="it-IT" w:eastAsia="it-IT"/>
              <w14:ligatures w14:val="standardContextual"/>
            </w:rPr>
          </w:pPr>
          <w:hyperlink w:anchor="_Toc164851510" w:history="1">
            <w:r w:rsidR="003D5B1F" w:rsidRPr="005010F9">
              <w:rPr>
                <w:rStyle w:val="Hyperlink"/>
                <w:noProof/>
                <w:color w:val="auto"/>
                <w:lang w:val="hr-HR"/>
              </w:rPr>
              <w:t>Raspored korištenja godišnjeg odmora</w:t>
            </w:r>
            <w:r w:rsidR="003D5B1F" w:rsidRPr="005010F9">
              <w:rPr>
                <w:noProof/>
                <w:webHidden/>
              </w:rPr>
              <w:tab/>
            </w:r>
            <w:r w:rsidR="003D5B1F" w:rsidRPr="005010F9">
              <w:rPr>
                <w:noProof/>
                <w:webHidden/>
              </w:rPr>
              <w:fldChar w:fldCharType="begin"/>
            </w:r>
            <w:r w:rsidR="003D5B1F" w:rsidRPr="005010F9">
              <w:rPr>
                <w:noProof/>
                <w:webHidden/>
              </w:rPr>
              <w:instrText xml:space="preserve"> PAGEREF _Toc164851510 \h </w:instrText>
            </w:r>
            <w:r w:rsidR="003D5B1F" w:rsidRPr="005010F9">
              <w:rPr>
                <w:noProof/>
                <w:webHidden/>
              </w:rPr>
            </w:r>
            <w:r w:rsidR="003D5B1F" w:rsidRPr="005010F9">
              <w:rPr>
                <w:noProof/>
                <w:webHidden/>
              </w:rPr>
              <w:fldChar w:fldCharType="separate"/>
            </w:r>
            <w:r w:rsidR="00490DEF">
              <w:rPr>
                <w:noProof/>
                <w:webHidden/>
              </w:rPr>
              <w:t>14</w:t>
            </w:r>
            <w:r w:rsidR="003D5B1F" w:rsidRPr="005010F9">
              <w:rPr>
                <w:noProof/>
                <w:webHidden/>
              </w:rPr>
              <w:fldChar w:fldCharType="end"/>
            </w:r>
          </w:hyperlink>
        </w:p>
        <w:p w14:paraId="6CA281E3" w14:textId="7763F3E5" w:rsidR="003D5B1F" w:rsidRPr="005010F9" w:rsidRDefault="006B7124" w:rsidP="004065B1">
          <w:pPr>
            <w:pStyle w:val="TOC2"/>
            <w:rPr>
              <w:rFonts w:asciiTheme="minorHAnsi" w:eastAsiaTheme="minorEastAsia" w:hAnsiTheme="minorHAnsi"/>
              <w:noProof/>
              <w:kern w:val="2"/>
              <w:sz w:val="22"/>
              <w:lang w:val="it-IT" w:eastAsia="it-IT"/>
              <w14:ligatures w14:val="standardContextual"/>
            </w:rPr>
          </w:pPr>
          <w:hyperlink w:anchor="_Toc164851511" w:history="1">
            <w:r w:rsidR="003D5B1F" w:rsidRPr="005010F9">
              <w:rPr>
                <w:rStyle w:val="Hyperlink"/>
                <w:noProof/>
                <w:color w:val="auto"/>
              </w:rPr>
              <w:t>Prekid godišnjeg odmora</w:t>
            </w:r>
            <w:r w:rsidR="003D5B1F" w:rsidRPr="005010F9">
              <w:rPr>
                <w:noProof/>
                <w:webHidden/>
              </w:rPr>
              <w:tab/>
            </w:r>
            <w:r w:rsidR="003D5B1F" w:rsidRPr="005010F9">
              <w:rPr>
                <w:noProof/>
                <w:webHidden/>
              </w:rPr>
              <w:fldChar w:fldCharType="begin"/>
            </w:r>
            <w:r w:rsidR="003D5B1F" w:rsidRPr="005010F9">
              <w:rPr>
                <w:noProof/>
                <w:webHidden/>
              </w:rPr>
              <w:instrText xml:space="preserve"> PAGEREF _Toc164851511 \h </w:instrText>
            </w:r>
            <w:r w:rsidR="003D5B1F" w:rsidRPr="005010F9">
              <w:rPr>
                <w:noProof/>
                <w:webHidden/>
              </w:rPr>
            </w:r>
            <w:r w:rsidR="003D5B1F" w:rsidRPr="005010F9">
              <w:rPr>
                <w:noProof/>
                <w:webHidden/>
              </w:rPr>
              <w:fldChar w:fldCharType="separate"/>
            </w:r>
            <w:r w:rsidR="00490DEF">
              <w:rPr>
                <w:noProof/>
                <w:webHidden/>
              </w:rPr>
              <w:t>14</w:t>
            </w:r>
            <w:r w:rsidR="003D5B1F" w:rsidRPr="005010F9">
              <w:rPr>
                <w:noProof/>
                <w:webHidden/>
              </w:rPr>
              <w:fldChar w:fldCharType="end"/>
            </w:r>
          </w:hyperlink>
        </w:p>
        <w:p w14:paraId="315DD7B4" w14:textId="54CBDCAE" w:rsidR="003D5B1F" w:rsidRPr="005010F9" w:rsidRDefault="006B7124" w:rsidP="004065B1">
          <w:pPr>
            <w:pStyle w:val="TOC2"/>
            <w:rPr>
              <w:rFonts w:asciiTheme="minorHAnsi" w:eastAsiaTheme="minorEastAsia" w:hAnsiTheme="minorHAnsi"/>
              <w:noProof/>
              <w:kern w:val="2"/>
              <w:sz w:val="22"/>
              <w:lang w:val="it-IT" w:eastAsia="it-IT"/>
              <w14:ligatures w14:val="standardContextual"/>
            </w:rPr>
          </w:pPr>
          <w:hyperlink w:anchor="_Toc164851512" w:history="1">
            <w:r w:rsidR="003D5B1F" w:rsidRPr="005010F9">
              <w:rPr>
                <w:rStyle w:val="Hyperlink"/>
                <w:rFonts w:eastAsia="Calibri"/>
                <w:noProof/>
                <w:color w:val="auto"/>
                <w:lang w:val="hr-HR"/>
              </w:rPr>
              <w:t>Naknada za neiskorišteni godišnji odmor</w:t>
            </w:r>
            <w:r w:rsidR="003D5B1F" w:rsidRPr="005010F9">
              <w:rPr>
                <w:noProof/>
                <w:webHidden/>
              </w:rPr>
              <w:tab/>
            </w:r>
            <w:r w:rsidR="003D5B1F" w:rsidRPr="005010F9">
              <w:rPr>
                <w:noProof/>
                <w:webHidden/>
              </w:rPr>
              <w:fldChar w:fldCharType="begin"/>
            </w:r>
            <w:r w:rsidR="003D5B1F" w:rsidRPr="005010F9">
              <w:rPr>
                <w:noProof/>
                <w:webHidden/>
              </w:rPr>
              <w:instrText xml:space="preserve"> PAGEREF _Toc164851512 \h </w:instrText>
            </w:r>
            <w:r w:rsidR="003D5B1F" w:rsidRPr="005010F9">
              <w:rPr>
                <w:noProof/>
                <w:webHidden/>
              </w:rPr>
            </w:r>
            <w:r w:rsidR="003D5B1F" w:rsidRPr="005010F9">
              <w:rPr>
                <w:noProof/>
                <w:webHidden/>
              </w:rPr>
              <w:fldChar w:fldCharType="separate"/>
            </w:r>
            <w:r w:rsidR="00490DEF">
              <w:rPr>
                <w:noProof/>
                <w:webHidden/>
              </w:rPr>
              <w:t>14</w:t>
            </w:r>
            <w:r w:rsidR="003D5B1F" w:rsidRPr="005010F9">
              <w:rPr>
                <w:noProof/>
                <w:webHidden/>
              </w:rPr>
              <w:fldChar w:fldCharType="end"/>
            </w:r>
          </w:hyperlink>
        </w:p>
        <w:p w14:paraId="7828E024" w14:textId="7797C801" w:rsidR="003D5B1F" w:rsidRPr="005010F9" w:rsidRDefault="006B7124" w:rsidP="004065B1">
          <w:pPr>
            <w:pStyle w:val="TOC2"/>
            <w:rPr>
              <w:rFonts w:asciiTheme="minorHAnsi" w:eastAsiaTheme="minorEastAsia" w:hAnsiTheme="minorHAnsi"/>
              <w:noProof/>
              <w:kern w:val="2"/>
              <w:sz w:val="22"/>
              <w:lang w:val="it-IT" w:eastAsia="it-IT"/>
              <w14:ligatures w14:val="standardContextual"/>
            </w:rPr>
          </w:pPr>
          <w:hyperlink w:anchor="_Toc164851513" w:history="1">
            <w:r w:rsidR="003D5B1F" w:rsidRPr="005010F9">
              <w:rPr>
                <w:rStyle w:val="Hyperlink"/>
                <w:noProof/>
                <w:color w:val="auto"/>
                <w:lang w:val="hr-HR" w:eastAsia="hr-HR"/>
              </w:rPr>
              <w:t>Prenošenje godišnjeg odmora u sljedeću kalendarsku godinu</w:t>
            </w:r>
            <w:r w:rsidR="003D5B1F" w:rsidRPr="005010F9">
              <w:rPr>
                <w:noProof/>
                <w:webHidden/>
              </w:rPr>
              <w:tab/>
            </w:r>
            <w:r w:rsidR="003D5B1F" w:rsidRPr="005010F9">
              <w:rPr>
                <w:noProof/>
                <w:webHidden/>
              </w:rPr>
              <w:fldChar w:fldCharType="begin"/>
            </w:r>
            <w:r w:rsidR="003D5B1F" w:rsidRPr="005010F9">
              <w:rPr>
                <w:noProof/>
                <w:webHidden/>
              </w:rPr>
              <w:instrText xml:space="preserve"> PAGEREF _Toc164851513 \h </w:instrText>
            </w:r>
            <w:r w:rsidR="003D5B1F" w:rsidRPr="005010F9">
              <w:rPr>
                <w:noProof/>
                <w:webHidden/>
              </w:rPr>
            </w:r>
            <w:r w:rsidR="003D5B1F" w:rsidRPr="005010F9">
              <w:rPr>
                <w:noProof/>
                <w:webHidden/>
              </w:rPr>
              <w:fldChar w:fldCharType="separate"/>
            </w:r>
            <w:r w:rsidR="00490DEF">
              <w:rPr>
                <w:noProof/>
                <w:webHidden/>
              </w:rPr>
              <w:t>15</w:t>
            </w:r>
            <w:r w:rsidR="003D5B1F" w:rsidRPr="005010F9">
              <w:rPr>
                <w:noProof/>
                <w:webHidden/>
              </w:rPr>
              <w:fldChar w:fldCharType="end"/>
            </w:r>
          </w:hyperlink>
        </w:p>
        <w:p w14:paraId="532BB76B" w14:textId="101C39F2" w:rsidR="003D5B1F" w:rsidRPr="005010F9" w:rsidRDefault="006B7124" w:rsidP="004065B1">
          <w:pPr>
            <w:pStyle w:val="TOC2"/>
            <w:rPr>
              <w:rFonts w:asciiTheme="minorHAnsi" w:eastAsiaTheme="minorEastAsia" w:hAnsiTheme="minorHAnsi"/>
              <w:noProof/>
              <w:kern w:val="2"/>
              <w:sz w:val="22"/>
              <w:lang w:val="it-IT" w:eastAsia="it-IT"/>
              <w14:ligatures w14:val="standardContextual"/>
            </w:rPr>
          </w:pPr>
          <w:hyperlink w:anchor="_Toc164851514" w:history="1">
            <w:r w:rsidR="003D5B1F" w:rsidRPr="005010F9">
              <w:rPr>
                <w:rStyle w:val="Hyperlink"/>
                <w:rFonts w:eastAsia="Times New Roman"/>
                <w:noProof/>
                <w:color w:val="auto"/>
                <w:lang w:val="hr-HR"/>
              </w:rPr>
              <w:t>Plaćeni dopust</w:t>
            </w:r>
            <w:r w:rsidR="003D5B1F" w:rsidRPr="005010F9">
              <w:rPr>
                <w:noProof/>
                <w:webHidden/>
              </w:rPr>
              <w:tab/>
            </w:r>
            <w:r w:rsidR="003D5B1F" w:rsidRPr="005010F9">
              <w:rPr>
                <w:noProof/>
                <w:webHidden/>
              </w:rPr>
              <w:fldChar w:fldCharType="begin"/>
            </w:r>
            <w:r w:rsidR="003D5B1F" w:rsidRPr="005010F9">
              <w:rPr>
                <w:noProof/>
                <w:webHidden/>
              </w:rPr>
              <w:instrText xml:space="preserve"> PAGEREF _Toc164851514 \h </w:instrText>
            </w:r>
            <w:r w:rsidR="003D5B1F" w:rsidRPr="005010F9">
              <w:rPr>
                <w:noProof/>
                <w:webHidden/>
              </w:rPr>
            </w:r>
            <w:r w:rsidR="003D5B1F" w:rsidRPr="005010F9">
              <w:rPr>
                <w:noProof/>
                <w:webHidden/>
              </w:rPr>
              <w:fldChar w:fldCharType="separate"/>
            </w:r>
            <w:r w:rsidR="00490DEF">
              <w:rPr>
                <w:noProof/>
                <w:webHidden/>
              </w:rPr>
              <w:t>15</w:t>
            </w:r>
            <w:r w:rsidR="003D5B1F" w:rsidRPr="005010F9">
              <w:rPr>
                <w:noProof/>
                <w:webHidden/>
              </w:rPr>
              <w:fldChar w:fldCharType="end"/>
            </w:r>
          </w:hyperlink>
        </w:p>
        <w:p w14:paraId="4F2864E7" w14:textId="43D5E99D" w:rsidR="003D5B1F" w:rsidRPr="005010F9" w:rsidRDefault="006B7124" w:rsidP="004065B1">
          <w:pPr>
            <w:pStyle w:val="TOC2"/>
            <w:rPr>
              <w:rFonts w:asciiTheme="minorHAnsi" w:eastAsiaTheme="minorEastAsia" w:hAnsiTheme="minorHAnsi"/>
              <w:noProof/>
              <w:kern w:val="2"/>
              <w:sz w:val="22"/>
              <w:lang w:val="it-IT" w:eastAsia="it-IT"/>
              <w14:ligatures w14:val="standardContextual"/>
            </w:rPr>
          </w:pPr>
          <w:hyperlink w:anchor="_Toc164851515" w:history="1">
            <w:r w:rsidR="003D5B1F" w:rsidRPr="005010F9">
              <w:rPr>
                <w:rStyle w:val="Hyperlink"/>
                <w:rFonts w:eastAsia="Times New Roman"/>
                <w:noProof/>
                <w:color w:val="auto"/>
                <w:lang w:val="hr-HR"/>
              </w:rPr>
              <w:t>Neplaćeni dopust</w:t>
            </w:r>
            <w:r w:rsidR="003D5B1F" w:rsidRPr="005010F9">
              <w:rPr>
                <w:noProof/>
                <w:webHidden/>
              </w:rPr>
              <w:tab/>
            </w:r>
            <w:r w:rsidR="003D5B1F" w:rsidRPr="005010F9">
              <w:rPr>
                <w:noProof/>
                <w:webHidden/>
              </w:rPr>
              <w:fldChar w:fldCharType="begin"/>
            </w:r>
            <w:r w:rsidR="003D5B1F" w:rsidRPr="005010F9">
              <w:rPr>
                <w:noProof/>
                <w:webHidden/>
              </w:rPr>
              <w:instrText xml:space="preserve"> PAGEREF _Toc164851515 \h </w:instrText>
            </w:r>
            <w:r w:rsidR="003D5B1F" w:rsidRPr="005010F9">
              <w:rPr>
                <w:noProof/>
                <w:webHidden/>
              </w:rPr>
            </w:r>
            <w:r w:rsidR="003D5B1F" w:rsidRPr="005010F9">
              <w:rPr>
                <w:noProof/>
                <w:webHidden/>
              </w:rPr>
              <w:fldChar w:fldCharType="separate"/>
            </w:r>
            <w:r w:rsidR="00490DEF">
              <w:rPr>
                <w:noProof/>
                <w:webHidden/>
              </w:rPr>
              <w:t>15</w:t>
            </w:r>
            <w:r w:rsidR="003D5B1F" w:rsidRPr="005010F9">
              <w:rPr>
                <w:noProof/>
                <w:webHidden/>
              </w:rPr>
              <w:fldChar w:fldCharType="end"/>
            </w:r>
          </w:hyperlink>
        </w:p>
        <w:p w14:paraId="5BB3D45F" w14:textId="62B2AA29" w:rsidR="003D5B1F" w:rsidRPr="005010F9" w:rsidRDefault="006B7124">
          <w:pPr>
            <w:pStyle w:val="TOC1"/>
            <w:rPr>
              <w:rFonts w:asciiTheme="minorHAnsi" w:eastAsiaTheme="minorEastAsia" w:hAnsiTheme="minorHAnsi"/>
              <w:noProof/>
              <w:kern w:val="2"/>
              <w:sz w:val="22"/>
              <w:lang w:val="it-IT" w:eastAsia="it-IT"/>
              <w14:ligatures w14:val="standardContextual"/>
            </w:rPr>
          </w:pPr>
          <w:hyperlink w:anchor="_Toc164851516" w:history="1">
            <w:r w:rsidR="003D5B1F" w:rsidRPr="005010F9">
              <w:rPr>
                <w:rStyle w:val="Hyperlink"/>
                <w:rFonts w:eastAsia="Times New Roman" w:cs="Times New Roman"/>
                <w:noProof/>
                <w:color w:val="auto"/>
                <w:lang w:val="hr-HR"/>
              </w:rPr>
              <w:t>VI. ZAŠTITA ŽIVOTA, ZDRAVLJA, PRIVATNOSTI I DOSTOJANSTVA RADNIKA</w:t>
            </w:r>
            <w:r w:rsidR="003D5B1F" w:rsidRPr="005010F9">
              <w:rPr>
                <w:noProof/>
                <w:webHidden/>
              </w:rPr>
              <w:tab/>
            </w:r>
            <w:r w:rsidR="003D5B1F" w:rsidRPr="005010F9">
              <w:rPr>
                <w:noProof/>
                <w:webHidden/>
              </w:rPr>
              <w:fldChar w:fldCharType="begin"/>
            </w:r>
            <w:r w:rsidR="003D5B1F" w:rsidRPr="005010F9">
              <w:rPr>
                <w:noProof/>
                <w:webHidden/>
              </w:rPr>
              <w:instrText xml:space="preserve"> PAGEREF _Toc164851516 \h </w:instrText>
            </w:r>
            <w:r w:rsidR="003D5B1F" w:rsidRPr="005010F9">
              <w:rPr>
                <w:noProof/>
                <w:webHidden/>
              </w:rPr>
            </w:r>
            <w:r w:rsidR="003D5B1F" w:rsidRPr="005010F9">
              <w:rPr>
                <w:noProof/>
                <w:webHidden/>
              </w:rPr>
              <w:fldChar w:fldCharType="separate"/>
            </w:r>
            <w:r w:rsidR="00490DEF">
              <w:rPr>
                <w:noProof/>
                <w:webHidden/>
              </w:rPr>
              <w:t>16</w:t>
            </w:r>
            <w:r w:rsidR="003D5B1F" w:rsidRPr="005010F9">
              <w:rPr>
                <w:noProof/>
                <w:webHidden/>
              </w:rPr>
              <w:fldChar w:fldCharType="end"/>
            </w:r>
          </w:hyperlink>
        </w:p>
        <w:p w14:paraId="1CE73447" w14:textId="009AD1C5" w:rsidR="003D5B1F" w:rsidRPr="005010F9" w:rsidRDefault="006B7124" w:rsidP="004065B1">
          <w:pPr>
            <w:pStyle w:val="TOC2"/>
            <w:rPr>
              <w:rFonts w:asciiTheme="minorHAnsi" w:eastAsiaTheme="minorEastAsia" w:hAnsiTheme="minorHAnsi"/>
              <w:noProof/>
              <w:kern w:val="2"/>
              <w:sz w:val="22"/>
              <w:lang w:val="it-IT" w:eastAsia="it-IT"/>
              <w14:ligatures w14:val="standardContextual"/>
            </w:rPr>
          </w:pPr>
          <w:hyperlink w:anchor="_Toc164851517" w:history="1">
            <w:r w:rsidR="003D5B1F" w:rsidRPr="005010F9">
              <w:rPr>
                <w:rStyle w:val="Hyperlink"/>
                <w:rFonts w:eastAsia="Calibri"/>
                <w:noProof/>
                <w:color w:val="auto"/>
                <w:lang w:val="hr-HR"/>
              </w:rPr>
              <w:t>Zaštita zdravlja radnika</w:t>
            </w:r>
            <w:r w:rsidR="003D5B1F" w:rsidRPr="005010F9">
              <w:rPr>
                <w:noProof/>
                <w:webHidden/>
              </w:rPr>
              <w:tab/>
            </w:r>
            <w:r w:rsidR="003D5B1F" w:rsidRPr="005010F9">
              <w:rPr>
                <w:noProof/>
                <w:webHidden/>
              </w:rPr>
              <w:fldChar w:fldCharType="begin"/>
            </w:r>
            <w:r w:rsidR="003D5B1F" w:rsidRPr="005010F9">
              <w:rPr>
                <w:noProof/>
                <w:webHidden/>
              </w:rPr>
              <w:instrText xml:space="preserve"> PAGEREF _Toc164851517 \h </w:instrText>
            </w:r>
            <w:r w:rsidR="003D5B1F" w:rsidRPr="005010F9">
              <w:rPr>
                <w:noProof/>
                <w:webHidden/>
              </w:rPr>
            </w:r>
            <w:r w:rsidR="003D5B1F" w:rsidRPr="005010F9">
              <w:rPr>
                <w:noProof/>
                <w:webHidden/>
              </w:rPr>
              <w:fldChar w:fldCharType="separate"/>
            </w:r>
            <w:r w:rsidR="00490DEF">
              <w:rPr>
                <w:noProof/>
                <w:webHidden/>
              </w:rPr>
              <w:t>16</w:t>
            </w:r>
            <w:r w:rsidR="003D5B1F" w:rsidRPr="005010F9">
              <w:rPr>
                <w:noProof/>
                <w:webHidden/>
              </w:rPr>
              <w:fldChar w:fldCharType="end"/>
            </w:r>
          </w:hyperlink>
        </w:p>
        <w:p w14:paraId="6CCD539E" w14:textId="736E3D64" w:rsidR="003D5B1F" w:rsidRPr="005010F9" w:rsidRDefault="006B7124" w:rsidP="004065B1">
          <w:pPr>
            <w:pStyle w:val="TOC2"/>
            <w:rPr>
              <w:rFonts w:asciiTheme="minorHAnsi" w:eastAsiaTheme="minorEastAsia" w:hAnsiTheme="minorHAnsi"/>
              <w:noProof/>
              <w:kern w:val="2"/>
              <w:sz w:val="22"/>
              <w:lang w:val="it-IT" w:eastAsia="it-IT"/>
              <w14:ligatures w14:val="standardContextual"/>
            </w:rPr>
          </w:pPr>
          <w:hyperlink w:anchor="_Toc164851518" w:history="1">
            <w:r w:rsidR="003D5B1F" w:rsidRPr="005010F9">
              <w:rPr>
                <w:rStyle w:val="Hyperlink"/>
                <w:rFonts w:eastAsia="Times New Roman"/>
                <w:noProof/>
                <w:color w:val="auto"/>
                <w:lang w:val="hr-HR" w:eastAsia="hr-HR"/>
              </w:rPr>
              <w:t>Zaštita i sigurnost na radu</w:t>
            </w:r>
            <w:r w:rsidR="003D5B1F" w:rsidRPr="005010F9">
              <w:rPr>
                <w:noProof/>
                <w:webHidden/>
              </w:rPr>
              <w:tab/>
            </w:r>
            <w:r w:rsidR="003D5B1F" w:rsidRPr="005010F9">
              <w:rPr>
                <w:noProof/>
                <w:webHidden/>
              </w:rPr>
              <w:fldChar w:fldCharType="begin"/>
            </w:r>
            <w:r w:rsidR="003D5B1F" w:rsidRPr="005010F9">
              <w:rPr>
                <w:noProof/>
                <w:webHidden/>
              </w:rPr>
              <w:instrText xml:space="preserve"> PAGEREF _Toc164851518 \h </w:instrText>
            </w:r>
            <w:r w:rsidR="003D5B1F" w:rsidRPr="005010F9">
              <w:rPr>
                <w:noProof/>
                <w:webHidden/>
              </w:rPr>
            </w:r>
            <w:r w:rsidR="003D5B1F" w:rsidRPr="005010F9">
              <w:rPr>
                <w:noProof/>
                <w:webHidden/>
              </w:rPr>
              <w:fldChar w:fldCharType="separate"/>
            </w:r>
            <w:r w:rsidR="00490DEF">
              <w:rPr>
                <w:noProof/>
                <w:webHidden/>
              </w:rPr>
              <w:t>16</w:t>
            </w:r>
            <w:r w:rsidR="003D5B1F" w:rsidRPr="005010F9">
              <w:rPr>
                <w:noProof/>
                <w:webHidden/>
              </w:rPr>
              <w:fldChar w:fldCharType="end"/>
            </w:r>
          </w:hyperlink>
        </w:p>
        <w:p w14:paraId="1C0DCDB6" w14:textId="1FE96B28" w:rsidR="003D5B1F" w:rsidRPr="005010F9" w:rsidRDefault="006B7124" w:rsidP="004065B1">
          <w:pPr>
            <w:pStyle w:val="TOC2"/>
            <w:rPr>
              <w:rFonts w:asciiTheme="minorHAnsi" w:eastAsiaTheme="minorEastAsia" w:hAnsiTheme="minorHAnsi"/>
              <w:noProof/>
              <w:kern w:val="2"/>
              <w:sz w:val="22"/>
              <w:lang w:val="it-IT" w:eastAsia="it-IT"/>
              <w14:ligatures w14:val="standardContextual"/>
            </w:rPr>
          </w:pPr>
          <w:hyperlink w:anchor="_Toc164851519" w:history="1">
            <w:r w:rsidR="003D5B1F" w:rsidRPr="005010F9">
              <w:rPr>
                <w:rStyle w:val="Hyperlink"/>
                <w:rFonts w:eastAsia="Times New Roman"/>
                <w:noProof/>
                <w:color w:val="auto"/>
                <w:lang w:val="hr-HR" w:eastAsia="hr-HR"/>
              </w:rPr>
              <w:t>Zaštita trudnica, roditelja i posvojitelja</w:t>
            </w:r>
            <w:r w:rsidR="003D5B1F" w:rsidRPr="005010F9">
              <w:rPr>
                <w:noProof/>
                <w:webHidden/>
              </w:rPr>
              <w:tab/>
            </w:r>
            <w:r w:rsidR="003D5B1F" w:rsidRPr="005010F9">
              <w:rPr>
                <w:noProof/>
                <w:webHidden/>
              </w:rPr>
              <w:fldChar w:fldCharType="begin"/>
            </w:r>
            <w:r w:rsidR="003D5B1F" w:rsidRPr="005010F9">
              <w:rPr>
                <w:noProof/>
                <w:webHidden/>
              </w:rPr>
              <w:instrText xml:space="preserve"> PAGEREF _Toc164851519 \h </w:instrText>
            </w:r>
            <w:r w:rsidR="003D5B1F" w:rsidRPr="005010F9">
              <w:rPr>
                <w:noProof/>
                <w:webHidden/>
              </w:rPr>
            </w:r>
            <w:r w:rsidR="003D5B1F" w:rsidRPr="005010F9">
              <w:rPr>
                <w:noProof/>
                <w:webHidden/>
              </w:rPr>
              <w:fldChar w:fldCharType="separate"/>
            </w:r>
            <w:r w:rsidR="00490DEF">
              <w:rPr>
                <w:noProof/>
                <w:webHidden/>
              </w:rPr>
              <w:t>16</w:t>
            </w:r>
            <w:r w:rsidR="003D5B1F" w:rsidRPr="005010F9">
              <w:rPr>
                <w:noProof/>
                <w:webHidden/>
              </w:rPr>
              <w:fldChar w:fldCharType="end"/>
            </w:r>
          </w:hyperlink>
        </w:p>
        <w:p w14:paraId="58997597" w14:textId="7278BE01" w:rsidR="003D5B1F" w:rsidRPr="005010F9" w:rsidRDefault="006B7124" w:rsidP="004065B1">
          <w:pPr>
            <w:pStyle w:val="TOC2"/>
            <w:rPr>
              <w:rFonts w:asciiTheme="minorHAnsi" w:eastAsiaTheme="minorEastAsia" w:hAnsiTheme="minorHAnsi"/>
              <w:noProof/>
              <w:kern w:val="2"/>
              <w:sz w:val="22"/>
              <w:lang w:val="it-IT" w:eastAsia="it-IT"/>
              <w14:ligatures w14:val="standardContextual"/>
            </w:rPr>
          </w:pPr>
          <w:hyperlink w:anchor="_Toc164851520" w:history="1">
            <w:r w:rsidR="003D5B1F" w:rsidRPr="005010F9">
              <w:rPr>
                <w:rStyle w:val="Hyperlink"/>
                <w:rFonts w:eastAsia="Times New Roman"/>
                <w:noProof/>
                <w:color w:val="auto"/>
                <w:lang w:val="hr-HR" w:eastAsia="hr-HR"/>
              </w:rPr>
              <w:t>Zaštita privatnosti radnika</w:t>
            </w:r>
            <w:r w:rsidR="003D5B1F" w:rsidRPr="005010F9">
              <w:rPr>
                <w:noProof/>
                <w:webHidden/>
              </w:rPr>
              <w:tab/>
            </w:r>
            <w:r w:rsidR="003D5B1F" w:rsidRPr="005010F9">
              <w:rPr>
                <w:noProof/>
                <w:webHidden/>
              </w:rPr>
              <w:fldChar w:fldCharType="begin"/>
            </w:r>
            <w:r w:rsidR="003D5B1F" w:rsidRPr="005010F9">
              <w:rPr>
                <w:noProof/>
                <w:webHidden/>
              </w:rPr>
              <w:instrText xml:space="preserve"> PAGEREF _Toc164851520 \h </w:instrText>
            </w:r>
            <w:r w:rsidR="003D5B1F" w:rsidRPr="005010F9">
              <w:rPr>
                <w:noProof/>
                <w:webHidden/>
              </w:rPr>
            </w:r>
            <w:r w:rsidR="003D5B1F" w:rsidRPr="005010F9">
              <w:rPr>
                <w:noProof/>
                <w:webHidden/>
              </w:rPr>
              <w:fldChar w:fldCharType="separate"/>
            </w:r>
            <w:r w:rsidR="00490DEF">
              <w:rPr>
                <w:noProof/>
                <w:webHidden/>
              </w:rPr>
              <w:t>17</w:t>
            </w:r>
            <w:r w:rsidR="003D5B1F" w:rsidRPr="005010F9">
              <w:rPr>
                <w:noProof/>
                <w:webHidden/>
              </w:rPr>
              <w:fldChar w:fldCharType="end"/>
            </w:r>
          </w:hyperlink>
        </w:p>
        <w:p w14:paraId="1240FDB8" w14:textId="258197D0" w:rsidR="003D5B1F" w:rsidRPr="005010F9" w:rsidRDefault="006B7124" w:rsidP="004065B1">
          <w:pPr>
            <w:pStyle w:val="TOC2"/>
            <w:rPr>
              <w:rFonts w:asciiTheme="minorHAnsi" w:eastAsiaTheme="minorEastAsia" w:hAnsiTheme="minorHAnsi"/>
              <w:noProof/>
              <w:kern w:val="2"/>
              <w:sz w:val="22"/>
              <w:lang w:val="it-IT" w:eastAsia="it-IT"/>
              <w14:ligatures w14:val="standardContextual"/>
            </w:rPr>
          </w:pPr>
          <w:hyperlink w:anchor="_Toc164851521" w:history="1">
            <w:r w:rsidR="003D5B1F" w:rsidRPr="005010F9">
              <w:rPr>
                <w:rStyle w:val="Hyperlink"/>
                <w:rFonts w:eastAsia="Times New Roman"/>
                <w:noProof/>
                <w:color w:val="auto"/>
                <w:lang w:val="hr-HR" w:eastAsia="hr-HR"/>
              </w:rPr>
              <w:t>Zaštita osobnih podataka radnika</w:t>
            </w:r>
            <w:r w:rsidR="003D5B1F" w:rsidRPr="005010F9">
              <w:rPr>
                <w:noProof/>
                <w:webHidden/>
              </w:rPr>
              <w:tab/>
            </w:r>
            <w:r w:rsidR="003D5B1F" w:rsidRPr="005010F9">
              <w:rPr>
                <w:noProof/>
                <w:webHidden/>
              </w:rPr>
              <w:fldChar w:fldCharType="begin"/>
            </w:r>
            <w:r w:rsidR="003D5B1F" w:rsidRPr="005010F9">
              <w:rPr>
                <w:noProof/>
                <w:webHidden/>
              </w:rPr>
              <w:instrText xml:space="preserve"> PAGEREF _Toc164851521 \h </w:instrText>
            </w:r>
            <w:r w:rsidR="003D5B1F" w:rsidRPr="005010F9">
              <w:rPr>
                <w:noProof/>
                <w:webHidden/>
              </w:rPr>
            </w:r>
            <w:r w:rsidR="003D5B1F" w:rsidRPr="005010F9">
              <w:rPr>
                <w:noProof/>
                <w:webHidden/>
              </w:rPr>
              <w:fldChar w:fldCharType="separate"/>
            </w:r>
            <w:r w:rsidR="00490DEF">
              <w:rPr>
                <w:noProof/>
                <w:webHidden/>
              </w:rPr>
              <w:t>17</w:t>
            </w:r>
            <w:r w:rsidR="003D5B1F" w:rsidRPr="005010F9">
              <w:rPr>
                <w:noProof/>
                <w:webHidden/>
              </w:rPr>
              <w:fldChar w:fldCharType="end"/>
            </w:r>
          </w:hyperlink>
        </w:p>
        <w:p w14:paraId="625249D8" w14:textId="47B16804" w:rsidR="003D5B1F" w:rsidRPr="005010F9" w:rsidRDefault="006B7124" w:rsidP="004065B1">
          <w:pPr>
            <w:pStyle w:val="TOC2"/>
            <w:rPr>
              <w:rFonts w:asciiTheme="minorHAnsi" w:eastAsiaTheme="minorEastAsia" w:hAnsiTheme="minorHAnsi"/>
              <w:noProof/>
              <w:kern w:val="2"/>
              <w:sz w:val="22"/>
              <w:lang w:val="it-IT" w:eastAsia="it-IT"/>
              <w14:ligatures w14:val="standardContextual"/>
            </w:rPr>
          </w:pPr>
          <w:hyperlink w:anchor="_Toc164851522" w:history="1">
            <w:r w:rsidR="003D5B1F" w:rsidRPr="005010F9">
              <w:rPr>
                <w:rStyle w:val="Hyperlink"/>
                <w:rFonts w:eastAsia="Times New Roman"/>
                <w:noProof/>
                <w:color w:val="auto"/>
                <w:lang w:val="hr-HR" w:eastAsia="hr-HR"/>
              </w:rPr>
              <w:t>Zaštita dostojanstva</w:t>
            </w:r>
            <w:r w:rsidR="003D5B1F" w:rsidRPr="005010F9">
              <w:rPr>
                <w:noProof/>
                <w:webHidden/>
              </w:rPr>
              <w:tab/>
            </w:r>
            <w:r w:rsidR="003D5B1F" w:rsidRPr="005010F9">
              <w:rPr>
                <w:noProof/>
                <w:webHidden/>
              </w:rPr>
              <w:fldChar w:fldCharType="begin"/>
            </w:r>
            <w:r w:rsidR="003D5B1F" w:rsidRPr="005010F9">
              <w:rPr>
                <w:noProof/>
                <w:webHidden/>
              </w:rPr>
              <w:instrText xml:space="preserve"> PAGEREF _Toc164851522 \h </w:instrText>
            </w:r>
            <w:r w:rsidR="003D5B1F" w:rsidRPr="005010F9">
              <w:rPr>
                <w:noProof/>
                <w:webHidden/>
              </w:rPr>
            </w:r>
            <w:r w:rsidR="003D5B1F" w:rsidRPr="005010F9">
              <w:rPr>
                <w:noProof/>
                <w:webHidden/>
              </w:rPr>
              <w:fldChar w:fldCharType="separate"/>
            </w:r>
            <w:r w:rsidR="00490DEF">
              <w:rPr>
                <w:noProof/>
                <w:webHidden/>
              </w:rPr>
              <w:t>17</w:t>
            </w:r>
            <w:r w:rsidR="003D5B1F" w:rsidRPr="005010F9">
              <w:rPr>
                <w:noProof/>
                <w:webHidden/>
              </w:rPr>
              <w:fldChar w:fldCharType="end"/>
            </w:r>
          </w:hyperlink>
        </w:p>
        <w:p w14:paraId="09E7C0AF" w14:textId="4BFCA873" w:rsidR="003D5B1F" w:rsidRPr="005010F9" w:rsidRDefault="006B7124" w:rsidP="004065B1">
          <w:pPr>
            <w:pStyle w:val="TOC2"/>
            <w:rPr>
              <w:rFonts w:asciiTheme="minorHAnsi" w:eastAsiaTheme="minorEastAsia" w:hAnsiTheme="minorHAnsi"/>
              <w:noProof/>
              <w:kern w:val="2"/>
              <w:sz w:val="22"/>
              <w:lang w:val="it-IT" w:eastAsia="it-IT"/>
              <w14:ligatures w14:val="standardContextual"/>
            </w:rPr>
          </w:pPr>
          <w:hyperlink w:anchor="_Toc164851523" w:history="1">
            <w:r w:rsidR="003D5B1F" w:rsidRPr="005010F9">
              <w:rPr>
                <w:rStyle w:val="Hyperlink"/>
                <w:rFonts w:eastAsia="Times New Roman"/>
                <w:noProof/>
                <w:color w:val="auto"/>
                <w:lang w:val="hr-HR" w:eastAsia="hr-HR"/>
              </w:rPr>
              <w:t>Imenovanje osobe ovlaštene za rješavanje pritužbi za zaštitu dostojanstva</w:t>
            </w:r>
            <w:r w:rsidR="003D5B1F" w:rsidRPr="005010F9">
              <w:rPr>
                <w:noProof/>
                <w:webHidden/>
              </w:rPr>
              <w:tab/>
            </w:r>
            <w:r w:rsidR="003D5B1F" w:rsidRPr="005010F9">
              <w:rPr>
                <w:noProof/>
                <w:webHidden/>
              </w:rPr>
              <w:fldChar w:fldCharType="begin"/>
            </w:r>
            <w:r w:rsidR="003D5B1F" w:rsidRPr="005010F9">
              <w:rPr>
                <w:noProof/>
                <w:webHidden/>
              </w:rPr>
              <w:instrText xml:space="preserve"> PAGEREF _Toc164851523 \h </w:instrText>
            </w:r>
            <w:r w:rsidR="003D5B1F" w:rsidRPr="005010F9">
              <w:rPr>
                <w:noProof/>
                <w:webHidden/>
              </w:rPr>
            </w:r>
            <w:r w:rsidR="003D5B1F" w:rsidRPr="005010F9">
              <w:rPr>
                <w:noProof/>
                <w:webHidden/>
              </w:rPr>
              <w:fldChar w:fldCharType="separate"/>
            </w:r>
            <w:r w:rsidR="00490DEF">
              <w:rPr>
                <w:noProof/>
                <w:webHidden/>
              </w:rPr>
              <w:t>17</w:t>
            </w:r>
            <w:r w:rsidR="003D5B1F" w:rsidRPr="005010F9">
              <w:rPr>
                <w:noProof/>
                <w:webHidden/>
              </w:rPr>
              <w:fldChar w:fldCharType="end"/>
            </w:r>
          </w:hyperlink>
        </w:p>
        <w:p w14:paraId="1AD7AB8E" w14:textId="767DFDB9" w:rsidR="003D5B1F" w:rsidRPr="005010F9" w:rsidRDefault="006B7124" w:rsidP="004065B1">
          <w:pPr>
            <w:pStyle w:val="TOC2"/>
            <w:rPr>
              <w:rFonts w:asciiTheme="minorHAnsi" w:eastAsiaTheme="minorEastAsia" w:hAnsiTheme="minorHAnsi"/>
              <w:noProof/>
              <w:kern w:val="2"/>
              <w:sz w:val="22"/>
              <w:lang w:val="it-IT" w:eastAsia="it-IT"/>
              <w14:ligatures w14:val="standardContextual"/>
            </w:rPr>
          </w:pPr>
          <w:hyperlink w:anchor="_Toc164851524" w:history="1">
            <w:r w:rsidR="003D5B1F" w:rsidRPr="005010F9">
              <w:rPr>
                <w:rStyle w:val="Hyperlink"/>
                <w:rFonts w:eastAsia="Times New Roman"/>
                <w:noProof/>
                <w:color w:val="auto"/>
                <w:lang w:val="hr-HR" w:eastAsia="hr-HR"/>
              </w:rPr>
              <w:t>Postupak zaštite dostojanstva</w:t>
            </w:r>
            <w:r w:rsidR="003D5B1F" w:rsidRPr="005010F9">
              <w:rPr>
                <w:noProof/>
                <w:webHidden/>
              </w:rPr>
              <w:tab/>
            </w:r>
            <w:r w:rsidR="003D5B1F" w:rsidRPr="005010F9">
              <w:rPr>
                <w:noProof/>
                <w:webHidden/>
              </w:rPr>
              <w:fldChar w:fldCharType="begin"/>
            </w:r>
            <w:r w:rsidR="003D5B1F" w:rsidRPr="005010F9">
              <w:rPr>
                <w:noProof/>
                <w:webHidden/>
              </w:rPr>
              <w:instrText xml:space="preserve"> PAGEREF _Toc164851524 \h </w:instrText>
            </w:r>
            <w:r w:rsidR="003D5B1F" w:rsidRPr="005010F9">
              <w:rPr>
                <w:noProof/>
                <w:webHidden/>
              </w:rPr>
            </w:r>
            <w:r w:rsidR="003D5B1F" w:rsidRPr="005010F9">
              <w:rPr>
                <w:noProof/>
                <w:webHidden/>
              </w:rPr>
              <w:fldChar w:fldCharType="separate"/>
            </w:r>
            <w:r w:rsidR="00490DEF">
              <w:rPr>
                <w:noProof/>
                <w:webHidden/>
              </w:rPr>
              <w:t>17</w:t>
            </w:r>
            <w:r w:rsidR="003D5B1F" w:rsidRPr="005010F9">
              <w:rPr>
                <w:noProof/>
                <w:webHidden/>
              </w:rPr>
              <w:fldChar w:fldCharType="end"/>
            </w:r>
          </w:hyperlink>
        </w:p>
        <w:p w14:paraId="5EDD1FFB" w14:textId="50974FFB" w:rsidR="003D5B1F" w:rsidRPr="005010F9" w:rsidRDefault="006B7124" w:rsidP="004065B1">
          <w:pPr>
            <w:pStyle w:val="TOC2"/>
            <w:rPr>
              <w:rFonts w:asciiTheme="minorHAnsi" w:eastAsiaTheme="minorEastAsia" w:hAnsiTheme="minorHAnsi"/>
              <w:noProof/>
              <w:kern w:val="2"/>
              <w:sz w:val="22"/>
              <w:lang w:val="it-IT" w:eastAsia="it-IT"/>
              <w14:ligatures w14:val="standardContextual"/>
            </w:rPr>
          </w:pPr>
          <w:hyperlink w:anchor="_Toc164851525" w:history="1">
            <w:r w:rsidR="003D5B1F" w:rsidRPr="005010F9">
              <w:rPr>
                <w:rStyle w:val="Hyperlink"/>
                <w:rFonts w:eastAsia="Times New Roman"/>
                <w:noProof/>
                <w:color w:val="auto"/>
                <w:lang w:val="hr-HR"/>
              </w:rPr>
              <w:t>Obveze Ovlaštene osobe u postupku zaštite dostojanstva</w:t>
            </w:r>
            <w:r w:rsidR="003D5B1F" w:rsidRPr="005010F9">
              <w:rPr>
                <w:noProof/>
                <w:webHidden/>
              </w:rPr>
              <w:tab/>
            </w:r>
            <w:r w:rsidR="003D5B1F" w:rsidRPr="005010F9">
              <w:rPr>
                <w:noProof/>
                <w:webHidden/>
              </w:rPr>
              <w:fldChar w:fldCharType="begin"/>
            </w:r>
            <w:r w:rsidR="003D5B1F" w:rsidRPr="005010F9">
              <w:rPr>
                <w:noProof/>
                <w:webHidden/>
              </w:rPr>
              <w:instrText xml:space="preserve"> PAGEREF _Toc164851525 \h </w:instrText>
            </w:r>
            <w:r w:rsidR="003D5B1F" w:rsidRPr="005010F9">
              <w:rPr>
                <w:noProof/>
                <w:webHidden/>
              </w:rPr>
            </w:r>
            <w:r w:rsidR="003D5B1F" w:rsidRPr="005010F9">
              <w:rPr>
                <w:noProof/>
                <w:webHidden/>
              </w:rPr>
              <w:fldChar w:fldCharType="separate"/>
            </w:r>
            <w:r w:rsidR="00490DEF">
              <w:rPr>
                <w:noProof/>
                <w:webHidden/>
              </w:rPr>
              <w:t>18</w:t>
            </w:r>
            <w:r w:rsidR="003D5B1F" w:rsidRPr="005010F9">
              <w:rPr>
                <w:noProof/>
                <w:webHidden/>
              </w:rPr>
              <w:fldChar w:fldCharType="end"/>
            </w:r>
          </w:hyperlink>
        </w:p>
        <w:p w14:paraId="6420BF44" w14:textId="69E1BAAF" w:rsidR="003D5B1F" w:rsidRPr="005010F9" w:rsidRDefault="006B7124" w:rsidP="004065B1">
          <w:pPr>
            <w:pStyle w:val="TOC2"/>
            <w:rPr>
              <w:rFonts w:asciiTheme="minorHAnsi" w:eastAsiaTheme="minorEastAsia" w:hAnsiTheme="minorHAnsi"/>
              <w:noProof/>
              <w:kern w:val="2"/>
              <w:sz w:val="22"/>
              <w:lang w:val="it-IT" w:eastAsia="it-IT"/>
              <w14:ligatures w14:val="standardContextual"/>
            </w:rPr>
          </w:pPr>
          <w:hyperlink w:anchor="_Toc164851526" w:history="1">
            <w:r w:rsidR="003D5B1F" w:rsidRPr="005010F9">
              <w:rPr>
                <w:rStyle w:val="Hyperlink"/>
                <w:rFonts w:eastAsia="Times New Roman"/>
                <w:noProof/>
                <w:color w:val="auto"/>
                <w:lang w:val="hr-HR"/>
              </w:rPr>
              <w:t>Vođenje dokumentacije o postupku uznemiravanja</w:t>
            </w:r>
            <w:r w:rsidR="003D5B1F" w:rsidRPr="005010F9">
              <w:rPr>
                <w:noProof/>
                <w:webHidden/>
              </w:rPr>
              <w:tab/>
            </w:r>
            <w:r w:rsidR="003D5B1F" w:rsidRPr="005010F9">
              <w:rPr>
                <w:noProof/>
                <w:webHidden/>
              </w:rPr>
              <w:fldChar w:fldCharType="begin"/>
            </w:r>
            <w:r w:rsidR="003D5B1F" w:rsidRPr="005010F9">
              <w:rPr>
                <w:noProof/>
                <w:webHidden/>
              </w:rPr>
              <w:instrText xml:space="preserve"> PAGEREF _Toc164851526 \h </w:instrText>
            </w:r>
            <w:r w:rsidR="003D5B1F" w:rsidRPr="005010F9">
              <w:rPr>
                <w:noProof/>
                <w:webHidden/>
              </w:rPr>
            </w:r>
            <w:r w:rsidR="003D5B1F" w:rsidRPr="005010F9">
              <w:rPr>
                <w:noProof/>
                <w:webHidden/>
              </w:rPr>
              <w:fldChar w:fldCharType="separate"/>
            </w:r>
            <w:r w:rsidR="00490DEF">
              <w:rPr>
                <w:noProof/>
                <w:webHidden/>
              </w:rPr>
              <w:t>18</w:t>
            </w:r>
            <w:r w:rsidR="003D5B1F" w:rsidRPr="005010F9">
              <w:rPr>
                <w:noProof/>
                <w:webHidden/>
              </w:rPr>
              <w:fldChar w:fldCharType="end"/>
            </w:r>
          </w:hyperlink>
        </w:p>
        <w:p w14:paraId="575680CC" w14:textId="54403E95" w:rsidR="003D5B1F" w:rsidRPr="005010F9" w:rsidRDefault="006B7124" w:rsidP="004065B1">
          <w:pPr>
            <w:pStyle w:val="TOC2"/>
            <w:rPr>
              <w:rFonts w:asciiTheme="minorHAnsi" w:eastAsiaTheme="minorEastAsia" w:hAnsiTheme="minorHAnsi"/>
              <w:noProof/>
              <w:kern w:val="2"/>
              <w:sz w:val="22"/>
              <w:lang w:val="it-IT" w:eastAsia="it-IT"/>
              <w14:ligatures w14:val="standardContextual"/>
            </w:rPr>
          </w:pPr>
          <w:hyperlink w:anchor="_Toc164851527" w:history="1">
            <w:r w:rsidR="003D5B1F" w:rsidRPr="005010F9">
              <w:rPr>
                <w:rStyle w:val="Hyperlink"/>
                <w:rFonts w:eastAsia="Times New Roman"/>
                <w:noProof/>
                <w:color w:val="auto"/>
                <w:lang w:val="hr-HR"/>
              </w:rPr>
              <w:t>Mjere u zaštiti dostojanstva</w:t>
            </w:r>
            <w:r w:rsidR="003D5B1F" w:rsidRPr="005010F9">
              <w:rPr>
                <w:noProof/>
                <w:webHidden/>
              </w:rPr>
              <w:tab/>
            </w:r>
            <w:r w:rsidR="003D5B1F" w:rsidRPr="005010F9">
              <w:rPr>
                <w:noProof/>
                <w:webHidden/>
              </w:rPr>
              <w:fldChar w:fldCharType="begin"/>
            </w:r>
            <w:r w:rsidR="003D5B1F" w:rsidRPr="005010F9">
              <w:rPr>
                <w:noProof/>
                <w:webHidden/>
              </w:rPr>
              <w:instrText xml:space="preserve"> PAGEREF _Toc164851527 \h </w:instrText>
            </w:r>
            <w:r w:rsidR="003D5B1F" w:rsidRPr="005010F9">
              <w:rPr>
                <w:noProof/>
                <w:webHidden/>
              </w:rPr>
            </w:r>
            <w:r w:rsidR="003D5B1F" w:rsidRPr="005010F9">
              <w:rPr>
                <w:noProof/>
                <w:webHidden/>
              </w:rPr>
              <w:fldChar w:fldCharType="separate"/>
            </w:r>
            <w:r w:rsidR="00490DEF">
              <w:rPr>
                <w:noProof/>
                <w:webHidden/>
              </w:rPr>
              <w:t>18</w:t>
            </w:r>
            <w:r w:rsidR="003D5B1F" w:rsidRPr="005010F9">
              <w:rPr>
                <w:noProof/>
                <w:webHidden/>
              </w:rPr>
              <w:fldChar w:fldCharType="end"/>
            </w:r>
          </w:hyperlink>
        </w:p>
        <w:p w14:paraId="2C97FDEF" w14:textId="08CC4104" w:rsidR="003D5B1F" w:rsidRPr="005010F9" w:rsidRDefault="006B7124" w:rsidP="004065B1">
          <w:pPr>
            <w:pStyle w:val="TOC2"/>
            <w:rPr>
              <w:rFonts w:asciiTheme="minorHAnsi" w:eastAsiaTheme="minorEastAsia" w:hAnsiTheme="minorHAnsi"/>
              <w:noProof/>
              <w:kern w:val="2"/>
              <w:sz w:val="22"/>
              <w:lang w:val="it-IT" w:eastAsia="it-IT"/>
              <w14:ligatures w14:val="standardContextual"/>
            </w:rPr>
          </w:pPr>
          <w:hyperlink w:anchor="_Toc164851528" w:history="1">
            <w:r w:rsidR="003D5B1F" w:rsidRPr="005010F9">
              <w:rPr>
                <w:rStyle w:val="Hyperlink"/>
                <w:noProof/>
                <w:color w:val="auto"/>
                <w:lang w:val="hr-HR"/>
              </w:rPr>
              <w:t>Zabrana diskriminacije</w:t>
            </w:r>
            <w:r w:rsidR="003D5B1F" w:rsidRPr="005010F9">
              <w:rPr>
                <w:noProof/>
                <w:webHidden/>
              </w:rPr>
              <w:tab/>
            </w:r>
            <w:r w:rsidR="003D5B1F" w:rsidRPr="005010F9">
              <w:rPr>
                <w:noProof/>
                <w:webHidden/>
              </w:rPr>
              <w:fldChar w:fldCharType="begin"/>
            </w:r>
            <w:r w:rsidR="003D5B1F" w:rsidRPr="005010F9">
              <w:rPr>
                <w:noProof/>
                <w:webHidden/>
              </w:rPr>
              <w:instrText xml:space="preserve"> PAGEREF _Toc164851528 \h </w:instrText>
            </w:r>
            <w:r w:rsidR="003D5B1F" w:rsidRPr="005010F9">
              <w:rPr>
                <w:noProof/>
                <w:webHidden/>
              </w:rPr>
            </w:r>
            <w:r w:rsidR="003D5B1F" w:rsidRPr="005010F9">
              <w:rPr>
                <w:noProof/>
                <w:webHidden/>
              </w:rPr>
              <w:fldChar w:fldCharType="separate"/>
            </w:r>
            <w:r w:rsidR="00490DEF">
              <w:rPr>
                <w:noProof/>
                <w:webHidden/>
              </w:rPr>
              <w:t>19</w:t>
            </w:r>
            <w:r w:rsidR="003D5B1F" w:rsidRPr="005010F9">
              <w:rPr>
                <w:noProof/>
                <w:webHidden/>
              </w:rPr>
              <w:fldChar w:fldCharType="end"/>
            </w:r>
          </w:hyperlink>
        </w:p>
        <w:p w14:paraId="5DF57BE9" w14:textId="1B61445E" w:rsidR="003D5B1F" w:rsidRPr="005010F9" w:rsidRDefault="006B7124">
          <w:pPr>
            <w:pStyle w:val="TOC1"/>
            <w:rPr>
              <w:rFonts w:asciiTheme="minorHAnsi" w:eastAsiaTheme="minorEastAsia" w:hAnsiTheme="minorHAnsi"/>
              <w:noProof/>
              <w:kern w:val="2"/>
              <w:sz w:val="22"/>
              <w:lang w:val="it-IT" w:eastAsia="it-IT"/>
              <w14:ligatures w14:val="standardContextual"/>
            </w:rPr>
          </w:pPr>
          <w:hyperlink w:anchor="_Toc164851529" w:history="1">
            <w:r w:rsidR="003D5B1F" w:rsidRPr="005010F9">
              <w:rPr>
                <w:rStyle w:val="Hyperlink"/>
                <w:rFonts w:eastAsia="Times New Roman" w:cs="Times New Roman"/>
                <w:noProof/>
                <w:color w:val="auto"/>
                <w:lang w:val="hr-HR"/>
              </w:rPr>
              <w:t>VII.  PLAĆE NADOKNADE PLAĆA I DRUGE NOVČANE NADOKNADE</w:t>
            </w:r>
            <w:r w:rsidR="003D5B1F" w:rsidRPr="005010F9">
              <w:rPr>
                <w:noProof/>
                <w:webHidden/>
              </w:rPr>
              <w:tab/>
            </w:r>
            <w:r w:rsidR="003D5B1F" w:rsidRPr="005010F9">
              <w:rPr>
                <w:noProof/>
                <w:webHidden/>
              </w:rPr>
              <w:fldChar w:fldCharType="begin"/>
            </w:r>
            <w:r w:rsidR="003D5B1F" w:rsidRPr="005010F9">
              <w:rPr>
                <w:noProof/>
                <w:webHidden/>
              </w:rPr>
              <w:instrText xml:space="preserve"> PAGEREF _Toc164851529 \h </w:instrText>
            </w:r>
            <w:r w:rsidR="003D5B1F" w:rsidRPr="005010F9">
              <w:rPr>
                <w:noProof/>
                <w:webHidden/>
              </w:rPr>
            </w:r>
            <w:r w:rsidR="003D5B1F" w:rsidRPr="005010F9">
              <w:rPr>
                <w:noProof/>
                <w:webHidden/>
              </w:rPr>
              <w:fldChar w:fldCharType="separate"/>
            </w:r>
            <w:r w:rsidR="00490DEF">
              <w:rPr>
                <w:noProof/>
                <w:webHidden/>
              </w:rPr>
              <w:t>19</w:t>
            </w:r>
            <w:r w:rsidR="003D5B1F" w:rsidRPr="005010F9">
              <w:rPr>
                <w:noProof/>
                <w:webHidden/>
              </w:rPr>
              <w:fldChar w:fldCharType="end"/>
            </w:r>
          </w:hyperlink>
        </w:p>
        <w:p w14:paraId="2D9F7B6D" w14:textId="7C27E82D" w:rsidR="003D5B1F" w:rsidRPr="005010F9" w:rsidRDefault="006B7124">
          <w:pPr>
            <w:pStyle w:val="TOC1"/>
            <w:rPr>
              <w:rFonts w:asciiTheme="minorHAnsi" w:eastAsiaTheme="minorEastAsia" w:hAnsiTheme="minorHAnsi"/>
              <w:noProof/>
              <w:kern w:val="2"/>
              <w:sz w:val="22"/>
              <w:lang w:val="it-IT" w:eastAsia="it-IT"/>
              <w14:ligatures w14:val="standardContextual"/>
            </w:rPr>
          </w:pPr>
          <w:hyperlink w:anchor="_Toc164851530" w:history="1">
            <w:r w:rsidR="003D5B1F" w:rsidRPr="005010F9">
              <w:rPr>
                <w:rStyle w:val="Hyperlink"/>
                <w:rFonts w:eastAsia="Times New Roman" w:cs="Times New Roman"/>
                <w:noProof/>
                <w:color w:val="auto"/>
                <w:lang w:val="hr-HR"/>
              </w:rPr>
              <w:t>VIII. PRESTANAK RADNOG ODNOSA</w:t>
            </w:r>
            <w:r w:rsidR="003D5B1F" w:rsidRPr="005010F9">
              <w:rPr>
                <w:noProof/>
                <w:webHidden/>
              </w:rPr>
              <w:tab/>
            </w:r>
            <w:r w:rsidR="003D5B1F" w:rsidRPr="005010F9">
              <w:rPr>
                <w:noProof/>
                <w:webHidden/>
              </w:rPr>
              <w:fldChar w:fldCharType="begin"/>
            </w:r>
            <w:r w:rsidR="003D5B1F" w:rsidRPr="005010F9">
              <w:rPr>
                <w:noProof/>
                <w:webHidden/>
              </w:rPr>
              <w:instrText xml:space="preserve"> PAGEREF _Toc164851530 \h </w:instrText>
            </w:r>
            <w:r w:rsidR="003D5B1F" w:rsidRPr="005010F9">
              <w:rPr>
                <w:noProof/>
                <w:webHidden/>
              </w:rPr>
            </w:r>
            <w:r w:rsidR="003D5B1F" w:rsidRPr="005010F9">
              <w:rPr>
                <w:noProof/>
                <w:webHidden/>
              </w:rPr>
              <w:fldChar w:fldCharType="separate"/>
            </w:r>
            <w:r w:rsidR="00490DEF">
              <w:rPr>
                <w:noProof/>
                <w:webHidden/>
              </w:rPr>
              <w:t>20</w:t>
            </w:r>
            <w:r w:rsidR="003D5B1F" w:rsidRPr="005010F9">
              <w:rPr>
                <w:noProof/>
                <w:webHidden/>
              </w:rPr>
              <w:fldChar w:fldCharType="end"/>
            </w:r>
          </w:hyperlink>
        </w:p>
        <w:p w14:paraId="5A4EE002" w14:textId="68B7A59F" w:rsidR="003D5B1F" w:rsidRPr="005010F9" w:rsidRDefault="006B7124" w:rsidP="004065B1">
          <w:pPr>
            <w:pStyle w:val="TOC2"/>
            <w:rPr>
              <w:rFonts w:asciiTheme="minorHAnsi" w:eastAsiaTheme="minorEastAsia" w:hAnsiTheme="minorHAnsi"/>
              <w:noProof/>
              <w:kern w:val="2"/>
              <w:sz w:val="22"/>
              <w:lang w:val="it-IT" w:eastAsia="it-IT"/>
              <w14:ligatures w14:val="standardContextual"/>
            </w:rPr>
          </w:pPr>
          <w:hyperlink w:anchor="_Toc164851531" w:history="1">
            <w:r w:rsidR="003D5B1F" w:rsidRPr="005010F9">
              <w:rPr>
                <w:rStyle w:val="Hyperlink"/>
                <w:rFonts w:eastAsia="Times New Roman"/>
                <w:noProof/>
                <w:color w:val="auto"/>
                <w:lang w:val="hr-HR" w:eastAsia="hr-HR"/>
              </w:rPr>
              <w:t>Prestanak ugovora o radu na određeno vrijeme</w:t>
            </w:r>
            <w:r w:rsidR="003D5B1F" w:rsidRPr="005010F9">
              <w:rPr>
                <w:noProof/>
                <w:webHidden/>
              </w:rPr>
              <w:tab/>
            </w:r>
            <w:r w:rsidR="003D5B1F" w:rsidRPr="005010F9">
              <w:rPr>
                <w:noProof/>
                <w:webHidden/>
              </w:rPr>
              <w:fldChar w:fldCharType="begin"/>
            </w:r>
            <w:r w:rsidR="003D5B1F" w:rsidRPr="005010F9">
              <w:rPr>
                <w:noProof/>
                <w:webHidden/>
              </w:rPr>
              <w:instrText xml:space="preserve"> PAGEREF _Toc164851531 \h </w:instrText>
            </w:r>
            <w:r w:rsidR="003D5B1F" w:rsidRPr="005010F9">
              <w:rPr>
                <w:noProof/>
                <w:webHidden/>
              </w:rPr>
            </w:r>
            <w:r w:rsidR="003D5B1F" w:rsidRPr="005010F9">
              <w:rPr>
                <w:noProof/>
                <w:webHidden/>
              </w:rPr>
              <w:fldChar w:fldCharType="separate"/>
            </w:r>
            <w:r w:rsidR="00490DEF">
              <w:rPr>
                <w:noProof/>
                <w:webHidden/>
              </w:rPr>
              <w:t>20</w:t>
            </w:r>
            <w:r w:rsidR="003D5B1F" w:rsidRPr="005010F9">
              <w:rPr>
                <w:noProof/>
                <w:webHidden/>
              </w:rPr>
              <w:fldChar w:fldCharType="end"/>
            </w:r>
          </w:hyperlink>
        </w:p>
        <w:p w14:paraId="1EF49DA5" w14:textId="571CA6F2" w:rsidR="003D5B1F" w:rsidRPr="005010F9" w:rsidRDefault="006B7124" w:rsidP="004065B1">
          <w:pPr>
            <w:pStyle w:val="TOC2"/>
            <w:rPr>
              <w:rFonts w:asciiTheme="minorHAnsi" w:eastAsiaTheme="minorEastAsia" w:hAnsiTheme="minorHAnsi"/>
              <w:noProof/>
              <w:kern w:val="2"/>
              <w:sz w:val="22"/>
              <w:lang w:val="it-IT" w:eastAsia="it-IT"/>
              <w14:ligatures w14:val="standardContextual"/>
            </w:rPr>
          </w:pPr>
          <w:hyperlink w:anchor="_Toc164851532" w:history="1">
            <w:r w:rsidR="003D5B1F" w:rsidRPr="005010F9">
              <w:rPr>
                <w:rStyle w:val="Hyperlink"/>
                <w:rFonts w:eastAsia="Times New Roman"/>
                <w:noProof/>
                <w:color w:val="auto"/>
                <w:lang w:val="hr-HR" w:eastAsia="hr-HR"/>
              </w:rPr>
              <w:t>Prestanak ugovora o radu na neodređeno vrijeme</w:t>
            </w:r>
            <w:r w:rsidR="003D5B1F" w:rsidRPr="005010F9">
              <w:rPr>
                <w:noProof/>
                <w:webHidden/>
              </w:rPr>
              <w:tab/>
            </w:r>
            <w:r w:rsidR="003D5B1F" w:rsidRPr="005010F9">
              <w:rPr>
                <w:noProof/>
                <w:webHidden/>
              </w:rPr>
              <w:fldChar w:fldCharType="begin"/>
            </w:r>
            <w:r w:rsidR="003D5B1F" w:rsidRPr="005010F9">
              <w:rPr>
                <w:noProof/>
                <w:webHidden/>
              </w:rPr>
              <w:instrText xml:space="preserve"> PAGEREF _Toc164851532 \h </w:instrText>
            </w:r>
            <w:r w:rsidR="003D5B1F" w:rsidRPr="005010F9">
              <w:rPr>
                <w:noProof/>
                <w:webHidden/>
              </w:rPr>
            </w:r>
            <w:r w:rsidR="003D5B1F" w:rsidRPr="005010F9">
              <w:rPr>
                <w:noProof/>
                <w:webHidden/>
              </w:rPr>
              <w:fldChar w:fldCharType="separate"/>
            </w:r>
            <w:r w:rsidR="00490DEF">
              <w:rPr>
                <w:noProof/>
                <w:webHidden/>
              </w:rPr>
              <w:t>20</w:t>
            </w:r>
            <w:r w:rsidR="003D5B1F" w:rsidRPr="005010F9">
              <w:rPr>
                <w:noProof/>
                <w:webHidden/>
              </w:rPr>
              <w:fldChar w:fldCharType="end"/>
            </w:r>
          </w:hyperlink>
        </w:p>
        <w:p w14:paraId="29509284" w14:textId="2C0E0047" w:rsidR="003D5B1F" w:rsidRPr="005010F9" w:rsidRDefault="006B7124" w:rsidP="004065B1">
          <w:pPr>
            <w:pStyle w:val="TOC2"/>
            <w:rPr>
              <w:rFonts w:asciiTheme="minorHAnsi" w:eastAsiaTheme="minorEastAsia" w:hAnsiTheme="minorHAnsi"/>
              <w:noProof/>
              <w:kern w:val="2"/>
              <w:sz w:val="22"/>
              <w:lang w:val="it-IT" w:eastAsia="it-IT"/>
              <w14:ligatures w14:val="standardContextual"/>
            </w:rPr>
          </w:pPr>
          <w:hyperlink w:anchor="_Toc164851533" w:history="1">
            <w:r w:rsidR="003D5B1F" w:rsidRPr="005010F9">
              <w:rPr>
                <w:rStyle w:val="Hyperlink"/>
                <w:rFonts w:eastAsia="Times New Roman"/>
                <w:noProof/>
                <w:color w:val="auto"/>
                <w:lang w:val="hr-HR" w:eastAsia="hr-HR"/>
              </w:rPr>
              <w:t>Prestanak ugovora o radu ravnatelja škole</w:t>
            </w:r>
            <w:r w:rsidR="003D5B1F" w:rsidRPr="005010F9">
              <w:rPr>
                <w:noProof/>
                <w:webHidden/>
              </w:rPr>
              <w:tab/>
            </w:r>
            <w:r w:rsidR="003D5B1F" w:rsidRPr="005010F9">
              <w:rPr>
                <w:noProof/>
                <w:webHidden/>
              </w:rPr>
              <w:fldChar w:fldCharType="begin"/>
            </w:r>
            <w:r w:rsidR="003D5B1F" w:rsidRPr="005010F9">
              <w:rPr>
                <w:noProof/>
                <w:webHidden/>
              </w:rPr>
              <w:instrText xml:space="preserve"> PAGEREF _Toc164851533 \h </w:instrText>
            </w:r>
            <w:r w:rsidR="003D5B1F" w:rsidRPr="005010F9">
              <w:rPr>
                <w:noProof/>
                <w:webHidden/>
              </w:rPr>
            </w:r>
            <w:r w:rsidR="003D5B1F" w:rsidRPr="005010F9">
              <w:rPr>
                <w:noProof/>
                <w:webHidden/>
              </w:rPr>
              <w:fldChar w:fldCharType="separate"/>
            </w:r>
            <w:r w:rsidR="00490DEF">
              <w:rPr>
                <w:noProof/>
                <w:webHidden/>
              </w:rPr>
              <w:t>21</w:t>
            </w:r>
            <w:r w:rsidR="003D5B1F" w:rsidRPr="005010F9">
              <w:rPr>
                <w:noProof/>
                <w:webHidden/>
              </w:rPr>
              <w:fldChar w:fldCharType="end"/>
            </w:r>
          </w:hyperlink>
        </w:p>
        <w:p w14:paraId="1311A80C" w14:textId="5B95B465" w:rsidR="003D5B1F" w:rsidRPr="005010F9" w:rsidRDefault="006B7124" w:rsidP="004065B1">
          <w:pPr>
            <w:pStyle w:val="TOC2"/>
            <w:rPr>
              <w:rFonts w:asciiTheme="minorHAnsi" w:eastAsiaTheme="minorEastAsia" w:hAnsiTheme="minorHAnsi"/>
              <w:noProof/>
              <w:kern w:val="2"/>
              <w:sz w:val="22"/>
              <w:lang w:val="it-IT" w:eastAsia="it-IT"/>
              <w14:ligatures w14:val="standardContextual"/>
            </w:rPr>
          </w:pPr>
          <w:hyperlink w:anchor="_Toc164851534" w:history="1">
            <w:r w:rsidR="003D5B1F" w:rsidRPr="005010F9">
              <w:rPr>
                <w:rStyle w:val="Hyperlink"/>
                <w:rFonts w:eastAsia="Times New Roman"/>
                <w:noProof/>
                <w:color w:val="auto"/>
                <w:lang w:val="hr-HR" w:eastAsia="hr-HR"/>
              </w:rPr>
              <w:t>Izvanredni otkaz ugovora o radu</w:t>
            </w:r>
            <w:r w:rsidR="003D5B1F" w:rsidRPr="005010F9">
              <w:rPr>
                <w:noProof/>
                <w:webHidden/>
              </w:rPr>
              <w:tab/>
            </w:r>
            <w:r w:rsidR="003D5B1F" w:rsidRPr="005010F9">
              <w:rPr>
                <w:noProof/>
                <w:webHidden/>
              </w:rPr>
              <w:fldChar w:fldCharType="begin"/>
            </w:r>
            <w:r w:rsidR="003D5B1F" w:rsidRPr="005010F9">
              <w:rPr>
                <w:noProof/>
                <w:webHidden/>
              </w:rPr>
              <w:instrText xml:space="preserve"> PAGEREF _Toc164851534 \h </w:instrText>
            </w:r>
            <w:r w:rsidR="003D5B1F" w:rsidRPr="005010F9">
              <w:rPr>
                <w:noProof/>
                <w:webHidden/>
              </w:rPr>
            </w:r>
            <w:r w:rsidR="003D5B1F" w:rsidRPr="005010F9">
              <w:rPr>
                <w:noProof/>
                <w:webHidden/>
              </w:rPr>
              <w:fldChar w:fldCharType="separate"/>
            </w:r>
            <w:r w:rsidR="00490DEF">
              <w:rPr>
                <w:noProof/>
                <w:webHidden/>
              </w:rPr>
              <w:t>21</w:t>
            </w:r>
            <w:r w:rsidR="003D5B1F" w:rsidRPr="005010F9">
              <w:rPr>
                <w:noProof/>
                <w:webHidden/>
              </w:rPr>
              <w:fldChar w:fldCharType="end"/>
            </w:r>
          </w:hyperlink>
        </w:p>
        <w:p w14:paraId="2768A2E3" w14:textId="58F7E262" w:rsidR="003D5B1F" w:rsidRPr="005010F9" w:rsidRDefault="006B7124" w:rsidP="004065B1">
          <w:pPr>
            <w:pStyle w:val="TOC2"/>
            <w:rPr>
              <w:rFonts w:asciiTheme="minorHAnsi" w:eastAsiaTheme="minorEastAsia" w:hAnsiTheme="minorHAnsi"/>
              <w:noProof/>
              <w:kern w:val="2"/>
              <w:sz w:val="22"/>
              <w:lang w:val="it-IT" w:eastAsia="it-IT"/>
              <w14:ligatures w14:val="standardContextual"/>
            </w:rPr>
          </w:pPr>
          <w:hyperlink w:anchor="_Toc164851535" w:history="1">
            <w:r w:rsidR="003D5B1F" w:rsidRPr="005010F9">
              <w:rPr>
                <w:rStyle w:val="Hyperlink"/>
                <w:rFonts w:eastAsia="Times New Roman"/>
                <w:noProof/>
                <w:color w:val="auto"/>
                <w:lang w:val="hr-HR" w:eastAsia="hr-HR"/>
              </w:rPr>
              <w:t>Redoviti otkaz ugovora o radu</w:t>
            </w:r>
            <w:r w:rsidR="003D5B1F" w:rsidRPr="005010F9">
              <w:rPr>
                <w:noProof/>
                <w:webHidden/>
              </w:rPr>
              <w:tab/>
            </w:r>
            <w:r w:rsidR="003D5B1F" w:rsidRPr="005010F9">
              <w:rPr>
                <w:noProof/>
                <w:webHidden/>
              </w:rPr>
              <w:fldChar w:fldCharType="begin"/>
            </w:r>
            <w:r w:rsidR="003D5B1F" w:rsidRPr="005010F9">
              <w:rPr>
                <w:noProof/>
                <w:webHidden/>
              </w:rPr>
              <w:instrText xml:space="preserve"> PAGEREF _Toc164851535 \h </w:instrText>
            </w:r>
            <w:r w:rsidR="003D5B1F" w:rsidRPr="005010F9">
              <w:rPr>
                <w:noProof/>
                <w:webHidden/>
              </w:rPr>
            </w:r>
            <w:r w:rsidR="003D5B1F" w:rsidRPr="005010F9">
              <w:rPr>
                <w:noProof/>
                <w:webHidden/>
              </w:rPr>
              <w:fldChar w:fldCharType="separate"/>
            </w:r>
            <w:r w:rsidR="00490DEF">
              <w:rPr>
                <w:noProof/>
                <w:webHidden/>
              </w:rPr>
              <w:t>21</w:t>
            </w:r>
            <w:r w:rsidR="003D5B1F" w:rsidRPr="005010F9">
              <w:rPr>
                <w:noProof/>
                <w:webHidden/>
              </w:rPr>
              <w:fldChar w:fldCharType="end"/>
            </w:r>
          </w:hyperlink>
        </w:p>
        <w:p w14:paraId="743D9FB9" w14:textId="09614483" w:rsidR="003D5B1F" w:rsidRPr="005010F9" w:rsidRDefault="006B7124" w:rsidP="004065B1">
          <w:pPr>
            <w:pStyle w:val="TOC2"/>
            <w:rPr>
              <w:rFonts w:asciiTheme="minorHAnsi" w:eastAsiaTheme="minorEastAsia" w:hAnsiTheme="minorHAnsi"/>
              <w:noProof/>
              <w:kern w:val="2"/>
              <w:sz w:val="22"/>
              <w:lang w:val="it-IT" w:eastAsia="it-IT"/>
              <w14:ligatures w14:val="standardContextual"/>
            </w:rPr>
          </w:pPr>
          <w:hyperlink w:anchor="_Toc164851536" w:history="1">
            <w:r w:rsidR="003D5B1F" w:rsidRPr="005010F9">
              <w:rPr>
                <w:rStyle w:val="Hyperlink"/>
                <w:rFonts w:eastAsia="Times New Roman"/>
                <w:noProof/>
                <w:color w:val="auto"/>
                <w:lang w:val="hr-HR" w:eastAsia="hr-HR"/>
              </w:rPr>
              <w:t>Poslovno uvjetovani otkaz ugovora o radu</w:t>
            </w:r>
            <w:r w:rsidR="003D5B1F" w:rsidRPr="005010F9">
              <w:rPr>
                <w:noProof/>
                <w:webHidden/>
              </w:rPr>
              <w:tab/>
            </w:r>
            <w:r w:rsidR="003D5B1F" w:rsidRPr="005010F9">
              <w:rPr>
                <w:noProof/>
                <w:webHidden/>
              </w:rPr>
              <w:fldChar w:fldCharType="begin"/>
            </w:r>
            <w:r w:rsidR="003D5B1F" w:rsidRPr="005010F9">
              <w:rPr>
                <w:noProof/>
                <w:webHidden/>
              </w:rPr>
              <w:instrText xml:space="preserve"> PAGEREF _Toc164851536 \h </w:instrText>
            </w:r>
            <w:r w:rsidR="003D5B1F" w:rsidRPr="005010F9">
              <w:rPr>
                <w:noProof/>
                <w:webHidden/>
              </w:rPr>
            </w:r>
            <w:r w:rsidR="003D5B1F" w:rsidRPr="005010F9">
              <w:rPr>
                <w:noProof/>
                <w:webHidden/>
              </w:rPr>
              <w:fldChar w:fldCharType="separate"/>
            </w:r>
            <w:r w:rsidR="00490DEF">
              <w:rPr>
                <w:noProof/>
                <w:webHidden/>
              </w:rPr>
              <w:t>21</w:t>
            </w:r>
            <w:r w:rsidR="003D5B1F" w:rsidRPr="005010F9">
              <w:rPr>
                <w:noProof/>
                <w:webHidden/>
              </w:rPr>
              <w:fldChar w:fldCharType="end"/>
            </w:r>
          </w:hyperlink>
        </w:p>
        <w:p w14:paraId="7B25846C" w14:textId="2D93C51B" w:rsidR="003D5B1F" w:rsidRPr="005010F9" w:rsidRDefault="006B7124" w:rsidP="004065B1">
          <w:pPr>
            <w:pStyle w:val="TOC2"/>
            <w:rPr>
              <w:rFonts w:asciiTheme="minorHAnsi" w:eastAsiaTheme="minorEastAsia" w:hAnsiTheme="minorHAnsi"/>
              <w:noProof/>
              <w:kern w:val="2"/>
              <w:sz w:val="22"/>
              <w:lang w:val="it-IT" w:eastAsia="it-IT"/>
              <w14:ligatures w14:val="standardContextual"/>
            </w:rPr>
          </w:pPr>
          <w:hyperlink w:anchor="_Toc164851537" w:history="1">
            <w:r w:rsidR="003D5B1F" w:rsidRPr="005010F9">
              <w:rPr>
                <w:rStyle w:val="Hyperlink"/>
                <w:rFonts w:eastAsia="Times New Roman"/>
                <w:noProof/>
                <w:color w:val="auto"/>
                <w:lang w:val="hr-HR" w:eastAsia="hr-HR"/>
              </w:rPr>
              <w:t>Osobno uvjetovani otkaz ugovora o radu</w:t>
            </w:r>
            <w:r w:rsidR="003D5B1F" w:rsidRPr="005010F9">
              <w:rPr>
                <w:noProof/>
                <w:webHidden/>
              </w:rPr>
              <w:tab/>
            </w:r>
            <w:r w:rsidR="003D5B1F" w:rsidRPr="005010F9">
              <w:rPr>
                <w:noProof/>
                <w:webHidden/>
              </w:rPr>
              <w:fldChar w:fldCharType="begin"/>
            </w:r>
            <w:r w:rsidR="003D5B1F" w:rsidRPr="005010F9">
              <w:rPr>
                <w:noProof/>
                <w:webHidden/>
              </w:rPr>
              <w:instrText xml:space="preserve"> PAGEREF _Toc164851537 \h </w:instrText>
            </w:r>
            <w:r w:rsidR="003D5B1F" w:rsidRPr="005010F9">
              <w:rPr>
                <w:noProof/>
                <w:webHidden/>
              </w:rPr>
            </w:r>
            <w:r w:rsidR="003D5B1F" w:rsidRPr="005010F9">
              <w:rPr>
                <w:noProof/>
                <w:webHidden/>
              </w:rPr>
              <w:fldChar w:fldCharType="separate"/>
            </w:r>
            <w:r w:rsidR="00490DEF">
              <w:rPr>
                <w:noProof/>
                <w:webHidden/>
              </w:rPr>
              <w:t>22</w:t>
            </w:r>
            <w:r w:rsidR="003D5B1F" w:rsidRPr="005010F9">
              <w:rPr>
                <w:noProof/>
                <w:webHidden/>
              </w:rPr>
              <w:fldChar w:fldCharType="end"/>
            </w:r>
          </w:hyperlink>
        </w:p>
        <w:p w14:paraId="69562C20" w14:textId="4A9BBF91" w:rsidR="003D5B1F" w:rsidRPr="005010F9" w:rsidRDefault="006B7124" w:rsidP="004065B1">
          <w:pPr>
            <w:pStyle w:val="TOC2"/>
            <w:rPr>
              <w:rFonts w:asciiTheme="minorHAnsi" w:eastAsiaTheme="minorEastAsia" w:hAnsiTheme="minorHAnsi"/>
              <w:noProof/>
              <w:kern w:val="2"/>
              <w:sz w:val="22"/>
              <w:lang w:val="it-IT" w:eastAsia="it-IT"/>
              <w14:ligatures w14:val="standardContextual"/>
            </w:rPr>
          </w:pPr>
          <w:hyperlink w:anchor="_Toc164851538" w:history="1">
            <w:r w:rsidR="003D5B1F" w:rsidRPr="005010F9">
              <w:rPr>
                <w:rStyle w:val="Hyperlink"/>
                <w:rFonts w:eastAsia="Times New Roman"/>
                <w:noProof/>
                <w:color w:val="auto"/>
                <w:lang w:val="hr-HR" w:eastAsia="hr-HR"/>
              </w:rPr>
              <w:t>Otkaz ugovora o radu zbog skrivljenog ponašanja radnika</w:t>
            </w:r>
            <w:r w:rsidR="003D5B1F" w:rsidRPr="005010F9">
              <w:rPr>
                <w:noProof/>
                <w:webHidden/>
              </w:rPr>
              <w:tab/>
            </w:r>
            <w:r w:rsidR="003D5B1F" w:rsidRPr="005010F9">
              <w:rPr>
                <w:noProof/>
                <w:webHidden/>
              </w:rPr>
              <w:fldChar w:fldCharType="begin"/>
            </w:r>
            <w:r w:rsidR="003D5B1F" w:rsidRPr="005010F9">
              <w:rPr>
                <w:noProof/>
                <w:webHidden/>
              </w:rPr>
              <w:instrText xml:space="preserve"> PAGEREF _Toc164851538 \h </w:instrText>
            </w:r>
            <w:r w:rsidR="003D5B1F" w:rsidRPr="005010F9">
              <w:rPr>
                <w:noProof/>
                <w:webHidden/>
              </w:rPr>
            </w:r>
            <w:r w:rsidR="003D5B1F" w:rsidRPr="005010F9">
              <w:rPr>
                <w:noProof/>
                <w:webHidden/>
              </w:rPr>
              <w:fldChar w:fldCharType="separate"/>
            </w:r>
            <w:r w:rsidR="00490DEF">
              <w:rPr>
                <w:noProof/>
                <w:webHidden/>
              </w:rPr>
              <w:t>22</w:t>
            </w:r>
            <w:r w:rsidR="003D5B1F" w:rsidRPr="005010F9">
              <w:rPr>
                <w:noProof/>
                <w:webHidden/>
              </w:rPr>
              <w:fldChar w:fldCharType="end"/>
            </w:r>
          </w:hyperlink>
        </w:p>
        <w:p w14:paraId="29E7C26F" w14:textId="2CF0F23A" w:rsidR="003D5B1F" w:rsidRPr="005010F9" w:rsidRDefault="006B7124" w:rsidP="004065B1">
          <w:pPr>
            <w:pStyle w:val="TOC2"/>
            <w:rPr>
              <w:rFonts w:asciiTheme="minorHAnsi" w:eastAsiaTheme="minorEastAsia" w:hAnsiTheme="minorHAnsi"/>
              <w:noProof/>
              <w:kern w:val="2"/>
              <w:sz w:val="22"/>
              <w:lang w:val="it-IT" w:eastAsia="it-IT"/>
              <w14:ligatures w14:val="standardContextual"/>
            </w:rPr>
          </w:pPr>
          <w:hyperlink w:anchor="_Toc164851539" w:history="1">
            <w:r w:rsidR="003D5B1F" w:rsidRPr="005010F9">
              <w:rPr>
                <w:rStyle w:val="Hyperlink"/>
                <w:rFonts w:eastAsia="Times New Roman"/>
                <w:noProof/>
                <w:color w:val="auto"/>
                <w:lang w:val="hr-HR" w:eastAsia="hr-HR"/>
              </w:rPr>
              <w:t>Otkaz ugovora o radu s ponudom izmijenjenog ugovora</w:t>
            </w:r>
            <w:r w:rsidR="003D5B1F" w:rsidRPr="005010F9">
              <w:rPr>
                <w:noProof/>
                <w:webHidden/>
              </w:rPr>
              <w:tab/>
            </w:r>
            <w:r w:rsidR="003D5B1F" w:rsidRPr="005010F9">
              <w:rPr>
                <w:noProof/>
                <w:webHidden/>
              </w:rPr>
              <w:fldChar w:fldCharType="begin"/>
            </w:r>
            <w:r w:rsidR="003D5B1F" w:rsidRPr="005010F9">
              <w:rPr>
                <w:noProof/>
                <w:webHidden/>
              </w:rPr>
              <w:instrText xml:space="preserve"> PAGEREF _Toc164851539 \h </w:instrText>
            </w:r>
            <w:r w:rsidR="003D5B1F" w:rsidRPr="005010F9">
              <w:rPr>
                <w:noProof/>
                <w:webHidden/>
              </w:rPr>
            </w:r>
            <w:r w:rsidR="003D5B1F" w:rsidRPr="005010F9">
              <w:rPr>
                <w:noProof/>
                <w:webHidden/>
              </w:rPr>
              <w:fldChar w:fldCharType="separate"/>
            </w:r>
            <w:r w:rsidR="00490DEF">
              <w:rPr>
                <w:noProof/>
                <w:webHidden/>
              </w:rPr>
              <w:t>22</w:t>
            </w:r>
            <w:r w:rsidR="003D5B1F" w:rsidRPr="005010F9">
              <w:rPr>
                <w:noProof/>
                <w:webHidden/>
              </w:rPr>
              <w:fldChar w:fldCharType="end"/>
            </w:r>
          </w:hyperlink>
        </w:p>
        <w:p w14:paraId="3B1AEB00" w14:textId="5AF8871D" w:rsidR="003D5B1F" w:rsidRPr="005010F9" w:rsidRDefault="006B7124" w:rsidP="004065B1">
          <w:pPr>
            <w:pStyle w:val="TOC2"/>
            <w:rPr>
              <w:rFonts w:asciiTheme="minorHAnsi" w:eastAsiaTheme="minorEastAsia" w:hAnsiTheme="minorHAnsi"/>
              <w:noProof/>
              <w:kern w:val="2"/>
              <w:sz w:val="22"/>
              <w:lang w:val="it-IT" w:eastAsia="it-IT"/>
              <w14:ligatures w14:val="standardContextual"/>
            </w:rPr>
          </w:pPr>
          <w:hyperlink w:anchor="_Toc164851540" w:history="1">
            <w:r w:rsidR="003D5B1F" w:rsidRPr="005010F9">
              <w:rPr>
                <w:rStyle w:val="Hyperlink"/>
                <w:rFonts w:eastAsia="Times New Roman"/>
                <w:noProof/>
                <w:color w:val="auto"/>
                <w:lang w:val="hr-HR" w:eastAsia="hr-HR"/>
              </w:rPr>
              <w:t>Odlučivanje o prestanku radnog odnosa</w:t>
            </w:r>
            <w:r w:rsidR="003D5B1F" w:rsidRPr="005010F9">
              <w:rPr>
                <w:noProof/>
                <w:webHidden/>
              </w:rPr>
              <w:tab/>
            </w:r>
            <w:r w:rsidR="003D5B1F" w:rsidRPr="005010F9">
              <w:rPr>
                <w:noProof/>
                <w:webHidden/>
              </w:rPr>
              <w:fldChar w:fldCharType="begin"/>
            </w:r>
            <w:r w:rsidR="003D5B1F" w:rsidRPr="005010F9">
              <w:rPr>
                <w:noProof/>
                <w:webHidden/>
              </w:rPr>
              <w:instrText xml:space="preserve"> PAGEREF _Toc164851540 \h </w:instrText>
            </w:r>
            <w:r w:rsidR="003D5B1F" w:rsidRPr="005010F9">
              <w:rPr>
                <w:noProof/>
                <w:webHidden/>
              </w:rPr>
            </w:r>
            <w:r w:rsidR="003D5B1F" w:rsidRPr="005010F9">
              <w:rPr>
                <w:noProof/>
                <w:webHidden/>
              </w:rPr>
              <w:fldChar w:fldCharType="separate"/>
            </w:r>
            <w:r w:rsidR="00490DEF">
              <w:rPr>
                <w:noProof/>
                <w:webHidden/>
              </w:rPr>
              <w:t>23</w:t>
            </w:r>
            <w:r w:rsidR="003D5B1F" w:rsidRPr="005010F9">
              <w:rPr>
                <w:noProof/>
                <w:webHidden/>
              </w:rPr>
              <w:fldChar w:fldCharType="end"/>
            </w:r>
          </w:hyperlink>
        </w:p>
        <w:p w14:paraId="12B62E34" w14:textId="20CF8F53" w:rsidR="003D5B1F" w:rsidRPr="005010F9" w:rsidRDefault="006B7124" w:rsidP="004065B1">
          <w:pPr>
            <w:pStyle w:val="TOC2"/>
            <w:rPr>
              <w:rFonts w:asciiTheme="minorHAnsi" w:eastAsiaTheme="minorEastAsia" w:hAnsiTheme="minorHAnsi"/>
              <w:noProof/>
              <w:kern w:val="2"/>
              <w:sz w:val="22"/>
              <w:lang w:val="it-IT" w:eastAsia="it-IT"/>
              <w14:ligatures w14:val="standardContextual"/>
            </w:rPr>
          </w:pPr>
          <w:hyperlink w:anchor="_Toc164851541" w:history="1">
            <w:r w:rsidR="003D5B1F" w:rsidRPr="005010F9">
              <w:rPr>
                <w:rStyle w:val="Hyperlink"/>
                <w:rFonts w:eastAsia="Times New Roman"/>
                <w:noProof/>
                <w:color w:val="auto"/>
                <w:lang w:val="hr-HR" w:eastAsia="hr-HR"/>
              </w:rPr>
              <w:t>Udaljavanje radnika od obavljanja poslova i privremeno udaljavanje</w:t>
            </w:r>
            <w:r w:rsidR="003D5B1F" w:rsidRPr="005010F9">
              <w:rPr>
                <w:noProof/>
                <w:webHidden/>
              </w:rPr>
              <w:tab/>
            </w:r>
            <w:r w:rsidR="003D5B1F" w:rsidRPr="005010F9">
              <w:rPr>
                <w:noProof/>
                <w:webHidden/>
              </w:rPr>
              <w:fldChar w:fldCharType="begin"/>
            </w:r>
            <w:r w:rsidR="003D5B1F" w:rsidRPr="005010F9">
              <w:rPr>
                <w:noProof/>
                <w:webHidden/>
              </w:rPr>
              <w:instrText xml:space="preserve"> PAGEREF _Toc164851541 \h </w:instrText>
            </w:r>
            <w:r w:rsidR="003D5B1F" w:rsidRPr="005010F9">
              <w:rPr>
                <w:noProof/>
                <w:webHidden/>
              </w:rPr>
            </w:r>
            <w:r w:rsidR="003D5B1F" w:rsidRPr="005010F9">
              <w:rPr>
                <w:noProof/>
                <w:webHidden/>
              </w:rPr>
              <w:fldChar w:fldCharType="separate"/>
            </w:r>
            <w:r w:rsidR="00490DEF">
              <w:rPr>
                <w:noProof/>
                <w:webHidden/>
              </w:rPr>
              <w:t>23</w:t>
            </w:r>
            <w:r w:rsidR="003D5B1F" w:rsidRPr="005010F9">
              <w:rPr>
                <w:noProof/>
                <w:webHidden/>
              </w:rPr>
              <w:fldChar w:fldCharType="end"/>
            </w:r>
          </w:hyperlink>
        </w:p>
        <w:p w14:paraId="72173424" w14:textId="5FFFE4C7" w:rsidR="003D5B1F" w:rsidRPr="005010F9" w:rsidRDefault="006B7124" w:rsidP="004065B1">
          <w:pPr>
            <w:pStyle w:val="TOC2"/>
            <w:rPr>
              <w:rFonts w:asciiTheme="minorHAnsi" w:eastAsiaTheme="minorEastAsia" w:hAnsiTheme="minorHAnsi"/>
              <w:noProof/>
              <w:kern w:val="2"/>
              <w:sz w:val="22"/>
              <w:lang w:val="it-IT" w:eastAsia="it-IT"/>
              <w14:ligatures w14:val="standardContextual"/>
            </w:rPr>
          </w:pPr>
          <w:hyperlink w:anchor="_Toc164851542" w:history="1">
            <w:r w:rsidR="003D5B1F" w:rsidRPr="005010F9">
              <w:rPr>
                <w:rStyle w:val="Hyperlink"/>
                <w:rFonts w:eastAsia="Times New Roman"/>
                <w:noProof/>
                <w:color w:val="auto"/>
                <w:lang w:val="hr-HR" w:eastAsia="hr-HR"/>
              </w:rPr>
              <w:t>Vraćanje isprava radniku i davanje potvrde o radnom odnosu</w:t>
            </w:r>
            <w:r w:rsidR="003D5B1F" w:rsidRPr="005010F9">
              <w:rPr>
                <w:noProof/>
                <w:webHidden/>
              </w:rPr>
              <w:tab/>
            </w:r>
            <w:r w:rsidR="003D5B1F" w:rsidRPr="005010F9">
              <w:rPr>
                <w:noProof/>
                <w:webHidden/>
              </w:rPr>
              <w:fldChar w:fldCharType="begin"/>
            </w:r>
            <w:r w:rsidR="003D5B1F" w:rsidRPr="005010F9">
              <w:rPr>
                <w:noProof/>
                <w:webHidden/>
              </w:rPr>
              <w:instrText xml:space="preserve"> PAGEREF _Toc164851542 \h </w:instrText>
            </w:r>
            <w:r w:rsidR="003D5B1F" w:rsidRPr="005010F9">
              <w:rPr>
                <w:noProof/>
                <w:webHidden/>
              </w:rPr>
            </w:r>
            <w:r w:rsidR="003D5B1F" w:rsidRPr="005010F9">
              <w:rPr>
                <w:noProof/>
                <w:webHidden/>
              </w:rPr>
              <w:fldChar w:fldCharType="separate"/>
            </w:r>
            <w:r w:rsidR="00490DEF">
              <w:rPr>
                <w:noProof/>
                <w:webHidden/>
              </w:rPr>
              <w:t>24</w:t>
            </w:r>
            <w:r w:rsidR="003D5B1F" w:rsidRPr="005010F9">
              <w:rPr>
                <w:noProof/>
                <w:webHidden/>
              </w:rPr>
              <w:fldChar w:fldCharType="end"/>
            </w:r>
          </w:hyperlink>
        </w:p>
        <w:p w14:paraId="7F382C34" w14:textId="396C0697" w:rsidR="003D5B1F" w:rsidRPr="005010F9" w:rsidRDefault="006B7124">
          <w:pPr>
            <w:pStyle w:val="TOC1"/>
            <w:rPr>
              <w:rFonts w:asciiTheme="minorHAnsi" w:eastAsiaTheme="minorEastAsia" w:hAnsiTheme="minorHAnsi"/>
              <w:noProof/>
              <w:kern w:val="2"/>
              <w:sz w:val="22"/>
              <w:lang w:val="it-IT" w:eastAsia="it-IT"/>
              <w14:ligatures w14:val="standardContextual"/>
            </w:rPr>
          </w:pPr>
          <w:hyperlink w:anchor="_Toc164851543" w:history="1">
            <w:r w:rsidR="003D5B1F" w:rsidRPr="005010F9">
              <w:rPr>
                <w:rStyle w:val="Hyperlink"/>
                <w:rFonts w:eastAsia="Times New Roman" w:cs="Times New Roman"/>
                <w:noProof/>
                <w:color w:val="auto"/>
                <w:lang w:val="hr-HR"/>
              </w:rPr>
              <w:t>IX. OSTVARIVANJE PRAVA I OBVEZA IZ RADNOG ODNOSA</w:t>
            </w:r>
            <w:r w:rsidR="003D5B1F" w:rsidRPr="005010F9">
              <w:rPr>
                <w:noProof/>
                <w:webHidden/>
              </w:rPr>
              <w:tab/>
            </w:r>
            <w:r w:rsidR="003D5B1F" w:rsidRPr="005010F9">
              <w:rPr>
                <w:noProof/>
                <w:webHidden/>
              </w:rPr>
              <w:fldChar w:fldCharType="begin"/>
            </w:r>
            <w:r w:rsidR="003D5B1F" w:rsidRPr="005010F9">
              <w:rPr>
                <w:noProof/>
                <w:webHidden/>
              </w:rPr>
              <w:instrText xml:space="preserve"> PAGEREF _Toc164851543 \h </w:instrText>
            </w:r>
            <w:r w:rsidR="003D5B1F" w:rsidRPr="005010F9">
              <w:rPr>
                <w:noProof/>
                <w:webHidden/>
              </w:rPr>
            </w:r>
            <w:r w:rsidR="003D5B1F" w:rsidRPr="005010F9">
              <w:rPr>
                <w:noProof/>
                <w:webHidden/>
              </w:rPr>
              <w:fldChar w:fldCharType="separate"/>
            </w:r>
            <w:r w:rsidR="00490DEF">
              <w:rPr>
                <w:noProof/>
                <w:webHidden/>
              </w:rPr>
              <w:t>24</w:t>
            </w:r>
            <w:r w:rsidR="003D5B1F" w:rsidRPr="005010F9">
              <w:rPr>
                <w:noProof/>
                <w:webHidden/>
              </w:rPr>
              <w:fldChar w:fldCharType="end"/>
            </w:r>
          </w:hyperlink>
        </w:p>
        <w:p w14:paraId="2904D315" w14:textId="08D623D3" w:rsidR="003D5B1F" w:rsidRPr="005010F9" w:rsidRDefault="006B7124" w:rsidP="004065B1">
          <w:pPr>
            <w:pStyle w:val="TOC2"/>
            <w:rPr>
              <w:rFonts w:asciiTheme="minorHAnsi" w:eastAsiaTheme="minorEastAsia" w:hAnsiTheme="minorHAnsi"/>
              <w:noProof/>
              <w:kern w:val="2"/>
              <w:sz w:val="22"/>
              <w:lang w:val="it-IT" w:eastAsia="it-IT"/>
              <w14:ligatures w14:val="standardContextual"/>
            </w:rPr>
          </w:pPr>
          <w:hyperlink w:anchor="_Toc164851544" w:history="1">
            <w:r w:rsidR="003D5B1F" w:rsidRPr="005010F9">
              <w:rPr>
                <w:rStyle w:val="Hyperlink"/>
                <w:rFonts w:eastAsia="Times New Roman"/>
                <w:noProof/>
                <w:color w:val="auto"/>
                <w:lang w:val="hr-HR" w:eastAsia="hr-HR"/>
              </w:rPr>
              <w:t>Zaštita prava iz radnog odnosa pred nadležnim sudom</w:t>
            </w:r>
            <w:r w:rsidR="003D5B1F" w:rsidRPr="005010F9">
              <w:rPr>
                <w:noProof/>
                <w:webHidden/>
              </w:rPr>
              <w:tab/>
            </w:r>
            <w:r w:rsidR="003D5B1F" w:rsidRPr="005010F9">
              <w:rPr>
                <w:noProof/>
                <w:webHidden/>
              </w:rPr>
              <w:fldChar w:fldCharType="begin"/>
            </w:r>
            <w:r w:rsidR="003D5B1F" w:rsidRPr="005010F9">
              <w:rPr>
                <w:noProof/>
                <w:webHidden/>
              </w:rPr>
              <w:instrText xml:space="preserve"> PAGEREF _Toc164851544 \h </w:instrText>
            </w:r>
            <w:r w:rsidR="003D5B1F" w:rsidRPr="005010F9">
              <w:rPr>
                <w:noProof/>
                <w:webHidden/>
              </w:rPr>
            </w:r>
            <w:r w:rsidR="003D5B1F" w:rsidRPr="005010F9">
              <w:rPr>
                <w:noProof/>
                <w:webHidden/>
              </w:rPr>
              <w:fldChar w:fldCharType="separate"/>
            </w:r>
            <w:r w:rsidR="00490DEF">
              <w:rPr>
                <w:noProof/>
                <w:webHidden/>
              </w:rPr>
              <w:t>24</w:t>
            </w:r>
            <w:r w:rsidR="003D5B1F" w:rsidRPr="005010F9">
              <w:rPr>
                <w:noProof/>
                <w:webHidden/>
              </w:rPr>
              <w:fldChar w:fldCharType="end"/>
            </w:r>
          </w:hyperlink>
        </w:p>
        <w:p w14:paraId="3922A0C6" w14:textId="36133739" w:rsidR="003D5B1F" w:rsidRPr="005010F9" w:rsidRDefault="006B7124">
          <w:pPr>
            <w:pStyle w:val="TOC1"/>
            <w:rPr>
              <w:rFonts w:asciiTheme="minorHAnsi" w:eastAsiaTheme="minorEastAsia" w:hAnsiTheme="minorHAnsi"/>
              <w:noProof/>
              <w:kern w:val="2"/>
              <w:sz w:val="22"/>
              <w:lang w:val="it-IT" w:eastAsia="it-IT"/>
              <w14:ligatures w14:val="standardContextual"/>
            </w:rPr>
          </w:pPr>
          <w:hyperlink w:anchor="_Toc164851545" w:history="1">
            <w:r w:rsidR="003D5B1F" w:rsidRPr="005010F9">
              <w:rPr>
                <w:rStyle w:val="Hyperlink"/>
                <w:rFonts w:eastAsia="Times New Roman" w:cs="Times New Roman"/>
                <w:noProof/>
                <w:color w:val="auto"/>
                <w:lang w:val="hr-HR"/>
              </w:rPr>
              <w:t>X.  DOSTAVLJANJE PISMENA</w:t>
            </w:r>
            <w:r w:rsidR="003D5B1F" w:rsidRPr="005010F9">
              <w:rPr>
                <w:noProof/>
                <w:webHidden/>
              </w:rPr>
              <w:tab/>
            </w:r>
            <w:r w:rsidR="003D5B1F" w:rsidRPr="005010F9">
              <w:rPr>
                <w:noProof/>
                <w:webHidden/>
              </w:rPr>
              <w:fldChar w:fldCharType="begin"/>
            </w:r>
            <w:r w:rsidR="003D5B1F" w:rsidRPr="005010F9">
              <w:rPr>
                <w:noProof/>
                <w:webHidden/>
              </w:rPr>
              <w:instrText xml:space="preserve"> PAGEREF _Toc164851545 \h </w:instrText>
            </w:r>
            <w:r w:rsidR="003D5B1F" w:rsidRPr="005010F9">
              <w:rPr>
                <w:noProof/>
                <w:webHidden/>
              </w:rPr>
            </w:r>
            <w:r w:rsidR="003D5B1F" w:rsidRPr="005010F9">
              <w:rPr>
                <w:noProof/>
                <w:webHidden/>
              </w:rPr>
              <w:fldChar w:fldCharType="separate"/>
            </w:r>
            <w:r w:rsidR="00490DEF">
              <w:rPr>
                <w:noProof/>
                <w:webHidden/>
              </w:rPr>
              <w:t>25</w:t>
            </w:r>
            <w:r w:rsidR="003D5B1F" w:rsidRPr="005010F9">
              <w:rPr>
                <w:noProof/>
                <w:webHidden/>
              </w:rPr>
              <w:fldChar w:fldCharType="end"/>
            </w:r>
          </w:hyperlink>
        </w:p>
        <w:p w14:paraId="007EA519" w14:textId="4CAB3CD8" w:rsidR="003D5B1F" w:rsidRPr="005010F9" w:rsidRDefault="006B7124">
          <w:pPr>
            <w:pStyle w:val="TOC1"/>
            <w:rPr>
              <w:rFonts w:asciiTheme="minorHAnsi" w:eastAsiaTheme="minorEastAsia" w:hAnsiTheme="minorHAnsi"/>
              <w:noProof/>
              <w:kern w:val="2"/>
              <w:sz w:val="22"/>
              <w:lang w:val="it-IT" w:eastAsia="it-IT"/>
              <w14:ligatures w14:val="standardContextual"/>
            </w:rPr>
          </w:pPr>
          <w:hyperlink w:anchor="_Toc164851546" w:history="1">
            <w:r w:rsidR="003D5B1F" w:rsidRPr="005010F9">
              <w:rPr>
                <w:rStyle w:val="Hyperlink"/>
                <w:rFonts w:eastAsia="Times New Roman" w:cs="Times New Roman"/>
                <w:noProof/>
                <w:color w:val="auto"/>
                <w:lang w:val="hr-HR"/>
              </w:rPr>
              <w:t>XI. NADOKNADA ŠTETE</w:t>
            </w:r>
            <w:r w:rsidR="003D5B1F" w:rsidRPr="005010F9">
              <w:rPr>
                <w:noProof/>
                <w:webHidden/>
              </w:rPr>
              <w:tab/>
            </w:r>
            <w:r w:rsidR="003D5B1F" w:rsidRPr="005010F9">
              <w:rPr>
                <w:noProof/>
                <w:webHidden/>
              </w:rPr>
              <w:fldChar w:fldCharType="begin"/>
            </w:r>
            <w:r w:rsidR="003D5B1F" w:rsidRPr="005010F9">
              <w:rPr>
                <w:noProof/>
                <w:webHidden/>
              </w:rPr>
              <w:instrText xml:space="preserve"> PAGEREF _Toc164851546 \h </w:instrText>
            </w:r>
            <w:r w:rsidR="003D5B1F" w:rsidRPr="005010F9">
              <w:rPr>
                <w:noProof/>
                <w:webHidden/>
              </w:rPr>
            </w:r>
            <w:r w:rsidR="003D5B1F" w:rsidRPr="005010F9">
              <w:rPr>
                <w:noProof/>
                <w:webHidden/>
              </w:rPr>
              <w:fldChar w:fldCharType="separate"/>
            </w:r>
            <w:r w:rsidR="00490DEF">
              <w:rPr>
                <w:noProof/>
                <w:webHidden/>
              </w:rPr>
              <w:t>25</w:t>
            </w:r>
            <w:r w:rsidR="003D5B1F" w:rsidRPr="005010F9">
              <w:rPr>
                <w:noProof/>
                <w:webHidden/>
              </w:rPr>
              <w:fldChar w:fldCharType="end"/>
            </w:r>
          </w:hyperlink>
        </w:p>
        <w:p w14:paraId="15906968" w14:textId="10D3B08D" w:rsidR="003D5B1F" w:rsidRPr="005010F9" w:rsidRDefault="006B7124">
          <w:pPr>
            <w:pStyle w:val="TOC1"/>
            <w:rPr>
              <w:rFonts w:asciiTheme="minorHAnsi" w:eastAsiaTheme="minorEastAsia" w:hAnsiTheme="minorHAnsi"/>
              <w:noProof/>
              <w:kern w:val="2"/>
              <w:sz w:val="22"/>
              <w:lang w:val="it-IT" w:eastAsia="it-IT"/>
              <w14:ligatures w14:val="standardContextual"/>
            </w:rPr>
          </w:pPr>
          <w:hyperlink w:anchor="_Toc164851547" w:history="1">
            <w:r w:rsidR="003D5B1F" w:rsidRPr="005010F9">
              <w:rPr>
                <w:rStyle w:val="Hyperlink"/>
                <w:rFonts w:eastAsia="Times New Roman" w:cs="Times New Roman"/>
                <w:noProof/>
                <w:color w:val="auto"/>
                <w:lang w:val="hr-HR" w:eastAsia="hr-HR"/>
              </w:rPr>
              <w:t>XII. PRAVO RADNIKA UPUĆENIH NA RAD U INOZEMSTVO</w:t>
            </w:r>
            <w:r w:rsidR="003D5B1F" w:rsidRPr="005010F9">
              <w:rPr>
                <w:noProof/>
                <w:webHidden/>
              </w:rPr>
              <w:tab/>
            </w:r>
            <w:r w:rsidR="003D5B1F" w:rsidRPr="005010F9">
              <w:rPr>
                <w:noProof/>
                <w:webHidden/>
              </w:rPr>
              <w:fldChar w:fldCharType="begin"/>
            </w:r>
            <w:r w:rsidR="003D5B1F" w:rsidRPr="005010F9">
              <w:rPr>
                <w:noProof/>
                <w:webHidden/>
              </w:rPr>
              <w:instrText xml:space="preserve"> PAGEREF _Toc164851547 \h </w:instrText>
            </w:r>
            <w:r w:rsidR="003D5B1F" w:rsidRPr="005010F9">
              <w:rPr>
                <w:noProof/>
                <w:webHidden/>
              </w:rPr>
            </w:r>
            <w:r w:rsidR="003D5B1F" w:rsidRPr="005010F9">
              <w:rPr>
                <w:noProof/>
                <w:webHidden/>
              </w:rPr>
              <w:fldChar w:fldCharType="separate"/>
            </w:r>
            <w:r w:rsidR="00490DEF">
              <w:rPr>
                <w:noProof/>
                <w:webHidden/>
              </w:rPr>
              <w:t>26</w:t>
            </w:r>
            <w:r w:rsidR="003D5B1F" w:rsidRPr="005010F9">
              <w:rPr>
                <w:noProof/>
                <w:webHidden/>
              </w:rPr>
              <w:fldChar w:fldCharType="end"/>
            </w:r>
          </w:hyperlink>
        </w:p>
        <w:p w14:paraId="60286C88" w14:textId="49992983" w:rsidR="003D5B1F" w:rsidRPr="005010F9" w:rsidRDefault="006B7124">
          <w:pPr>
            <w:pStyle w:val="TOC1"/>
            <w:rPr>
              <w:rFonts w:asciiTheme="minorHAnsi" w:eastAsiaTheme="minorEastAsia" w:hAnsiTheme="minorHAnsi"/>
              <w:noProof/>
              <w:kern w:val="2"/>
              <w:sz w:val="22"/>
              <w:lang w:val="it-IT" w:eastAsia="it-IT"/>
              <w14:ligatures w14:val="standardContextual"/>
            </w:rPr>
          </w:pPr>
          <w:hyperlink w:anchor="_Toc164851548" w:history="1">
            <w:r w:rsidR="003D5B1F" w:rsidRPr="005010F9">
              <w:rPr>
                <w:rStyle w:val="Hyperlink"/>
                <w:rFonts w:eastAsia="Times New Roman" w:cs="Times New Roman"/>
                <w:noProof/>
                <w:color w:val="auto"/>
                <w:lang w:val="hr-HR"/>
              </w:rPr>
              <w:t>XIII.   RADNIČKO VIJEĆE, SINDIKAT I SKUP RADNIKA</w:t>
            </w:r>
            <w:r w:rsidR="003D5B1F" w:rsidRPr="005010F9">
              <w:rPr>
                <w:noProof/>
                <w:webHidden/>
              </w:rPr>
              <w:tab/>
            </w:r>
            <w:r w:rsidR="003D5B1F" w:rsidRPr="005010F9">
              <w:rPr>
                <w:noProof/>
                <w:webHidden/>
              </w:rPr>
              <w:fldChar w:fldCharType="begin"/>
            </w:r>
            <w:r w:rsidR="003D5B1F" w:rsidRPr="005010F9">
              <w:rPr>
                <w:noProof/>
                <w:webHidden/>
              </w:rPr>
              <w:instrText xml:space="preserve"> PAGEREF _Toc164851548 \h </w:instrText>
            </w:r>
            <w:r w:rsidR="003D5B1F" w:rsidRPr="005010F9">
              <w:rPr>
                <w:noProof/>
                <w:webHidden/>
              </w:rPr>
            </w:r>
            <w:r w:rsidR="003D5B1F" w:rsidRPr="005010F9">
              <w:rPr>
                <w:noProof/>
                <w:webHidden/>
              </w:rPr>
              <w:fldChar w:fldCharType="separate"/>
            </w:r>
            <w:r w:rsidR="00490DEF">
              <w:rPr>
                <w:noProof/>
                <w:webHidden/>
              </w:rPr>
              <w:t>26</w:t>
            </w:r>
            <w:r w:rsidR="003D5B1F" w:rsidRPr="005010F9">
              <w:rPr>
                <w:noProof/>
                <w:webHidden/>
              </w:rPr>
              <w:fldChar w:fldCharType="end"/>
            </w:r>
          </w:hyperlink>
        </w:p>
        <w:p w14:paraId="09D89A21" w14:textId="3B6D30BD" w:rsidR="003D5B1F" w:rsidRPr="005010F9" w:rsidRDefault="006B7124">
          <w:pPr>
            <w:pStyle w:val="TOC1"/>
            <w:rPr>
              <w:rFonts w:asciiTheme="minorHAnsi" w:eastAsiaTheme="minorEastAsia" w:hAnsiTheme="minorHAnsi"/>
              <w:noProof/>
              <w:kern w:val="2"/>
              <w:sz w:val="22"/>
              <w:lang w:val="it-IT" w:eastAsia="it-IT"/>
              <w14:ligatures w14:val="standardContextual"/>
            </w:rPr>
          </w:pPr>
          <w:hyperlink w:anchor="_Toc164851549" w:history="1">
            <w:r w:rsidR="003D5B1F" w:rsidRPr="005010F9">
              <w:rPr>
                <w:rStyle w:val="Hyperlink"/>
                <w:rFonts w:eastAsia="Times New Roman" w:cs="Times New Roman"/>
                <w:noProof/>
                <w:color w:val="auto"/>
                <w:lang w:val="hr-HR"/>
              </w:rPr>
              <w:t>XIV. OGLASNA PLOČA</w:t>
            </w:r>
            <w:r w:rsidR="003D5B1F" w:rsidRPr="005010F9">
              <w:rPr>
                <w:noProof/>
                <w:webHidden/>
              </w:rPr>
              <w:tab/>
            </w:r>
            <w:r w:rsidR="003D5B1F" w:rsidRPr="005010F9">
              <w:rPr>
                <w:noProof/>
                <w:webHidden/>
              </w:rPr>
              <w:fldChar w:fldCharType="begin"/>
            </w:r>
            <w:r w:rsidR="003D5B1F" w:rsidRPr="005010F9">
              <w:rPr>
                <w:noProof/>
                <w:webHidden/>
              </w:rPr>
              <w:instrText xml:space="preserve"> PAGEREF _Toc164851549 \h </w:instrText>
            </w:r>
            <w:r w:rsidR="003D5B1F" w:rsidRPr="005010F9">
              <w:rPr>
                <w:noProof/>
                <w:webHidden/>
              </w:rPr>
            </w:r>
            <w:r w:rsidR="003D5B1F" w:rsidRPr="005010F9">
              <w:rPr>
                <w:noProof/>
                <w:webHidden/>
              </w:rPr>
              <w:fldChar w:fldCharType="separate"/>
            </w:r>
            <w:r w:rsidR="00490DEF">
              <w:rPr>
                <w:noProof/>
                <w:webHidden/>
              </w:rPr>
              <w:t>27</w:t>
            </w:r>
            <w:r w:rsidR="003D5B1F" w:rsidRPr="005010F9">
              <w:rPr>
                <w:noProof/>
                <w:webHidden/>
              </w:rPr>
              <w:fldChar w:fldCharType="end"/>
            </w:r>
          </w:hyperlink>
        </w:p>
        <w:p w14:paraId="559D9165" w14:textId="284988E2" w:rsidR="003D5B1F" w:rsidRPr="005010F9" w:rsidRDefault="006B7124">
          <w:pPr>
            <w:pStyle w:val="TOC1"/>
            <w:rPr>
              <w:rFonts w:asciiTheme="minorHAnsi" w:eastAsiaTheme="minorEastAsia" w:hAnsiTheme="minorHAnsi"/>
              <w:noProof/>
              <w:kern w:val="2"/>
              <w:sz w:val="22"/>
              <w:lang w:val="it-IT" w:eastAsia="it-IT"/>
              <w14:ligatures w14:val="standardContextual"/>
            </w:rPr>
          </w:pPr>
          <w:hyperlink w:anchor="_Toc164851550" w:history="1">
            <w:r w:rsidR="003D5B1F" w:rsidRPr="005010F9">
              <w:rPr>
                <w:rStyle w:val="Hyperlink"/>
                <w:rFonts w:eastAsia="Times New Roman" w:cs="Times New Roman"/>
                <w:noProof/>
                <w:color w:val="auto"/>
                <w:lang w:val="hr-HR"/>
              </w:rPr>
              <w:t>XV.   PRIJELAZNE I ZAVRŠNE ODREDBE</w:t>
            </w:r>
            <w:r w:rsidR="003D5B1F" w:rsidRPr="005010F9">
              <w:rPr>
                <w:noProof/>
                <w:webHidden/>
              </w:rPr>
              <w:tab/>
            </w:r>
            <w:r w:rsidR="003D5B1F" w:rsidRPr="005010F9">
              <w:rPr>
                <w:noProof/>
                <w:webHidden/>
              </w:rPr>
              <w:fldChar w:fldCharType="begin"/>
            </w:r>
            <w:r w:rsidR="003D5B1F" w:rsidRPr="005010F9">
              <w:rPr>
                <w:noProof/>
                <w:webHidden/>
              </w:rPr>
              <w:instrText xml:space="preserve"> PAGEREF _Toc164851550 \h </w:instrText>
            </w:r>
            <w:r w:rsidR="003D5B1F" w:rsidRPr="005010F9">
              <w:rPr>
                <w:noProof/>
                <w:webHidden/>
              </w:rPr>
            </w:r>
            <w:r w:rsidR="003D5B1F" w:rsidRPr="005010F9">
              <w:rPr>
                <w:noProof/>
                <w:webHidden/>
              </w:rPr>
              <w:fldChar w:fldCharType="separate"/>
            </w:r>
            <w:r w:rsidR="00490DEF">
              <w:rPr>
                <w:noProof/>
                <w:webHidden/>
              </w:rPr>
              <w:t>27</w:t>
            </w:r>
            <w:r w:rsidR="003D5B1F" w:rsidRPr="005010F9">
              <w:rPr>
                <w:noProof/>
                <w:webHidden/>
              </w:rPr>
              <w:fldChar w:fldCharType="end"/>
            </w:r>
          </w:hyperlink>
        </w:p>
        <w:p w14:paraId="1957596A" w14:textId="18DFAC61" w:rsidR="00E5564A" w:rsidRPr="005010F9" w:rsidRDefault="00E5564A">
          <w:r w:rsidRPr="005010F9">
            <w:rPr>
              <w:b/>
              <w:bCs/>
              <w:noProof/>
            </w:rPr>
            <w:fldChar w:fldCharType="end"/>
          </w:r>
        </w:p>
      </w:sdtContent>
    </w:sdt>
    <w:p w14:paraId="0B95025E" w14:textId="77777777" w:rsidR="00AC7FDD" w:rsidRPr="005010F9" w:rsidRDefault="00AC7FDD" w:rsidP="00AC7FDD">
      <w:pPr>
        <w:rPr>
          <w:lang w:val="hr-HR"/>
        </w:rPr>
      </w:pPr>
    </w:p>
    <w:p w14:paraId="09B93BD1" w14:textId="77777777" w:rsidR="00A30B0F" w:rsidRPr="005010F9" w:rsidRDefault="00A30B0F">
      <w:pPr>
        <w:rPr>
          <w:lang w:val="it-IT"/>
        </w:rPr>
      </w:pPr>
    </w:p>
    <w:sectPr w:rsidR="00A30B0F" w:rsidRPr="005010F9" w:rsidSect="00491C78">
      <w:footerReference w:type="even" r:id="rId8"/>
      <w:footerReference w:type="default" r:id="rId9"/>
      <w:pgSz w:w="12240" w:h="15840"/>
      <w:pgMar w:top="1079" w:right="1350" w:bottom="539" w:left="16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E46C6D" w14:textId="77777777" w:rsidR="006B7124" w:rsidRDefault="006B7124">
      <w:pPr>
        <w:spacing w:after="0" w:line="240" w:lineRule="auto"/>
      </w:pPr>
      <w:r>
        <w:separator/>
      </w:r>
    </w:p>
  </w:endnote>
  <w:endnote w:type="continuationSeparator" w:id="0">
    <w:p w14:paraId="4EE53E76" w14:textId="77777777" w:rsidR="006B7124" w:rsidRDefault="006B7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887ADB" w14:textId="77777777" w:rsidR="007F2512" w:rsidRDefault="007F2512" w:rsidP="00AC7F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DE11EF" w14:textId="77777777" w:rsidR="007F2512" w:rsidRDefault="007F2512" w:rsidP="00AC7FD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AF05E0" w14:textId="77777777" w:rsidR="007F2512" w:rsidRDefault="007F2512" w:rsidP="00AC7F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45DE2">
      <w:rPr>
        <w:rStyle w:val="PageNumber"/>
        <w:noProof/>
      </w:rPr>
      <w:t>2</w:t>
    </w:r>
    <w:r>
      <w:rPr>
        <w:rStyle w:val="PageNumber"/>
      </w:rPr>
      <w:fldChar w:fldCharType="end"/>
    </w:r>
  </w:p>
  <w:p w14:paraId="7581200A" w14:textId="77777777" w:rsidR="007F2512" w:rsidRDefault="007F2512" w:rsidP="00AC7FD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F031C0" w14:textId="77777777" w:rsidR="006B7124" w:rsidRDefault="006B7124">
      <w:pPr>
        <w:spacing w:after="0" w:line="240" w:lineRule="auto"/>
      </w:pPr>
      <w:r>
        <w:separator/>
      </w:r>
    </w:p>
  </w:footnote>
  <w:footnote w:type="continuationSeparator" w:id="0">
    <w:p w14:paraId="068346D8" w14:textId="77777777" w:rsidR="006B7124" w:rsidRDefault="006B71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80DFB"/>
    <w:multiLevelType w:val="hybridMultilevel"/>
    <w:tmpl w:val="4FD4C9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5917A5"/>
    <w:multiLevelType w:val="hybridMultilevel"/>
    <w:tmpl w:val="7494B9C2"/>
    <w:lvl w:ilvl="0" w:tplc="9D46FEF0">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0F8586F"/>
    <w:multiLevelType w:val="hybridMultilevel"/>
    <w:tmpl w:val="5DDAE0FE"/>
    <w:lvl w:ilvl="0" w:tplc="FFFFFFFF">
      <w:start w:val="1"/>
      <w:numFmt w:val="decimal"/>
      <w:lvlText w:val="%1."/>
      <w:lvlJc w:val="left"/>
      <w:pPr>
        <w:ind w:left="720" w:hanging="360"/>
      </w:pPr>
      <w:rPr>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17764B7"/>
    <w:multiLevelType w:val="hybridMultilevel"/>
    <w:tmpl w:val="10AAB7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3004E9A"/>
    <w:multiLevelType w:val="hybridMultilevel"/>
    <w:tmpl w:val="43E62FE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31035E3"/>
    <w:multiLevelType w:val="hybridMultilevel"/>
    <w:tmpl w:val="10A6F580"/>
    <w:lvl w:ilvl="0" w:tplc="FFFFFFF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4AA1D7E"/>
    <w:multiLevelType w:val="hybridMultilevel"/>
    <w:tmpl w:val="20E2ECF6"/>
    <w:lvl w:ilvl="0" w:tplc="FFFFFFFF">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4B40E16"/>
    <w:multiLevelType w:val="hybridMultilevel"/>
    <w:tmpl w:val="107A9C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59438FE"/>
    <w:multiLevelType w:val="hybridMultilevel"/>
    <w:tmpl w:val="5E9C1A04"/>
    <w:lvl w:ilvl="0" w:tplc="FFFFFFFF">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5C20F36"/>
    <w:multiLevelType w:val="hybridMultilevel"/>
    <w:tmpl w:val="856ABC7C"/>
    <w:lvl w:ilvl="0" w:tplc="EBA47606">
      <w:start w:val="1"/>
      <w:numFmt w:val="decimal"/>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71D2311"/>
    <w:multiLevelType w:val="hybridMultilevel"/>
    <w:tmpl w:val="08FCFA44"/>
    <w:lvl w:ilvl="0" w:tplc="ED627B46">
      <w:numFmt w:val="bullet"/>
      <w:lvlText w:val="–"/>
      <w:lvlJc w:val="left"/>
      <w:pPr>
        <w:ind w:left="1080" w:hanging="360"/>
      </w:pPr>
      <w:rPr>
        <w:rFonts w:ascii="Times New Roman" w:eastAsia="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07766659"/>
    <w:multiLevelType w:val="hybridMultilevel"/>
    <w:tmpl w:val="F800B4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78D620F"/>
    <w:multiLevelType w:val="hybridMultilevel"/>
    <w:tmpl w:val="3C04F92C"/>
    <w:lvl w:ilvl="0" w:tplc="EBA47606">
      <w:start w:val="1"/>
      <w:numFmt w:val="decimal"/>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07CD6C0E"/>
    <w:multiLevelType w:val="hybridMultilevel"/>
    <w:tmpl w:val="A2CE49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8141C91"/>
    <w:multiLevelType w:val="hybridMultilevel"/>
    <w:tmpl w:val="193EA3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90A6F9F"/>
    <w:multiLevelType w:val="hybridMultilevel"/>
    <w:tmpl w:val="ED36DDC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09180520"/>
    <w:multiLevelType w:val="hybridMultilevel"/>
    <w:tmpl w:val="5DDAE0FE"/>
    <w:lvl w:ilvl="0" w:tplc="FFFFFFFF">
      <w:start w:val="1"/>
      <w:numFmt w:val="decimal"/>
      <w:lvlText w:val="%1."/>
      <w:lvlJc w:val="left"/>
      <w:pPr>
        <w:ind w:left="720" w:hanging="360"/>
      </w:pPr>
      <w:rPr>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9594B6D"/>
    <w:multiLevelType w:val="hybridMultilevel"/>
    <w:tmpl w:val="7F50937C"/>
    <w:lvl w:ilvl="0" w:tplc="9D46FEF0">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09F70BC2"/>
    <w:multiLevelType w:val="hybridMultilevel"/>
    <w:tmpl w:val="621E715C"/>
    <w:lvl w:ilvl="0" w:tplc="FFFFFFF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09FC4954"/>
    <w:multiLevelType w:val="hybridMultilevel"/>
    <w:tmpl w:val="0BEA4FF6"/>
    <w:lvl w:ilvl="0" w:tplc="ED627B46">
      <w:numFmt w:val="bullet"/>
      <w:lvlText w:val="–"/>
      <w:lvlJc w:val="left"/>
      <w:pPr>
        <w:ind w:left="720" w:hanging="360"/>
      </w:pPr>
      <w:rPr>
        <w:rFonts w:ascii="Times New Roman" w:eastAsia="Times New Roman" w:hAnsi="Times New Roman" w:cs="Times New Roman"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A370556"/>
    <w:multiLevelType w:val="hybridMultilevel"/>
    <w:tmpl w:val="2CBA5AE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0AC30AB0"/>
    <w:multiLevelType w:val="hybridMultilevel"/>
    <w:tmpl w:val="6D26D2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0ADD7E15"/>
    <w:multiLevelType w:val="hybridMultilevel"/>
    <w:tmpl w:val="F612A058"/>
    <w:lvl w:ilvl="0" w:tplc="FFFFFFFF">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0B7E0885"/>
    <w:multiLevelType w:val="hybridMultilevel"/>
    <w:tmpl w:val="1CA8CE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0CDB5507"/>
    <w:multiLevelType w:val="hybridMultilevel"/>
    <w:tmpl w:val="600E7414"/>
    <w:lvl w:ilvl="0" w:tplc="FFFFFFFF">
      <w:start w:val="1"/>
      <w:numFmt w:val="decimal"/>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0D580D68"/>
    <w:multiLevelType w:val="hybridMultilevel"/>
    <w:tmpl w:val="EF7AC7F8"/>
    <w:lvl w:ilvl="0" w:tplc="FFFFFFFF">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0D5B1573"/>
    <w:multiLevelType w:val="hybridMultilevel"/>
    <w:tmpl w:val="31A605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0DCC7E4E"/>
    <w:multiLevelType w:val="hybridMultilevel"/>
    <w:tmpl w:val="E020D05C"/>
    <w:lvl w:ilvl="0" w:tplc="FFFFFFFF">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0E1917E4"/>
    <w:multiLevelType w:val="hybridMultilevel"/>
    <w:tmpl w:val="ECF03B28"/>
    <w:lvl w:ilvl="0" w:tplc="7CD454FA">
      <w:start w:val="2"/>
      <w:numFmt w:val="bullet"/>
      <w:lvlText w:val="-"/>
      <w:lvlJc w:val="left"/>
      <w:pPr>
        <w:ind w:left="1440" w:hanging="360"/>
      </w:pPr>
      <w:rPr>
        <w:rFonts w:ascii="Times New Roman" w:eastAsia="Times New Roman" w:hAnsi="Times New Roman" w:cs="Times New Roman" w:hint="default"/>
      </w:rPr>
    </w:lvl>
    <w:lvl w:ilvl="1" w:tplc="ED627B46">
      <w:numFmt w:val="bullet"/>
      <w:lvlText w:val="–"/>
      <w:lvlJc w:val="left"/>
      <w:pPr>
        <w:ind w:left="2160" w:hanging="360"/>
      </w:pPr>
      <w:rPr>
        <w:rFonts w:ascii="Times New Roman" w:eastAsia="Times New Roman" w:hAnsi="Times New Roman" w:cs="Times New Roman"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9" w15:restartNumberingAfterBreak="0">
    <w:nsid w:val="0EF62824"/>
    <w:multiLevelType w:val="hybridMultilevel"/>
    <w:tmpl w:val="3AA40418"/>
    <w:lvl w:ilvl="0" w:tplc="FFFFFFFF">
      <w:start w:val="1"/>
      <w:numFmt w:val="decimal"/>
      <w:lvlText w:val="%1."/>
      <w:lvlJc w:val="left"/>
      <w:pPr>
        <w:ind w:left="720" w:hanging="360"/>
      </w:pPr>
    </w:lvl>
    <w:lvl w:ilvl="1" w:tplc="0410000F">
      <w:start w:val="1"/>
      <w:numFmt w:val="decimal"/>
      <w:lvlText w:val="%2."/>
      <w:lvlJc w:val="left"/>
      <w:pPr>
        <w:ind w:left="72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10234E4D"/>
    <w:multiLevelType w:val="hybridMultilevel"/>
    <w:tmpl w:val="32CE5306"/>
    <w:lvl w:ilvl="0" w:tplc="FFFFFFFF">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10E01640"/>
    <w:multiLevelType w:val="hybridMultilevel"/>
    <w:tmpl w:val="786E803E"/>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127E12C9"/>
    <w:multiLevelType w:val="hybridMultilevel"/>
    <w:tmpl w:val="E4120B86"/>
    <w:lvl w:ilvl="0" w:tplc="FFFFFFFF">
      <w:start w:val="1"/>
      <w:numFmt w:val="decimal"/>
      <w:lvlText w:val="%1."/>
      <w:lvlJc w:val="left"/>
      <w:pPr>
        <w:ind w:left="720" w:hanging="360"/>
      </w:pPr>
      <w:rPr>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13B774CB"/>
    <w:multiLevelType w:val="hybridMultilevel"/>
    <w:tmpl w:val="A2CE49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141779D7"/>
    <w:multiLevelType w:val="hybridMultilevel"/>
    <w:tmpl w:val="11508168"/>
    <w:lvl w:ilvl="0" w:tplc="FFFFFFFF">
      <w:start w:val="1"/>
      <w:numFmt w:val="decimal"/>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14715925"/>
    <w:multiLevelType w:val="hybridMultilevel"/>
    <w:tmpl w:val="2DE62C26"/>
    <w:lvl w:ilvl="0" w:tplc="FFFFFFF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147D3156"/>
    <w:multiLevelType w:val="hybridMultilevel"/>
    <w:tmpl w:val="FA4822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151A491D"/>
    <w:multiLevelType w:val="hybridMultilevel"/>
    <w:tmpl w:val="1D6E5D68"/>
    <w:lvl w:ilvl="0" w:tplc="04100019">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8" w15:restartNumberingAfterBreak="0">
    <w:nsid w:val="15F33672"/>
    <w:multiLevelType w:val="hybridMultilevel"/>
    <w:tmpl w:val="DFB84138"/>
    <w:lvl w:ilvl="0" w:tplc="FFFFFFF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16863968"/>
    <w:multiLevelType w:val="hybridMultilevel"/>
    <w:tmpl w:val="D78A78DA"/>
    <w:lvl w:ilvl="0" w:tplc="041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16B127D0"/>
    <w:multiLevelType w:val="hybridMultilevel"/>
    <w:tmpl w:val="17B024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18B1002A"/>
    <w:multiLevelType w:val="hybridMultilevel"/>
    <w:tmpl w:val="146CD04E"/>
    <w:lvl w:ilvl="0" w:tplc="FFFFFFFF">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18EB31A1"/>
    <w:multiLevelType w:val="hybridMultilevel"/>
    <w:tmpl w:val="4030D690"/>
    <w:lvl w:ilvl="0" w:tplc="FFFFFFFF">
      <w:start w:val="1"/>
      <w:numFmt w:val="decimal"/>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1994798E"/>
    <w:multiLevelType w:val="hybridMultilevel"/>
    <w:tmpl w:val="3970E0D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1B3E574D"/>
    <w:multiLevelType w:val="hybridMultilevel"/>
    <w:tmpl w:val="31A605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1B6539F0"/>
    <w:multiLevelType w:val="hybridMultilevel"/>
    <w:tmpl w:val="C3EE1642"/>
    <w:lvl w:ilvl="0" w:tplc="EBA47606">
      <w:start w:val="1"/>
      <w:numFmt w:val="decimal"/>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1B9B4BEA"/>
    <w:multiLevelType w:val="hybridMultilevel"/>
    <w:tmpl w:val="3C5E6E1E"/>
    <w:lvl w:ilvl="0" w:tplc="FFFFFFFF">
      <w:start w:val="1"/>
      <w:numFmt w:val="decimal"/>
      <w:lvlText w:val="%1."/>
      <w:lvlJc w:val="left"/>
      <w:pPr>
        <w:ind w:left="720" w:hanging="360"/>
      </w:pPr>
      <w:rPr>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1C9F4174"/>
    <w:multiLevelType w:val="hybridMultilevel"/>
    <w:tmpl w:val="8522D908"/>
    <w:lvl w:ilvl="0" w:tplc="FFFFFFF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1E625F30"/>
    <w:multiLevelType w:val="hybridMultilevel"/>
    <w:tmpl w:val="F0E2ACC4"/>
    <w:lvl w:ilvl="0" w:tplc="FFFFFFFF">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1F303D11"/>
    <w:multiLevelType w:val="hybridMultilevel"/>
    <w:tmpl w:val="E020D05C"/>
    <w:lvl w:ilvl="0" w:tplc="FFFFFFFF">
      <w:start w:val="1"/>
      <w:numFmt w:val="decimal"/>
      <w:lvlText w:val="%1."/>
      <w:lvlJc w:val="left"/>
      <w:pPr>
        <w:ind w:left="720" w:hanging="360"/>
      </w:pPr>
      <w:rPr>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1FA24C0E"/>
    <w:multiLevelType w:val="hybridMultilevel"/>
    <w:tmpl w:val="D396BBE4"/>
    <w:lvl w:ilvl="0" w:tplc="0410000F">
      <w:start w:val="1"/>
      <w:numFmt w:val="decimal"/>
      <w:pStyle w:val="Kockicanova"/>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2035397C"/>
    <w:multiLevelType w:val="hybridMultilevel"/>
    <w:tmpl w:val="0A9A0196"/>
    <w:lvl w:ilvl="0" w:tplc="EBA47606">
      <w:start w:val="1"/>
      <w:numFmt w:val="decimal"/>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206E4CBE"/>
    <w:multiLevelType w:val="hybridMultilevel"/>
    <w:tmpl w:val="9EFE1E76"/>
    <w:lvl w:ilvl="0" w:tplc="7CD454FA">
      <w:start w:val="2"/>
      <w:numFmt w:val="bullet"/>
      <w:lvlText w:val="-"/>
      <w:lvlJc w:val="left"/>
      <w:pPr>
        <w:ind w:left="1440" w:hanging="360"/>
      </w:pPr>
      <w:rPr>
        <w:rFonts w:ascii="Times New Roman" w:eastAsia="Times New Roman" w:hAnsi="Times New Roman" w:cs="Times New Roman" w:hint="default"/>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3" w15:restartNumberingAfterBreak="0">
    <w:nsid w:val="20D7072F"/>
    <w:multiLevelType w:val="hybridMultilevel"/>
    <w:tmpl w:val="6D26D2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21D77530"/>
    <w:multiLevelType w:val="hybridMultilevel"/>
    <w:tmpl w:val="2076D578"/>
    <w:lvl w:ilvl="0" w:tplc="FFFFFFFF">
      <w:start w:val="1"/>
      <w:numFmt w:val="decimal"/>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15:restartNumberingAfterBreak="0">
    <w:nsid w:val="21F450F8"/>
    <w:multiLevelType w:val="hybridMultilevel"/>
    <w:tmpl w:val="01905A30"/>
    <w:lvl w:ilvl="0" w:tplc="9D46FEF0">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15:restartNumberingAfterBreak="0">
    <w:nsid w:val="22C05E34"/>
    <w:multiLevelType w:val="hybridMultilevel"/>
    <w:tmpl w:val="8DFECCE0"/>
    <w:lvl w:ilvl="0" w:tplc="0410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23D00B96"/>
    <w:multiLevelType w:val="hybridMultilevel"/>
    <w:tmpl w:val="D4E4AF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23F354BA"/>
    <w:multiLevelType w:val="hybridMultilevel"/>
    <w:tmpl w:val="63C6082E"/>
    <w:lvl w:ilvl="0" w:tplc="FFFFFFFF">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15:restartNumberingAfterBreak="0">
    <w:nsid w:val="241166F8"/>
    <w:multiLevelType w:val="hybridMultilevel"/>
    <w:tmpl w:val="F336294E"/>
    <w:lvl w:ilvl="0" w:tplc="FFFFFFFF">
      <w:start w:val="1"/>
      <w:numFmt w:val="bullet"/>
      <w:lvlText w:val=""/>
      <w:lvlJc w:val="left"/>
      <w:pPr>
        <w:tabs>
          <w:tab w:val="num" w:pos="720"/>
        </w:tabs>
        <w:ind w:left="720" w:hanging="360"/>
      </w:pPr>
      <w:rPr>
        <w:rFonts w:ascii="Symbol" w:hAnsi="Symbol" w:hint="default"/>
      </w:rPr>
    </w:lvl>
    <w:lvl w:ilvl="1" w:tplc="ED627B46">
      <w:numFmt w:val="bullet"/>
      <w:lvlText w:val="–"/>
      <w:lvlJc w:val="left"/>
      <w:pPr>
        <w:ind w:left="1080" w:hanging="36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261B20EA"/>
    <w:multiLevelType w:val="hybridMultilevel"/>
    <w:tmpl w:val="1FDC8F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26315830"/>
    <w:multiLevelType w:val="hybridMultilevel"/>
    <w:tmpl w:val="3A1A685E"/>
    <w:lvl w:ilvl="0" w:tplc="FFFFFFF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2" w15:restartNumberingAfterBreak="0">
    <w:nsid w:val="26BB07F9"/>
    <w:multiLevelType w:val="hybridMultilevel"/>
    <w:tmpl w:val="4FD4C94E"/>
    <w:lvl w:ilvl="0" w:tplc="FFFFFFF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15:restartNumberingAfterBreak="0">
    <w:nsid w:val="274F43DD"/>
    <w:multiLevelType w:val="hybridMultilevel"/>
    <w:tmpl w:val="76701994"/>
    <w:lvl w:ilvl="0" w:tplc="EBA47606">
      <w:start w:val="1"/>
      <w:numFmt w:val="decimal"/>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4" w15:restartNumberingAfterBreak="0">
    <w:nsid w:val="2824367A"/>
    <w:multiLevelType w:val="hybridMultilevel"/>
    <w:tmpl w:val="515480C2"/>
    <w:lvl w:ilvl="0" w:tplc="FFFFFFFF">
      <w:start w:val="1"/>
      <w:numFmt w:val="decimal"/>
      <w:lvlText w:val="%1."/>
      <w:lvlJc w:val="left"/>
      <w:pPr>
        <w:ind w:left="720" w:hanging="360"/>
      </w:pPr>
      <w:rPr>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28C95770"/>
    <w:multiLevelType w:val="hybridMultilevel"/>
    <w:tmpl w:val="40B0ED54"/>
    <w:lvl w:ilvl="0" w:tplc="FFFFFFFF">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6" w15:restartNumberingAfterBreak="0">
    <w:nsid w:val="2C266401"/>
    <w:multiLevelType w:val="hybridMultilevel"/>
    <w:tmpl w:val="8C76F1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2E361498"/>
    <w:multiLevelType w:val="hybridMultilevel"/>
    <w:tmpl w:val="612A07BE"/>
    <w:lvl w:ilvl="0" w:tplc="FFFFFFFF">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8" w15:restartNumberingAfterBreak="0">
    <w:nsid w:val="2F517F90"/>
    <w:multiLevelType w:val="hybridMultilevel"/>
    <w:tmpl w:val="D51409D2"/>
    <w:lvl w:ilvl="0" w:tplc="FFFFFFF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9" w15:restartNumberingAfterBreak="0">
    <w:nsid w:val="2FB743BB"/>
    <w:multiLevelType w:val="hybridMultilevel"/>
    <w:tmpl w:val="FF9CC5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30DB0D57"/>
    <w:multiLevelType w:val="hybridMultilevel"/>
    <w:tmpl w:val="E154FA14"/>
    <w:lvl w:ilvl="0" w:tplc="FFFFFFFF">
      <w:start w:val="1"/>
      <w:numFmt w:val="decimal"/>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1" w15:restartNumberingAfterBreak="0">
    <w:nsid w:val="30E172D7"/>
    <w:multiLevelType w:val="hybridMultilevel"/>
    <w:tmpl w:val="9AD0C9A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2" w15:restartNumberingAfterBreak="0">
    <w:nsid w:val="31B946EE"/>
    <w:multiLevelType w:val="hybridMultilevel"/>
    <w:tmpl w:val="B6322E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3" w15:restartNumberingAfterBreak="0">
    <w:nsid w:val="32B5158A"/>
    <w:multiLevelType w:val="hybridMultilevel"/>
    <w:tmpl w:val="F6FE1A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331D1B4F"/>
    <w:multiLevelType w:val="hybridMultilevel"/>
    <w:tmpl w:val="D79ACF88"/>
    <w:lvl w:ilvl="0" w:tplc="FFFFFFFF">
      <w:start w:val="1"/>
      <w:numFmt w:val="decimal"/>
      <w:lvlText w:val="%1."/>
      <w:lvlJc w:val="left"/>
      <w:pPr>
        <w:ind w:left="720" w:hanging="360"/>
      </w:pPr>
    </w:lvl>
    <w:lvl w:ilvl="1" w:tplc="ED627B46">
      <w:numFmt w:val="bullet"/>
      <w:lvlText w:val="–"/>
      <w:lvlJc w:val="left"/>
      <w:pPr>
        <w:ind w:left="1440" w:hanging="360"/>
      </w:pPr>
      <w:rPr>
        <w:rFonts w:ascii="Times New Roman" w:eastAsia="Times New Roman"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33660753"/>
    <w:multiLevelType w:val="hybridMultilevel"/>
    <w:tmpl w:val="F8406942"/>
    <w:lvl w:ilvl="0" w:tplc="FFFFFFF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6" w15:restartNumberingAfterBreak="0">
    <w:nsid w:val="336E461B"/>
    <w:multiLevelType w:val="hybridMultilevel"/>
    <w:tmpl w:val="ADD43FC8"/>
    <w:lvl w:ilvl="0" w:tplc="FFFFFFF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7" w15:restartNumberingAfterBreak="0">
    <w:nsid w:val="340C6628"/>
    <w:multiLevelType w:val="hybridMultilevel"/>
    <w:tmpl w:val="F612A058"/>
    <w:lvl w:ilvl="0" w:tplc="FFFFFFFF">
      <w:start w:val="1"/>
      <w:numFmt w:val="decimal"/>
      <w:lvlText w:val="%1."/>
      <w:lvlJc w:val="left"/>
      <w:pPr>
        <w:ind w:left="720" w:hanging="360"/>
      </w:pPr>
      <w:rPr>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34765C8B"/>
    <w:multiLevelType w:val="hybridMultilevel"/>
    <w:tmpl w:val="39BE8FC0"/>
    <w:lvl w:ilvl="0" w:tplc="EBA47606">
      <w:start w:val="1"/>
      <w:numFmt w:val="decimal"/>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9" w15:restartNumberingAfterBreak="0">
    <w:nsid w:val="34AD121F"/>
    <w:multiLevelType w:val="hybridMultilevel"/>
    <w:tmpl w:val="193EA3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352E686B"/>
    <w:multiLevelType w:val="hybridMultilevel"/>
    <w:tmpl w:val="1FDC8F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37AE5B6F"/>
    <w:multiLevelType w:val="hybridMultilevel"/>
    <w:tmpl w:val="515480C2"/>
    <w:lvl w:ilvl="0" w:tplc="FFFFFFFF">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2" w15:restartNumberingAfterBreak="0">
    <w:nsid w:val="37B84A8B"/>
    <w:multiLevelType w:val="hybridMultilevel"/>
    <w:tmpl w:val="62B2AB44"/>
    <w:lvl w:ilvl="0" w:tplc="0410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387E66DB"/>
    <w:multiLevelType w:val="hybridMultilevel"/>
    <w:tmpl w:val="795C33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4" w15:restartNumberingAfterBreak="0">
    <w:nsid w:val="38C40861"/>
    <w:multiLevelType w:val="hybridMultilevel"/>
    <w:tmpl w:val="D6F291A4"/>
    <w:lvl w:ilvl="0" w:tplc="FFFFFFFF">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5" w15:restartNumberingAfterBreak="0">
    <w:nsid w:val="3A7F559C"/>
    <w:multiLevelType w:val="hybridMultilevel"/>
    <w:tmpl w:val="F4B8BB1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6" w15:restartNumberingAfterBreak="0">
    <w:nsid w:val="3AF8054F"/>
    <w:multiLevelType w:val="hybridMultilevel"/>
    <w:tmpl w:val="C9A4397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7" w15:restartNumberingAfterBreak="0">
    <w:nsid w:val="3B4A33B3"/>
    <w:multiLevelType w:val="singleLevel"/>
    <w:tmpl w:val="6FE89D9A"/>
    <w:lvl w:ilvl="0">
      <w:start w:val="1"/>
      <w:numFmt w:val="upperRoman"/>
      <w:pStyle w:val="Heading4"/>
      <w:lvlText w:val="%1."/>
      <w:lvlJc w:val="left"/>
      <w:pPr>
        <w:tabs>
          <w:tab w:val="num" w:pos="720"/>
        </w:tabs>
        <w:ind w:left="720" w:hanging="720"/>
      </w:pPr>
      <w:rPr>
        <w:rFonts w:hint="default"/>
      </w:rPr>
    </w:lvl>
  </w:abstractNum>
  <w:abstractNum w:abstractNumId="88" w15:restartNumberingAfterBreak="0">
    <w:nsid w:val="3C1813CC"/>
    <w:multiLevelType w:val="hybridMultilevel"/>
    <w:tmpl w:val="FE7211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3C514294"/>
    <w:multiLevelType w:val="hybridMultilevel"/>
    <w:tmpl w:val="BFDE2554"/>
    <w:lvl w:ilvl="0" w:tplc="FFFFFFFF">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0" w15:restartNumberingAfterBreak="0">
    <w:nsid w:val="40426311"/>
    <w:multiLevelType w:val="hybridMultilevel"/>
    <w:tmpl w:val="AFB09B2C"/>
    <w:lvl w:ilvl="0" w:tplc="9D46FEF0">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1" w15:restartNumberingAfterBreak="0">
    <w:nsid w:val="414E7E95"/>
    <w:multiLevelType w:val="hybridMultilevel"/>
    <w:tmpl w:val="FE4EA3AC"/>
    <w:lvl w:ilvl="0" w:tplc="FFFFFFF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2" w15:restartNumberingAfterBreak="0">
    <w:nsid w:val="431372BB"/>
    <w:multiLevelType w:val="hybridMultilevel"/>
    <w:tmpl w:val="9AD0C9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46074A1E"/>
    <w:multiLevelType w:val="hybridMultilevel"/>
    <w:tmpl w:val="12BC0E8C"/>
    <w:lvl w:ilvl="0" w:tplc="0410000F">
      <w:start w:val="1"/>
      <w:numFmt w:val="decimal"/>
      <w:lvlText w:val="%1."/>
      <w:lvlJc w:val="left"/>
      <w:pPr>
        <w:ind w:left="720" w:hanging="360"/>
      </w:pPr>
    </w:lvl>
    <w:lvl w:ilvl="1" w:tplc="96C2F5EC">
      <w:start w:val="2"/>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4" w15:restartNumberingAfterBreak="0">
    <w:nsid w:val="47292B0F"/>
    <w:multiLevelType w:val="hybridMultilevel"/>
    <w:tmpl w:val="1D886386"/>
    <w:lvl w:ilvl="0" w:tplc="FFFFFFF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5" w15:restartNumberingAfterBreak="0">
    <w:nsid w:val="47FC4435"/>
    <w:multiLevelType w:val="hybridMultilevel"/>
    <w:tmpl w:val="C84249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6" w15:restartNumberingAfterBreak="0">
    <w:nsid w:val="498240CD"/>
    <w:multiLevelType w:val="hybridMultilevel"/>
    <w:tmpl w:val="2CBA5AE0"/>
    <w:lvl w:ilvl="0" w:tplc="FFFFFFF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7" w15:restartNumberingAfterBreak="0">
    <w:nsid w:val="4AE7401E"/>
    <w:multiLevelType w:val="hybridMultilevel"/>
    <w:tmpl w:val="E940FE22"/>
    <w:lvl w:ilvl="0" w:tplc="FFFFFFF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8" w15:restartNumberingAfterBreak="0">
    <w:nsid w:val="4D417668"/>
    <w:multiLevelType w:val="hybridMultilevel"/>
    <w:tmpl w:val="D6F291A4"/>
    <w:lvl w:ilvl="0" w:tplc="FFFFFFFF">
      <w:start w:val="1"/>
      <w:numFmt w:val="decimal"/>
      <w:lvlText w:val="%1."/>
      <w:lvlJc w:val="left"/>
      <w:pPr>
        <w:ind w:left="720" w:hanging="360"/>
      </w:pPr>
      <w:rPr>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4EC52251"/>
    <w:multiLevelType w:val="hybridMultilevel"/>
    <w:tmpl w:val="5A5E5BF6"/>
    <w:lvl w:ilvl="0" w:tplc="FFFFFFF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0" w15:restartNumberingAfterBreak="0">
    <w:nsid w:val="50CC7987"/>
    <w:multiLevelType w:val="hybridMultilevel"/>
    <w:tmpl w:val="0256E8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1" w15:restartNumberingAfterBreak="0">
    <w:nsid w:val="517943FC"/>
    <w:multiLevelType w:val="hybridMultilevel"/>
    <w:tmpl w:val="A8D0E500"/>
    <w:lvl w:ilvl="0" w:tplc="FFFFFFF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2" w15:restartNumberingAfterBreak="0">
    <w:nsid w:val="52746DFA"/>
    <w:multiLevelType w:val="hybridMultilevel"/>
    <w:tmpl w:val="977AC640"/>
    <w:lvl w:ilvl="0" w:tplc="FFFFFFFF">
      <w:start w:val="1"/>
      <w:numFmt w:val="decimal"/>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3" w15:restartNumberingAfterBreak="0">
    <w:nsid w:val="53C16391"/>
    <w:multiLevelType w:val="hybridMultilevel"/>
    <w:tmpl w:val="BBB4723A"/>
    <w:lvl w:ilvl="0" w:tplc="FFFFFFFF">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4" w15:restartNumberingAfterBreak="0">
    <w:nsid w:val="53D72E11"/>
    <w:multiLevelType w:val="hybridMultilevel"/>
    <w:tmpl w:val="EE6C49F4"/>
    <w:lvl w:ilvl="0" w:tplc="FFFFFFFF">
      <w:start w:val="1"/>
      <w:numFmt w:val="decimal"/>
      <w:lvlText w:val="%1."/>
      <w:lvlJc w:val="left"/>
      <w:pPr>
        <w:ind w:left="720" w:hanging="360"/>
      </w:pPr>
      <w:rPr>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53F3499D"/>
    <w:multiLevelType w:val="hybridMultilevel"/>
    <w:tmpl w:val="8C76F1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6" w15:restartNumberingAfterBreak="0">
    <w:nsid w:val="547D055E"/>
    <w:multiLevelType w:val="hybridMultilevel"/>
    <w:tmpl w:val="3EFE0C9A"/>
    <w:lvl w:ilvl="0" w:tplc="FFFFFFFF">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7" w15:restartNumberingAfterBreak="0">
    <w:nsid w:val="55573A1C"/>
    <w:multiLevelType w:val="hybridMultilevel"/>
    <w:tmpl w:val="DC6CA094"/>
    <w:lvl w:ilvl="0" w:tplc="EBA47606">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56BE7778"/>
    <w:multiLevelType w:val="hybridMultilevel"/>
    <w:tmpl w:val="B09E12EC"/>
    <w:lvl w:ilvl="0" w:tplc="0410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573F4CC9"/>
    <w:multiLevelType w:val="hybridMultilevel"/>
    <w:tmpl w:val="0FE2CA14"/>
    <w:lvl w:ilvl="0" w:tplc="04100001">
      <w:start w:val="1"/>
      <w:numFmt w:val="bullet"/>
      <w:lvlText w:val=""/>
      <w:lvlJc w:val="left"/>
      <w:pPr>
        <w:ind w:left="720" w:hanging="360"/>
      </w:pPr>
      <w:rPr>
        <w:rFonts w:ascii="Symbol" w:hAnsi="Symbol"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5791154C"/>
    <w:multiLevelType w:val="hybridMultilevel"/>
    <w:tmpl w:val="8AE8742A"/>
    <w:lvl w:ilvl="0" w:tplc="FFFFFFFF">
      <w:start w:val="1"/>
      <w:numFmt w:val="decimal"/>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1" w15:restartNumberingAfterBreak="0">
    <w:nsid w:val="5840593F"/>
    <w:multiLevelType w:val="hybridMultilevel"/>
    <w:tmpl w:val="FF74C876"/>
    <w:lvl w:ilvl="0" w:tplc="9D46FEF0">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2" w15:restartNumberingAfterBreak="0">
    <w:nsid w:val="59920F82"/>
    <w:multiLevelType w:val="hybridMultilevel"/>
    <w:tmpl w:val="2C982730"/>
    <w:lvl w:ilvl="0" w:tplc="FFFFFFF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3" w15:restartNumberingAfterBreak="0">
    <w:nsid w:val="59C5129A"/>
    <w:multiLevelType w:val="hybridMultilevel"/>
    <w:tmpl w:val="B79C527A"/>
    <w:lvl w:ilvl="0" w:tplc="FFFFFFF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4" w15:restartNumberingAfterBreak="0">
    <w:nsid w:val="5B157D66"/>
    <w:multiLevelType w:val="hybridMultilevel"/>
    <w:tmpl w:val="0A8AC296"/>
    <w:lvl w:ilvl="0" w:tplc="7CD454FA">
      <w:start w:val="2"/>
      <w:numFmt w:val="bullet"/>
      <w:lvlText w:val="-"/>
      <w:lvlJc w:val="left"/>
      <w:pPr>
        <w:ind w:left="1440" w:hanging="360"/>
      </w:pPr>
      <w:rPr>
        <w:rFonts w:ascii="Times New Roman" w:eastAsia="Times New Roman" w:hAnsi="Times New Roman" w:cs="Times New Roman"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5" w15:restartNumberingAfterBreak="0">
    <w:nsid w:val="5C074F93"/>
    <w:multiLevelType w:val="hybridMultilevel"/>
    <w:tmpl w:val="EB9A31C6"/>
    <w:lvl w:ilvl="0" w:tplc="0410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5C24087D"/>
    <w:multiLevelType w:val="hybridMultilevel"/>
    <w:tmpl w:val="9CB2CBE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7" w15:restartNumberingAfterBreak="0">
    <w:nsid w:val="5C655379"/>
    <w:multiLevelType w:val="hybridMultilevel"/>
    <w:tmpl w:val="D4E4AFCC"/>
    <w:lvl w:ilvl="0" w:tplc="FFFFFFF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8" w15:restartNumberingAfterBreak="0">
    <w:nsid w:val="5CCA752F"/>
    <w:multiLevelType w:val="hybridMultilevel"/>
    <w:tmpl w:val="BC4676CA"/>
    <w:lvl w:ilvl="0" w:tplc="FFFFFFF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9" w15:restartNumberingAfterBreak="0">
    <w:nsid w:val="5F697E5A"/>
    <w:multiLevelType w:val="hybridMultilevel"/>
    <w:tmpl w:val="977AC640"/>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610D6CDD"/>
    <w:multiLevelType w:val="hybridMultilevel"/>
    <w:tmpl w:val="75AA554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1" w15:restartNumberingAfterBreak="0">
    <w:nsid w:val="614D2555"/>
    <w:multiLevelType w:val="hybridMultilevel"/>
    <w:tmpl w:val="C6EAB524"/>
    <w:lvl w:ilvl="0" w:tplc="FFFFFFFF">
      <w:start w:val="1"/>
      <w:numFmt w:val="decimal"/>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2" w15:restartNumberingAfterBreak="0">
    <w:nsid w:val="616D58B3"/>
    <w:multiLevelType w:val="hybridMultilevel"/>
    <w:tmpl w:val="1C26436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3" w15:restartNumberingAfterBreak="0">
    <w:nsid w:val="61ED7B5C"/>
    <w:multiLevelType w:val="hybridMultilevel"/>
    <w:tmpl w:val="7D4E99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4" w15:restartNumberingAfterBreak="0">
    <w:nsid w:val="64042C0A"/>
    <w:multiLevelType w:val="hybridMultilevel"/>
    <w:tmpl w:val="85EAE42A"/>
    <w:lvl w:ilvl="0" w:tplc="FFFFFFF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5" w15:restartNumberingAfterBreak="0">
    <w:nsid w:val="642B1984"/>
    <w:multiLevelType w:val="hybridMultilevel"/>
    <w:tmpl w:val="2CB6C034"/>
    <w:lvl w:ilvl="0" w:tplc="FFFFFFFF">
      <w:start w:val="1"/>
      <w:numFmt w:val="decimal"/>
      <w:lvlText w:val="%1."/>
      <w:lvlJc w:val="left"/>
      <w:pPr>
        <w:ind w:left="2416" w:hanging="360"/>
      </w:pPr>
    </w:lvl>
    <w:lvl w:ilvl="1" w:tplc="04100019" w:tentative="1">
      <w:start w:val="1"/>
      <w:numFmt w:val="lowerLetter"/>
      <w:lvlText w:val="%2."/>
      <w:lvlJc w:val="left"/>
      <w:pPr>
        <w:ind w:left="3136" w:hanging="360"/>
      </w:pPr>
    </w:lvl>
    <w:lvl w:ilvl="2" w:tplc="0410001B" w:tentative="1">
      <w:start w:val="1"/>
      <w:numFmt w:val="lowerRoman"/>
      <w:lvlText w:val="%3."/>
      <w:lvlJc w:val="right"/>
      <w:pPr>
        <w:ind w:left="3856" w:hanging="180"/>
      </w:pPr>
    </w:lvl>
    <w:lvl w:ilvl="3" w:tplc="0410000F" w:tentative="1">
      <w:start w:val="1"/>
      <w:numFmt w:val="decimal"/>
      <w:lvlText w:val="%4."/>
      <w:lvlJc w:val="left"/>
      <w:pPr>
        <w:ind w:left="4576" w:hanging="360"/>
      </w:pPr>
    </w:lvl>
    <w:lvl w:ilvl="4" w:tplc="04100019" w:tentative="1">
      <w:start w:val="1"/>
      <w:numFmt w:val="lowerLetter"/>
      <w:lvlText w:val="%5."/>
      <w:lvlJc w:val="left"/>
      <w:pPr>
        <w:ind w:left="5296" w:hanging="360"/>
      </w:pPr>
    </w:lvl>
    <w:lvl w:ilvl="5" w:tplc="0410001B" w:tentative="1">
      <w:start w:val="1"/>
      <w:numFmt w:val="lowerRoman"/>
      <w:lvlText w:val="%6."/>
      <w:lvlJc w:val="right"/>
      <w:pPr>
        <w:ind w:left="6016" w:hanging="180"/>
      </w:pPr>
    </w:lvl>
    <w:lvl w:ilvl="6" w:tplc="0410000F" w:tentative="1">
      <w:start w:val="1"/>
      <w:numFmt w:val="decimal"/>
      <w:lvlText w:val="%7."/>
      <w:lvlJc w:val="left"/>
      <w:pPr>
        <w:ind w:left="6736" w:hanging="360"/>
      </w:pPr>
    </w:lvl>
    <w:lvl w:ilvl="7" w:tplc="04100019" w:tentative="1">
      <w:start w:val="1"/>
      <w:numFmt w:val="lowerLetter"/>
      <w:lvlText w:val="%8."/>
      <w:lvlJc w:val="left"/>
      <w:pPr>
        <w:ind w:left="7456" w:hanging="360"/>
      </w:pPr>
    </w:lvl>
    <w:lvl w:ilvl="8" w:tplc="0410001B" w:tentative="1">
      <w:start w:val="1"/>
      <w:numFmt w:val="lowerRoman"/>
      <w:lvlText w:val="%9."/>
      <w:lvlJc w:val="right"/>
      <w:pPr>
        <w:ind w:left="8176" w:hanging="180"/>
      </w:pPr>
    </w:lvl>
  </w:abstractNum>
  <w:abstractNum w:abstractNumId="126" w15:restartNumberingAfterBreak="0">
    <w:nsid w:val="646E1250"/>
    <w:multiLevelType w:val="hybridMultilevel"/>
    <w:tmpl w:val="53A41920"/>
    <w:lvl w:ilvl="0" w:tplc="04100019">
      <w:start w:val="1"/>
      <w:numFmt w:val="lowerLetter"/>
      <w:lvlText w:val="%1."/>
      <w:lvlJc w:val="left"/>
      <w:pPr>
        <w:ind w:left="1440" w:hanging="360"/>
      </w:pPr>
    </w:lvl>
    <w:lvl w:ilvl="1" w:tplc="04100019">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27" w15:restartNumberingAfterBreak="0">
    <w:nsid w:val="65B52F44"/>
    <w:multiLevelType w:val="hybridMultilevel"/>
    <w:tmpl w:val="E9C6FE28"/>
    <w:lvl w:ilvl="0" w:tplc="FFFFFFF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8" w15:restartNumberingAfterBreak="0">
    <w:nsid w:val="667550FF"/>
    <w:multiLevelType w:val="hybridMultilevel"/>
    <w:tmpl w:val="13FAD81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9" w15:restartNumberingAfterBreak="0">
    <w:nsid w:val="66B276D2"/>
    <w:multiLevelType w:val="hybridMultilevel"/>
    <w:tmpl w:val="FA48222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0" w15:restartNumberingAfterBreak="0">
    <w:nsid w:val="68612E75"/>
    <w:multiLevelType w:val="hybridMultilevel"/>
    <w:tmpl w:val="FE7211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1" w15:restartNumberingAfterBreak="0">
    <w:nsid w:val="696D44EF"/>
    <w:multiLevelType w:val="hybridMultilevel"/>
    <w:tmpl w:val="7EE6DE96"/>
    <w:lvl w:ilvl="0" w:tplc="FFFFFFFF">
      <w:start w:val="1"/>
      <w:numFmt w:val="decimal"/>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2" w15:restartNumberingAfterBreak="0">
    <w:nsid w:val="696F1DD7"/>
    <w:multiLevelType w:val="hybridMultilevel"/>
    <w:tmpl w:val="40B0ED54"/>
    <w:lvl w:ilvl="0" w:tplc="FFFFFFFF">
      <w:start w:val="1"/>
      <w:numFmt w:val="decimal"/>
      <w:lvlText w:val="%1."/>
      <w:lvlJc w:val="left"/>
      <w:pPr>
        <w:ind w:left="720" w:hanging="360"/>
      </w:pPr>
      <w:rPr>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69AF3437"/>
    <w:multiLevelType w:val="hybridMultilevel"/>
    <w:tmpl w:val="BDD40E5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4" w15:restartNumberingAfterBreak="0">
    <w:nsid w:val="69DD19D2"/>
    <w:multiLevelType w:val="hybridMultilevel"/>
    <w:tmpl w:val="8D6E4466"/>
    <w:lvl w:ilvl="0" w:tplc="EBA47606">
      <w:start w:val="1"/>
      <w:numFmt w:val="decimal"/>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5" w15:restartNumberingAfterBreak="0">
    <w:nsid w:val="6AC973BF"/>
    <w:multiLevelType w:val="hybridMultilevel"/>
    <w:tmpl w:val="D422BC9E"/>
    <w:lvl w:ilvl="0" w:tplc="EBA47606">
      <w:start w:val="1"/>
      <w:numFmt w:val="decimal"/>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6" w15:restartNumberingAfterBreak="0">
    <w:nsid w:val="6C2E6814"/>
    <w:multiLevelType w:val="hybridMultilevel"/>
    <w:tmpl w:val="D422BC9E"/>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 w15:restartNumberingAfterBreak="0">
    <w:nsid w:val="6D7C7678"/>
    <w:multiLevelType w:val="hybridMultilevel"/>
    <w:tmpl w:val="3778732E"/>
    <w:lvl w:ilvl="0" w:tplc="FFFFFFF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8" w15:restartNumberingAfterBreak="0">
    <w:nsid w:val="6F055E55"/>
    <w:multiLevelType w:val="hybridMultilevel"/>
    <w:tmpl w:val="38E041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9" w15:restartNumberingAfterBreak="0">
    <w:nsid w:val="704C7147"/>
    <w:multiLevelType w:val="hybridMultilevel"/>
    <w:tmpl w:val="FD3A2932"/>
    <w:lvl w:ilvl="0" w:tplc="FFFFFFF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0" w15:restartNumberingAfterBreak="0">
    <w:nsid w:val="707D4C8E"/>
    <w:multiLevelType w:val="hybridMultilevel"/>
    <w:tmpl w:val="E4120B86"/>
    <w:lvl w:ilvl="0" w:tplc="FFFFFFFF">
      <w:start w:val="1"/>
      <w:numFmt w:val="decimal"/>
      <w:lvlText w:val="%1."/>
      <w:lvlJc w:val="left"/>
      <w:pPr>
        <w:ind w:left="720" w:hanging="360"/>
      </w:pPr>
      <w:rPr>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1" w15:restartNumberingAfterBreak="0">
    <w:nsid w:val="71023363"/>
    <w:multiLevelType w:val="hybridMultilevel"/>
    <w:tmpl w:val="1794FFB4"/>
    <w:lvl w:ilvl="0" w:tplc="FFFFFFFF">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2" w15:restartNumberingAfterBreak="0">
    <w:nsid w:val="71B91013"/>
    <w:multiLevelType w:val="hybridMultilevel"/>
    <w:tmpl w:val="600E7414"/>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3" w15:restartNumberingAfterBreak="0">
    <w:nsid w:val="722415E2"/>
    <w:multiLevelType w:val="hybridMultilevel"/>
    <w:tmpl w:val="74A43412"/>
    <w:lvl w:ilvl="0" w:tplc="FFFFFFFF">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4" w15:restartNumberingAfterBreak="0">
    <w:nsid w:val="732A63E0"/>
    <w:multiLevelType w:val="hybridMultilevel"/>
    <w:tmpl w:val="851ACF0E"/>
    <w:lvl w:ilvl="0" w:tplc="FFFFFFFF">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5" w15:restartNumberingAfterBreak="0">
    <w:nsid w:val="738C2430"/>
    <w:multiLevelType w:val="hybridMultilevel"/>
    <w:tmpl w:val="194CE95A"/>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6" w15:restartNumberingAfterBreak="0">
    <w:nsid w:val="76515450"/>
    <w:multiLevelType w:val="hybridMultilevel"/>
    <w:tmpl w:val="E3F4A0E4"/>
    <w:lvl w:ilvl="0" w:tplc="FFFFFFF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7" w15:restartNumberingAfterBreak="0">
    <w:nsid w:val="770A02CC"/>
    <w:multiLevelType w:val="hybridMultilevel"/>
    <w:tmpl w:val="F4B8C1A4"/>
    <w:lvl w:ilvl="0" w:tplc="FFFFFFF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8" w15:restartNumberingAfterBreak="0">
    <w:nsid w:val="775246D0"/>
    <w:multiLevelType w:val="hybridMultilevel"/>
    <w:tmpl w:val="C34A9D54"/>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9" w15:restartNumberingAfterBreak="0">
    <w:nsid w:val="78180B94"/>
    <w:multiLevelType w:val="hybridMultilevel"/>
    <w:tmpl w:val="A1360126"/>
    <w:lvl w:ilvl="0" w:tplc="04100019">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0" w15:restartNumberingAfterBreak="0">
    <w:nsid w:val="784C5101"/>
    <w:multiLevelType w:val="hybridMultilevel"/>
    <w:tmpl w:val="977AC640"/>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1" w15:restartNumberingAfterBreak="0">
    <w:nsid w:val="78FB18B6"/>
    <w:multiLevelType w:val="hybridMultilevel"/>
    <w:tmpl w:val="70944194"/>
    <w:lvl w:ilvl="0" w:tplc="ED627B4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2" w15:restartNumberingAfterBreak="0">
    <w:nsid w:val="79B7384F"/>
    <w:multiLevelType w:val="hybridMultilevel"/>
    <w:tmpl w:val="BE207112"/>
    <w:lvl w:ilvl="0" w:tplc="FFFFFFF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3" w15:restartNumberingAfterBreak="0">
    <w:nsid w:val="79D357FC"/>
    <w:multiLevelType w:val="hybridMultilevel"/>
    <w:tmpl w:val="B002E33E"/>
    <w:lvl w:ilvl="0" w:tplc="0410000F">
      <w:start w:val="1"/>
      <w:numFmt w:val="decimal"/>
      <w:lvlText w:val="%1."/>
      <w:lvlJc w:val="left"/>
      <w:pPr>
        <w:ind w:left="720" w:hanging="360"/>
      </w:pPr>
      <w:rPr>
        <w:rFonts w:hint="default"/>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4" w15:restartNumberingAfterBreak="0">
    <w:nsid w:val="7C620077"/>
    <w:multiLevelType w:val="hybridMultilevel"/>
    <w:tmpl w:val="B79C52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5" w15:restartNumberingAfterBreak="0">
    <w:nsid w:val="7CD13779"/>
    <w:multiLevelType w:val="hybridMultilevel"/>
    <w:tmpl w:val="F84069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6" w15:restartNumberingAfterBreak="0">
    <w:nsid w:val="7DA86C0C"/>
    <w:multiLevelType w:val="hybridMultilevel"/>
    <w:tmpl w:val="B04E0D56"/>
    <w:lvl w:ilvl="0" w:tplc="FFFFFFFF">
      <w:start w:val="1"/>
      <w:numFmt w:val="decimal"/>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7" w15:restartNumberingAfterBreak="0">
    <w:nsid w:val="7EF41E76"/>
    <w:multiLevelType w:val="hybridMultilevel"/>
    <w:tmpl w:val="BC4E9D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8" w15:restartNumberingAfterBreak="0">
    <w:nsid w:val="7F1E76C4"/>
    <w:multiLevelType w:val="hybridMultilevel"/>
    <w:tmpl w:val="1E5C285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9" w15:restartNumberingAfterBreak="0">
    <w:nsid w:val="7F56490F"/>
    <w:multiLevelType w:val="hybridMultilevel"/>
    <w:tmpl w:val="F800B436"/>
    <w:lvl w:ilvl="0" w:tplc="FFFFFFF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0" w15:restartNumberingAfterBreak="0">
    <w:nsid w:val="7F885380"/>
    <w:multiLevelType w:val="hybridMultilevel"/>
    <w:tmpl w:val="38E041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1" w15:restartNumberingAfterBreak="0">
    <w:nsid w:val="7FBF0A49"/>
    <w:multiLevelType w:val="hybridMultilevel"/>
    <w:tmpl w:val="92D44EA0"/>
    <w:lvl w:ilvl="0" w:tplc="FFFFFFFF">
      <w:start w:val="1"/>
      <w:numFmt w:val="decimal"/>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2" w15:restartNumberingAfterBreak="0">
    <w:nsid w:val="7FED6D25"/>
    <w:multiLevelType w:val="hybridMultilevel"/>
    <w:tmpl w:val="05E47F9E"/>
    <w:lvl w:ilvl="0" w:tplc="FFFFFFF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7"/>
  </w:num>
  <w:num w:numId="2">
    <w:abstractNumId w:val="50"/>
  </w:num>
  <w:num w:numId="3">
    <w:abstractNumId w:val="4"/>
  </w:num>
  <w:num w:numId="4">
    <w:abstractNumId w:val="83"/>
  </w:num>
  <w:num w:numId="5">
    <w:abstractNumId w:val="40"/>
  </w:num>
  <w:num w:numId="6">
    <w:abstractNumId w:val="128"/>
  </w:num>
  <w:num w:numId="7">
    <w:abstractNumId w:val="93"/>
  </w:num>
  <w:num w:numId="8">
    <w:abstractNumId w:val="114"/>
  </w:num>
  <w:num w:numId="9">
    <w:abstractNumId w:val="28"/>
  </w:num>
  <w:num w:numId="10">
    <w:abstractNumId w:val="123"/>
  </w:num>
  <w:num w:numId="11">
    <w:abstractNumId w:val="85"/>
  </w:num>
  <w:num w:numId="12">
    <w:abstractNumId w:val="43"/>
  </w:num>
  <w:num w:numId="13">
    <w:abstractNumId w:val="33"/>
  </w:num>
  <w:num w:numId="14">
    <w:abstractNumId w:val="13"/>
  </w:num>
  <w:num w:numId="15">
    <w:abstractNumId w:val="35"/>
  </w:num>
  <w:num w:numId="16">
    <w:abstractNumId w:val="5"/>
  </w:num>
  <w:num w:numId="17">
    <w:abstractNumId w:val="29"/>
  </w:num>
  <w:num w:numId="18">
    <w:abstractNumId w:val="137"/>
  </w:num>
  <w:num w:numId="19">
    <w:abstractNumId w:val="75"/>
  </w:num>
  <w:num w:numId="20">
    <w:abstractNumId w:val="155"/>
  </w:num>
  <w:num w:numId="21">
    <w:abstractNumId w:val="3"/>
  </w:num>
  <w:num w:numId="22">
    <w:abstractNumId w:val="71"/>
  </w:num>
  <w:num w:numId="23">
    <w:abstractNumId w:val="10"/>
  </w:num>
  <w:num w:numId="24">
    <w:abstractNumId w:val="7"/>
  </w:num>
  <w:num w:numId="25">
    <w:abstractNumId w:val="127"/>
  </w:num>
  <w:num w:numId="26">
    <w:abstractNumId w:val="101"/>
  </w:num>
  <w:num w:numId="27">
    <w:abstractNumId w:val="94"/>
  </w:num>
  <w:num w:numId="28">
    <w:abstractNumId w:val="18"/>
  </w:num>
  <w:num w:numId="29">
    <w:abstractNumId w:val="124"/>
  </w:num>
  <w:num w:numId="30">
    <w:abstractNumId w:val="117"/>
  </w:num>
  <w:num w:numId="31">
    <w:abstractNumId w:val="59"/>
  </w:num>
  <w:num w:numId="32">
    <w:abstractNumId w:val="57"/>
  </w:num>
  <w:num w:numId="33">
    <w:abstractNumId w:val="112"/>
  </w:num>
  <w:num w:numId="34">
    <w:abstractNumId w:val="17"/>
  </w:num>
  <w:num w:numId="35">
    <w:abstractNumId w:val="1"/>
  </w:num>
  <w:num w:numId="36">
    <w:abstractNumId w:val="111"/>
  </w:num>
  <w:num w:numId="37">
    <w:abstractNumId w:val="90"/>
  </w:num>
  <w:num w:numId="38">
    <w:abstractNumId w:val="55"/>
  </w:num>
  <w:num w:numId="39">
    <w:abstractNumId w:val="140"/>
  </w:num>
  <w:num w:numId="40">
    <w:abstractNumId w:val="32"/>
  </w:num>
  <w:num w:numId="41">
    <w:abstractNumId w:val="22"/>
  </w:num>
  <w:num w:numId="42">
    <w:abstractNumId w:val="77"/>
  </w:num>
  <w:num w:numId="43">
    <w:abstractNumId w:val="103"/>
  </w:num>
  <w:num w:numId="44">
    <w:abstractNumId w:val="16"/>
  </w:num>
  <w:num w:numId="45">
    <w:abstractNumId w:val="6"/>
  </w:num>
  <w:num w:numId="46">
    <w:abstractNumId w:val="67"/>
  </w:num>
  <w:num w:numId="47">
    <w:abstractNumId w:val="81"/>
  </w:num>
  <w:num w:numId="48">
    <w:abstractNumId w:val="64"/>
  </w:num>
  <w:num w:numId="49">
    <w:abstractNumId w:val="48"/>
  </w:num>
  <w:num w:numId="50">
    <w:abstractNumId w:val="58"/>
  </w:num>
  <w:num w:numId="51">
    <w:abstractNumId w:val="84"/>
  </w:num>
  <w:num w:numId="52">
    <w:abstractNumId w:val="98"/>
  </w:num>
  <w:num w:numId="53">
    <w:abstractNumId w:val="144"/>
  </w:num>
  <w:num w:numId="54">
    <w:abstractNumId w:val="27"/>
  </w:num>
  <w:num w:numId="55">
    <w:abstractNumId w:val="49"/>
  </w:num>
  <w:num w:numId="56">
    <w:abstractNumId w:val="89"/>
  </w:num>
  <w:num w:numId="57">
    <w:abstractNumId w:val="46"/>
  </w:num>
  <w:num w:numId="58">
    <w:abstractNumId w:val="104"/>
  </w:num>
  <w:num w:numId="59">
    <w:abstractNumId w:val="25"/>
  </w:num>
  <w:num w:numId="60">
    <w:abstractNumId w:val="141"/>
  </w:num>
  <w:num w:numId="61">
    <w:abstractNumId w:val="106"/>
  </w:num>
  <w:num w:numId="62">
    <w:abstractNumId w:val="41"/>
  </w:num>
  <w:num w:numId="63">
    <w:abstractNumId w:val="8"/>
  </w:num>
  <w:num w:numId="64">
    <w:abstractNumId w:val="143"/>
  </w:num>
  <w:num w:numId="65">
    <w:abstractNumId w:val="65"/>
  </w:num>
  <w:num w:numId="66">
    <w:abstractNumId w:val="132"/>
  </w:num>
  <w:num w:numId="67">
    <w:abstractNumId w:val="153"/>
  </w:num>
  <w:num w:numId="68">
    <w:abstractNumId w:val="74"/>
  </w:num>
  <w:num w:numId="69">
    <w:abstractNumId w:val="95"/>
  </w:num>
  <w:num w:numId="70">
    <w:abstractNumId w:val="105"/>
  </w:num>
  <w:num w:numId="71">
    <w:abstractNumId w:val="66"/>
  </w:num>
  <w:num w:numId="72">
    <w:abstractNumId w:val="30"/>
  </w:num>
  <w:num w:numId="73">
    <w:abstractNumId w:val="72"/>
  </w:num>
  <w:num w:numId="74">
    <w:abstractNumId w:val="23"/>
  </w:num>
  <w:num w:numId="75">
    <w:abstractNumId w:val="120"/>
  </w:num>
  <w:num w:numId="76">
    <w:abstractNumId w:val="133"/>
  </w:num>
  <w:num w:numId="77">
    <w:abstractNumId w:val="116"/>
  </w:num>
  <w:num w:numId="78">
    <w:abstractNumId w:val="56"/>
  </w:num>
  <w:num w:numId="79">
    <w:abstractNumId w:val="122"/>
  </w:num>
  <w:num w:numId="80">
    <w:abstractNumId w:val="129"/>
  </w:num>
  <w:num w:numId="81">
    <w:abstractNumId w:val="88"/>
  </w:num>
  <w:num w:numId="82">
    <w:abstractNumId w:val="130"/>
  </w:num>
  <w:num w:numId="83">
    <w:abstractNumId w:val="97"/>
  </w:num>
  <w:num w:numId="84">
    <w:abstractNumId w:val="118"/>
  </w:num>
  <w:num w:numId="85">
    <w:abstractNumId w:val="139"/>
  </w:num>
  <w:num w:numId="86">
    <w:abstractNumId w:val="53"/>
  </w:num>
  <w:num w:numId="87">
    <w:abstractNumId w:val="21"/>
  </w:num>
  <w:num w:numId="88">
    <w:abstractNumId w:val="91"/>
  </w:num>
  <w:num w:numId="89">
    <w:abstractNumId w:val="76"/>
  </w:num>
  <w:num w:numId="90">
    <w:abstractNumId w:val="14"/>
  </w:num>
  <w:num w:numId="91">
    <w:abstractNumId w:val="79"/>
  </w:num>
  <w:num w:numId="92">
    <w:abstractNumId w:val="61"/>
  </w:num>
  <w:num w:numId="93">
    <w:abstractNumId w:val="138"/>
  </w:num>
  <w:num w:numId="94">
    <w:abstractNumId w:val="160"/>
  </w:num>
  <w:num w:numId="95">
    <w:abstractNumId w:val="159"/>
  </w:num>
  <w:num w:numId="96">
    <w:abstractNumId w:val="11"/>
  </w:num>
  <w:num w:numId="97">
    <w:abstractNumId w:val="162"/>
  </w:num>
  <w:num w:numId="98">
    <w:abstractNumId w:val="147"/>
  </w:num>
  <w:num w:numId="99">
    <w:abstractNumId w:val="99"/>
  </w:num>
  <w:num w:numId="100">
    <w:abstractNumId w:val="158"/>
  </w:num>
  <w:num w:numId="101">
    <w:abstractNumId w:val="52"/>
  </w:num>
  <w:num w:numId="102">
    <w:abstractNumId w:val="26"/>
  </w:num>
  <w:num w:numId="103">
    <w:abstractNumId w:val="44"/>
  </w:num>
  <w:num w:numId="104">
    <w:abstractNumId w:val="96"/>
  </w:num>
  <w:num w:numId="105">
    <w:abstractNumId w:val="151"/>
  </w:num>
  <w:num w:numId="106">
    <w:abstractNumId w:val="20"/>
  </w:num>
  <w:num w:numId="107">
    <w:abstractNumId w:val="62"/>
  </w:num>
  <w:num w:numId="108">
    <w:abstractNumId w:val="0"/>
  </w:num>
  <w:num w:numId="109">
    <w:abstractNumId w:val="146"/>
  </w:num>
  <w:num w:numId="110">
    <w:abstractNumId w:val="80"/>
  </w:num>
  <w:num w:numId="111">
    <w:abstractNumId w:val="60"/>
  </w:num>
  <w:num w:numId="112">
    <w:abstractNumId w:val="113"/>
  </w:num>
  <w:num w:numId="113">
    <w:abstractNumId w:val="154"/>
  </w:num>
  <w:num w:numId="114">
    <w:abstractNumId w:val="38"/>
  </w:num>
  <w:num w:numId="115">
    <w:abstractNumId w:val="152"/>
  </w:num>
  <w:num w:numId="116">
    <w:abstractNumId w:val="68"/>
  </w:num>
  <w:num w:numId="117">
    <w:abstractNumId w:val="107"/>
  </w:num>
  <w:num w:numId="118">
    <w:abstractNumId w:val="12"/>
  </w:num>
  <w:num w:numId="119">
    <w:abstractNumId w:val="63"/>
  </w:num>
  <w:num w:numId="120">
    <w:abstractNumId w:val="9"/>
  </w:num>
  <w:num w:numId="121">
    <w:abstractNumId w:val="51"/>
  </w:num>
  <w:num w:numId="122">
    <w:abstractNumId w:val="45"/>
  </w:num>
  <w:num w:numId="123">
    <w:abstractNumId w:val="134"/>
  </w:num>
  <w:num w:numId="124">
    <w:abstractNumId w:val="78"/>
  </w:num>
  <w:num w:numId="125">
    <w:abstractNumId w:val="135"/>
  </w:num>
  <w:num w:numId="126">
    <w:abstractNumId w:val="136"/>
  </w:num>
  <w:num w:numId="127">
    <w:abstractNumId w:val="54"/>
  </w:num>
  <w:num w:numId="128">
    <w:abstractNumId w:val="42"/>
  </w:num>
  <w:num w:numId="129">
    <w:abstractNumId w:val="110"/>
  </w:num>
  <w:num w:numId="130">
    <w:abstractNumId w:val="156"/>
  </w:num>
  <w:num w:numId="131">
    <w:abstractNumId w:val="70"/>
  </w:num>
  <w:num w:numId="132">
    <w:abstractNumId w:val="161"/>
  </w:num>
  <w:num w:numId="133">
    <w:abstractNumId w:val="24"/>
  </w:num>
  <w:num w:numId="134">
    <w:abstractNumId w:val="142"/>
  </w:num>
  <w:num w:numId="135">
    <w:abstractNumId w:val="131"/>
  </w:num>
  <w:num w:numId="136">
    <w:abstractNumId w:val="34"/>
  </w:num>
  <w:num w:numId="137">
    <w:abstractNumId w:val="121"/>
  </w:num>
  <w:num w:numId="138">
    <w:abstractNumId w:val="102"/>
  </w:num>
  <w:num w:numId="139">
    <w:abstractNumId w:val="150"/>
  </w:num>
  <w:num w:numId="140">
    <w:abstractNumId w:val="119"/>
  </w:num>
  <w:num w:numId="141">
    <w:abstractNumId w:val="145"/>
  </w:num>
  <w:num w:numId="142">
    <w:abstractNumId w:val="69"/>
  </w:num>
  <w:num w:numId="143">
    <w:abstractNumId w:val="125"/>
  </w:num>
  <w:num w:numId="144">
    <w:abstractNumId w:val="148"/>
  </w:num>
  <w:num w:numId="145">
    <w:abstractNumId w:val="31"/>
  </w:num>
  <w:num w:numId="146">
    <w:abstractNumId w:val="92"/>
  </w:num>
  <w:num w:numId="147">
    <w:abstractNumId w:val="47"/>
  </w:num>
  <w:num w:numId="148">
    <w:abstractNumId w:val="126"/>
  </w:num>
  <w:num w:numId="149">
    <w:abstractNumId w:val="108"/>
  </w:num>
  <w:num w:numId="150">
    <w:abstractNumId w:val="86"/>
  </w:num>
  <w:num w:numId="151">
    <w:abstractNumId w:val="15"/>
  </w:num>
  <w:num w:numId="152">
    <w:abstractNumId w:val="37"/>
  </w:num>
  <w:num w:numId="153">
    <w:abstractNumId w:val="39"/>
  </w:num>
  <w:num w:numId="154">
    <w:abstractNumId w:val="115"/>
  </w:num>
  <w:num w:numId="155">
    <w:abstractNumId w:val="157"/>
  </w:num>
  <w:num w:numId="156">
    <w:abstractNumId w:val="73"/>
  </w:num>
  <w:num w:numId="157">
    <w:abstractNumId w:val="36"/>
  </w:num>
  <w:num w:numId="158">
    <w:abstractNumId w:val="149"/>
  </w:num>
  <w:num w:numId="159">
    <w:abstractNumId w:val="82"/>
  </w:num>
  <w:num w:numId="160">
    <w:abstractNumId w:val="100"/>
  </w:num>
  <w:num w:numId="161">
    <w:abstractNumId w:val="2"/>
  </w:num>
  <w:num w:numId="162">
    <w:abstractNumId w:val="109"/>
  </w:num>
  <w:num w:numId="163">
    <w:abstractNumId w:val="19"/>
  </w:num>
  <w:numIdMacAtCleanup w:val="1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FDD"/>
    <w:rsid w:val="0000225A"/>
    <w:rsid w:val="000060A1"/>
    <w:rsid w:val="000249DA"/>
    <w:rsid w:val="000253AD"/>
    <w:rsid w:val="0002621C"/>
    <w:rsid w:val="00026F42"/>
    <w:rsid w:val="00036AB5"/>
    <w:rsid w:val="00043643"/>
    <w:rsid w:val="00065654"/>
    <w:rsid w:val="0007291E"/>
    <w:rsid w:val="00080059"/>
    <w:rsid w:val="00082AF3"/>
    <w:rsid w:val="00087FA2"/>
    <w:rsid w:val="000971E0"/>
    <w:rsid w:val="000A14DD"/>
    <w:rsid w:val="000A67C6"/>
    <w:rsid w:val="000B4C07"/>
    <w:rsid w:val="000C70C4"/>
    <w:rsid w:val="000D407C"/>
    <w:rsid w:val="000E5137"/>
    <w:rsid w:val="000E66B6"/>
    <w:rsid w:val="001038D6"/>
    <w:rsid w:val="001047B3"/>
    <w:rsid w:val="00105828"/>
    <w:rsid w:val="00105D6F"/>
    <w:rsid w:val="00107FCF"/>
    <w:rsid w:val="001152CE"/>
    <w:rsid w:val="001160FB"/>
    <w:rsid w:val="00120BEB"/>
    <w:rsid w:val="00127536"/>
    <w:rsid w:val="00142D7E"/>
    <w:rsid w:val="00145C46"/>
    <w:rsid w:val="00145D48"/>
    <w:rsid w:val="00146D13"/>
    <w:rsid w:val="00152B29"/>
    <w:rsid w:val="001569B6"/>
    <w:rsid w:val="001673C9"/>
    <w:rsid w:val="00171132"/>
    <w:rsid w:val="00173E1E"/>
    <w:rsid w:val="00174DB3"/>
    <w:rsid w:val="00181B26"/>
    <w:rsid w:val="00190296"/>
    <w:rsid w:val="001A35D0"/>
    <w:rsid w:val="001A7C59"/>
    <w:rsid w:val="001B14E9"/>
    <w:rsid w:val="001B3D1C"/>
    <w:rsid w:val="001B78DB"/>
    <w:rsid w:val="001B7EBF"/>
    <w:rsid w:val="001D300F"/>
    <w:rsid w:val="001E0FF2"/>
    <w:rsid w:val="001F0858"/>
    <w:rsid w:val="00203176"/>
    <w:rsid w:val="00203EBF"/>
    <w:rsid w:val="002158E5"/>
    <w:rsid w:val="00232E9B"/>
    <w:rsid w:val="002510F6"/>
    <w:rsid w:val="00282307"/>
    <w:rsid w:val="00283396"/>
    <w:rsid w:val="00294A86"/>
    <w:rsid w:val="00294A8C"/>
    <w:rsid w:val="002A77EC"/>
    <w:rsid w:val="002B038E"/>
    <w:rsid w:val="002C4378"/>
    <w:rsid w:val="002D1297"/>
    <w:rsid w:val="002E5ABD"/>
    <w:rsid w:val="002E6537"/>
    <w:rsid w:val="0030525D"/>
    <w:rsid w:val="00311405"/>
    <w:rsid w:val="00321212"/>
    <w:rsid w:val="003352AF"/>
    <w:rsid w:val="00341623"/>
    <w:rsid w:val="00341B2F"/>
    <w:rsid w:val="0036183B"/>
    <w:rsid w:val="0036266C"/>
    <w:rsid w:val="00363D26"/>
    <w:rsid w:val="00370397"/>
    <w:rsid w:val="00373B4C"/>
    <w:rsid w:val="00375988"/>
    <w:rsid w:val="00384AFD"/>
    <w:rsid w:val="003C6BA0"/>
    <w:rsid w:val="003C7920"/>
    <w:rsid w:val="003D5B1F"/>
    <w:rsid w:val="003E1150"/>
    <w:rsid w:val="003E33B3"/>
    <w:rsid w:val="003F2F95"/>
    <w:rsid w:val="003F4C4C"/>
    <w:rsid w:val="004065B1"/>
    <w:rsid w:val="004209C3"/>
    <w:rsid w:val="0042281F"/>
    <w:rsid w:val="00427FBF"/>
    <w:rsid w:val="00430436"/>
    <w:rsid w:val="00443641"/>
    <w:rsid w:val="00443A99"/>
    <w:rsid w:val="00475597"/>
    <w:rsid w:val="004767E5"/>
    <w:rsid w:val="00480D82"/>
    <w:rsid w:val="00490DEF"/>
    <w:rsid w:val="00491C78"/>
    <w:rsid w:val="00494C46"/>
    <w:rsid w:val="00495058"/>
    <w:rsid w:val="00496D77"/>
    <w:rsid w:val="004A114E"/>
    <w:rsid w:val="004A4437"/>
    <w:rsid w:val="004A45AC"/>
    <w:rsid w:val="004A58D3"/>
    <w:rsid w:val="004B127A"/>
    <w:rsid w:val="004C065D"/>
    <w:rsid w:val="004E583A"/>
    <w:rsid w:val="004E7674"/>
    <w:rsid w:val="004F227B"/>
    <w:rsid w:val="005010F9"/>
    <w:rsid w:val="005139FF"/>
    <w:rsid w:val="0051510A"/>
    <w:rsid w:val="005159DF"/>
    <w:rsid w:val="00517E90"/>
    <w:rsid w:val="00525372"/>
    <w:rsid w:val="0053621A"/>
    <w:rsid w:val="00550495"/>
    <w:rsid w:val="0055284F"/>
    <w:rsid w:val="00570BE5"/>
    <w:rsid w:val="00572105"/>
    <w:rsid w:val="0059030C"/>
    <w:rsid w:val="005972CD"/>
    <w:rsid w:val="005A3EBE"/>
    <w:rsid w:val="005B7351"/>
    <w:rsid w:val="005B7E78"/>
    <w:rsid w:val="005C00A0"/>
    <w:rsid w:val="005C03B2"/>
    <w:rsid w:val="005C5D3C"/>
    <w:rsid w:val="005D4D56"/>
    <w:rsid w:val="005D768E"/>
    <w:rsid w:val="005D7FB3"/>
    <w:rsid w:val="005F244F"/>
    <w:rsid w:val="00600972"/>
    <w:rsid w:val="006026B9"/>
    <w:rsid w:val="00604877"/>
    <w:rsid w:val="006229B4"/>
    <w:rsid w:val="00646C55"/>
    <w:rsid w:val="00653D0C"/>
    <w:rsid w:val="00661208"/>
    <w:rsid w:val="006673C5"/>
    <w:rsid w:val="006768DE"/>
    <w:rsid w:val="00677069"/>
    <w:rsid w:val="00683DCA"/>
    <w:rsid w:val="00695056"/>
    <w:rsid w:val="006A1C52"/>
    <w:rsid w:val="006A2C80"/>
    <w:rsid w:val="006B7124"/>
    <w:rsid w:val="006C0F9B"/>
    <w:rsid w:val="006E214B"/>
    <w:rsid w:val="006E4B85"/>
    <w:rsid w:val="006E5BBA"/>
    <w:rsid w:val="006E79A4"/>
    <w:rsid w:val="006E7E33"/>
    <w:rsid w:val="00706D7D"/>
    <w:rsid w:val="00710E0D"/>
    <w:rsid w:val="00711B38"/>
    <w:rsid w:val="00730E9F"/>
    <w:rsid w:val="00733576"/>
    <w:rsid w:val="007362DF"/>
    <w:rsid w:val="00740189"/>
    <w:rsid w:val="0074059E"/>
    <w:rsid w:val="00745DE2"/>
    <w:rsid w:val="007476FF"/>
    <w:rsid w:val="007523BF"/>
    <w:rsid w:val="007601FA"/>
    <w:rsid w:val="00770551"/>
    <w:rsid w:val="00770905"/>
    <w:rsid w:val="00771AB3"/>
    <w:rsid w:val="00776C6D"/>
    <w:rsid w:val="0078026F"/>
    <w:rsid w:val="0078075A"/>
    <w:rsid w:val="00784F9C"/>
    <w:rsid w:val="007A4CD7"/>
    <w:rsid w:val="007A66EA"/>
    <w:rsid w:val="007B100F"/>
    <w:rsid w:val="007B24AB"/>
    <w:rsid w:val="007C5F61"/>
    <w:rsid w:val="007D42BC"/>
    <w:rsid w:val="007D46FF"/>
    <w:rsid w:val="007E311D"/>
    <w:rsid w:val="007E4542"/>
    <w:rsid w:val="007F0CE6"/>
    <w:rsid w:val="007F2512"/>
    <w:rsid w:val="007F305F"/>
    <w:rsid w:val="0080252E"/>
    <w:rsid w:val="00807B4A"/>
    <w:rsid w:val="00831520"/>
    <w:rsid w:val="00846B52"/>
    <w:rsid w:val="008522F3"/>
    <w:rsid w:val="00890241"/>
    <w:rsid w:val="008941B3"/>
    <w:rsid w:val="008965FD"/>
    <w:rsid w:val="008A55C9"/>
    <w:rsid w:val="008A56A4"/>
    <w:rsid w:val="008A78DB"/>
    <w:rsid w:val="008B0190"/>
    <w:rsid w:val="008B7DCF"/>
    <w:rsid w:val="008C2795"/>
    <w:rsid w:val="008C61CC"/>
    <w:rsid w:val="008D683B"/>
    <w:rsid w:val="008E6A13"/>
    <w:rsid w:val="008F2228"/>
    <w:rsid w:val="008F28C8"/>
    <w:rsid w:val="008F52DA"/>
    <w:rsid w:val="008F611C"/>
    <w:rsid w:val="008F6255"/>
    <w:rsid w:val="00900982"/>
    <w:rsid w:val="00903A10"/>
    <w:rsid w:val="00926694"/>
    <w:rsid w:val="00931EF0"/>
    <w:rsid w:val="009360D5"/>
    <w:rsid w:val="0093775C"/>
    <w:rsid w:val="00951CB0"/>
    <w:rsid w:val="00964CF0"/>
    <w:rsid w:val="00981B0B"/>
    <w:rsid w:val="00986729"/>
    <w:rsid w:val="009A485A"/>
    <w:rsid w:val="009C0BEB"/>
    <w:rsid w:val="009E4FCB"/>
    <w:rsid w:val="009F191B"/>
    <w:rsid w:val="00A00A8F"/>
    <w:rsid w:val="00A015E1"/>
    <w:rsid w:val="00A11D9F"/>
    <w:rsid w:val="00A170F6"/>
    <w:rsid w:val="00A20274"/>
    <w:rsid w:val="00A22A56"/>
    <w:rsid w:val="00A30B0F"/>
    <w:rsid w:val="00A3796A"/>
    <w:rsid w:val="00A4575A"/>
    <w:rsid w:val="00A750FA"/>
    <w:rsid w:val="00A8659A"/>
    <w:rsid w:val="00A866DA"/>
    <w:rsid w:val="00A92C33"/>
    <w:rsid w:val="00AB2705"/>
    <w:rsid w:val="00AB60EF"/>
    <w:rsid w:val="00AC1685"/>
    <w:rsid w:val="00AC2905"/>
    <w:rsid w:val="00AC392F"/>
    <w:rsid w:val="00AC7FDD"/>
    <w:rsid w:val="00AD2270"/>
    <w:rsid w:val="00B1098E"/>
    <w:rsid w:val="00B12F1D"/>
    <w:rsid w:val="00B24D42"/>
    <w:rsid w:val="00B2567E"/>
    <w:rsid w:val="00B305DA"/>
    <w:rsid w:val="00B45EFA"/>
    <w:rsid w:val="00B66992"/>
    <w:rsid w:val="00B67665"/>
    <w:rsid w:val="00B71324"/>
    <w:rsid w:val="00B7757C"/>
    <w:rsid w:val="00B82BA0"/>
    <w:rsid w:val="00B875FD"/>
    <w:rsid w:val="00B90F3E"/>
    <w:rsid w:val="00BA64E4"/>
    <w:rsid w:val="00BA65A8"/>
    <w:rsid w:val="00BA6A5B"/>
    <w:rsid w:val="00BB51DD"/>
    <w:rsid w:val="00BC03AF"/>
    <w:rsid w:val="00BC52E9"/>
    <w:rsid w:val="00BE567B"/>
    <w:rsid w:val="00BE7445"/>
    <w:rsid w:val="00BE7A37"/>
    <w:rsid w:val="00BF72F2"/>
    <w:rsid w:val="00C013D3"/>
    <w:rsid w:val="00C108E4"/>
    <w:rsid w:val="00C158FA"/>
    <w:rsid w:val="00C17CBE"/>
    <w:rsid w:val="00C2472B"/>
    <w:rsid w:val="00C33FCB"/>
    <w:rsid w:val="00C44C44"/>
    <w:rsid w:val="00C6121A"/>
    <w:rsid w:val="00C73819"/>
    <w:rsid w:val="00C76D32"/>
    <w:rsid w:val="00C86D64"/>
    <w:rsid w:val="00C8710C"/>
    <w:rsid w:val="00CD2D79"/>
    <w:rsid w:val="00CE3001"/>
    <w:rsid w:val="00CE3CCF"/>
    <w:rsid w:val="00CF23D2"/>
    <w:rsid w:val="00D02225"/>
    <w:rsid w:val="00D07428"/>
    <w:rsid w:val="00D15BAB"/>
    <w:rsid w:val="00D50A89"/>
    <w:rsid w:val="00D52B18"/>
    <w:rsid w:val="00D96F2C"/>
    <w:rsid w:val="00DA1DCA"/>
    <w:rsid w:val="00DA23B4"/>
    <w:rsid w:val="00DB2D61"/>
    <w:rsid w:val="00DC1113"/>
    <w:rsid w:val="00DC6FDE"/>
    <w:rsid w:val="00DC7C3B"/>
    <w:rsid w:val="00E0624C"/>
    <w:rsid w:val="00E41B4F"/>
    <w:rsid w:val="00E45B8E"/>
    <w:rsid w:val="00E53FC4"/>
    <w:rsid w:val="00E55637"/>
    <w:rsid w:val="00E5564A"/>
    <w:rsid w:val="00E55B03"/>
    <w:rsid w:val="00E55D8E"/>
    <w:rsid w:val="00E6443C"/>
    <w:rsid w:val="00E70814"/>
    <w:rsid w:val="00E7090C"/>
    <w:rsid w:val="00E71D20"/>
    <w:rsid w:val="00E75534"/>
    <w:rsid w:val="00EA2DF5"/>
    <w:rsid w:val="00EC10A1"/>
    <w:rsid w:val="00ED6AAD"/>
    <w:rsid w:val="00F02278"/>
    <w:rsid w:val="00F0794E"/>
    <w:rsid w:val="00F10144"/>
    <w:rsid w:val="00F12476"/>
    <w:rsid w:val="00F1501F"/>
    <w:rsid w:val="00F16E5F"/>
    <w:rsid w:val="00F16F84"/>
    <w:rsid w:val="00F211A2"/>
    <w:rsid w:val="00F233F2"/>
    <w:rsid w:val="00F25252"/>
    <w:rsid w:val="00F4123F"/>
    <w:rsid w:val="00F431F1"/>
    <w:rsid w:val="00F53EC0"/>
    <w:rsid w:val="00F66386"/>
    <w:rsid w:val="00F84002"/>
    <w:rsid w:val="00F94401"/>
    <w:rsid w:val="00FA6C91"/>
    <w:rsid w:val="00FB6689"/>
    <w:rsid w:val="00FC1F8A"/>
    <w:rsid w:val="00FD1538"/>
    <w:rsid w:val="00FD2C5C"/>
    <w:rsid w:val="00FF0FCC"/>
    <w:rsid w:val="00FF6C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8D2FB"/>
  <w15:chartTrackingRefBased/>
  <w15:docId w15:val="{3F895882-0363-4FBB-AC7C-98025333C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49DA"/>
    <w:rPr>
      <w:rFonts w:ascii="Times New Roman" w:hAnsi="Times New Roman"/>
      <w:sz w:val="20"/>
      <w:lang w:val="en-US"/>
    </w:rPr>
  </w:style>
  <w:style w:type="paragraph" w:styleId="Heading1">
    <w:name w:val="heading 1"/>
    <w:basedOn w:val="Normal"/>
    <w:next w:val="Normal"/>
    <w:link w:val="Heading1Char"/>
    <w:uiPriority w:val="9"/>
    <w:qFormat/>
    <w:rsid w:val="00AC7FD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E1150"/>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qFormat/>
    <w:rsid w:val="00AC7FDD"/>
    <w:pPr>
      <w:keepNext/>
      <w:spacing w:after="0" w:line="240" w:lineRule="auto"/>
      <w:jc w:val="center"/>
      <w:outlineLvl w:val="2"/>
    </w:pPr>
    <w:rPr>
      <w:rFonts w:eastAsia="Times New Roman" w:cs="Times New Roman"/>
      <w:b/>
      <w:sz w:val="24"/>
      <w:szCs w:val="20"/>
      <w:lang w:val="hr-HR"/>
    </w:rPr>
  </w:style>
  <w:style w:type="paragraph" w:styleId="Heading4">
    <w:name w:val="heading 4"/>
    <w:basedOn w:val="Normal"/>
    <w:next w:val="Normal"/>
    <w:link w:val="Heading4Char"/>
    <w:qFormat/>
    <w:rsid w:val="00AC7FDD"/>
    <w:pPr>
      <w:keepNext/>
      <w:numPr>
        <w:numId w:val="1"/>
      </w:numPr>
      <w:spacing w:after="0" w:line="240" w:lineRule="auto"/>
      <w:jc w:val="center"/>
      <w:outlineLvl w:val="3"/>
    </w:pPr>
    <w:rPr>
      <w:rFonts w:eastAsia="Times New Roman" w:cs="Times New Roman"/>
      <w:sz w:val="24"/>
      <w:szCs w:val="20"/>
      <w:lang w:val="hr-HR"/>
    </w:rPr>
  </w:style>
  <w:style w:type="paragraph" w:styleId="Heading5">
    <w:name w:val="heading 5"/>
    <w:basedOn w:val="Normal"/>
    <w:next w:val="Normal"/>
    <w:link w:val="Heading5Char"/>
    <w:uiPriority w:val="9"/>
    <w:semiHidden/>
    <w:unhideWhenUsed/>
    <w:qFormat/>
    <w:rsid w:val="00AC7FDD"/>
    <w:pPr>
      <w:keepNext/>
      <w:keepLines/>
      <w:spacing w:before="40" w:after="0"/>
      <w:outlineLvl w:val="4"/>
    </w:pPr>
    <w:rPr>
      <w:rFonts w:ascii="Cambria" w:eastAsia="Times New Roman" w:hAnsi="Cambria" w:cs="Times New Roman"/>
      <w:color w:val="365F91"/>
    </w:rPr>
  </w:style>
  <w:style w:type="paragraph" w:styleId="Heading6">
    <w:name w:val="heading 6"/>
    <w:basedOn w:val="Normal"/>
    <w:next w:val="Normal"/>
    <w:link w:val="Heading6Char"/>
    <w:qFormat/>
    <w:rsid w:val="00AC7FDD"/>
    <w:pPr>
      <w:spacing w:before="240" w:after="60" w:line="240" w:lineRule="auto"/>
      <w:outlineLvl w:val="5"/>
    </w:pPr>
    <w:rPr>
      <w:rFonts w:eastAsia="Times New Roman" w:cs="Times New Roman"/>
      <w:b/>
      <w:bCs/>
    </w:rPr>
  </w:style>
  <w:style w:type="paragraph" w:styleId="Heading7">
    <w:name w:val="heading 7"/>
    <w:basedOn w:val="Normal"/>
    <w:next w:val="Normal"/>
    <w:link w:val="Heading7Char"/>
    <w:qFormat/>
    <w:rsid w:val="00AC7FDD"/>
    <w:pPr>
      <w:spacing w:before="240" w:after="60" w:line="240" w:lineRule="auto"/>
      <w:outlineLvl w:val="6"/>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7FDD"/>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rsid w:val="003E1150"/>
    <w:rPr>
      <w:rFonts w:ascii="Times New Roman" w:eastAsiaTheme="majorEastAsia" w:hAnsi="Times New Roman" w:cstheme="majorBidi"/>
      <w:b/>
      <w:sz w:val="20"/>
      <w:szCs w:val="26"/>
      <w:lang w:val="en-US"/>
    </w:rPr>
  </w:style>
  <w:style w:type="character" w:customStyle="1" w:styleId="Heading3Char">
    <w:name w:val="Heading 3 Char"/>
    <w:basedOn w:val="DefaultParagraphFont"/>
    <w:link w:val="Heading3"/>
    <w:rsid w:val="00AC7FDD"/>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AC7FDD"/>
    <w:rPr>
      <w:rFonts w:ascii="Times New Roman" w:eastAsia="Times New Roman" w:hAnsi="Times New Roman" w:cs="Times New Roman"/>
      <w:sz w:val="24"/>
      <w:szCs w:val="20"/>
    </w:rPr>
  </w:style>
  <w:style w:type="character" w:customStyle="1" w:styleId="Heading5Char">
    <w:name w:val="Heading 5 Char"/>
    <w:basedOn w:val="DefaultParagraphFont"/>
    <w:link w:val="Heading5"/>
    <w:uiPriority w:val="9"/>
    <w:semiHidden/>
    <w:rsid w:val="00AC7FDD"/>
    <w:rPr>
      <w:rFonts w:ascii="Cambria" w:eastAsia="Times New Roman" w:hAnsi="Cambria" w:cs="Times New Roman"/>
      <w:color w:val="365F91"/>
      <w:lang w:val="en-US"/>
    </w:rPr>
  </w:style>
  <w:style w:type="character" w:customStyle="1" w:styleId="Heading6Char">
    <w:name w:val="Heading 6 Char"/>
    <w:basedOn w:val="DefaultParagraphFont"/>
    <w:link w:val="Heading6"/>
    <w:rsid w:val="00AC7FDD"/>
    <w:rPr>
      <w:rFonts w:ascii="Times New Roman" w:eastAsia="Times New Roman" w:hAnsi="Times New Roman" w:cs="Times New Roman"/>
      <w:b/>
      <w:bCs/>
      <w:lang w:val="en-US"/>
    </w:rPr>
  </w:style>
  <w:style w:type="character" w:customStyle="1" w:styleId="Heading7Char">
    <w:name w:val="Heading 7 Char"/>
    <w:basedOn w:val="DefaultParagraphFont"/>
    <w:link w:val="Heading7"/>
    <w:rsid w:val="00AC7FDD"/>
    <w:rPr>
      <w:rFonts w:ascii="Times New Roman" w:eastAsia="Times New Roman" w:hAnsi="Times New Roman" w:cs="Times New Roman"/>
      <w:sz w:val="24"/>
      <w:szCs w:val="24"/>
      <w:lang w:val="en-US"/>
    </w:rPr>
  </w:style>
  <w:style w:type="paragraph" w:customStyle="1" w:styleId="Heading51">
    <w:name w:val="Heading 51"/>
    <w:basedOn w:val="Normal"/>
    <w:next w:val="Normal"/>
    <w:uiPriority w:val="9"/>
    <w:semiHidden/>
    <w:unhideWhenUsed/>
    <w:qFormat/>
    <w:rsid w:val="00AC7FDD"/>
    <w:pPr>
      <w:keepNext/>
      <w:keepLines/>
      <w:spacing w:before="40" w:after="0" w:line="276" w:lineRule="auto"/>
      <w:outlineLvl w:val="4"/>
    </w:pPr>
    <w:rPr>
      <w:rFonts w:ascii="Cambria" w:eastAsia="Times New Roman" w:hAnsi="Cambria" w:cs="Times New Roman"/>
      <w:color w:val="365F91"/>
      <w:lang w:val="hr-HR"/>
    </w:rPr>
  </w:style>
  <w:style w:type="numbering" w:customStyle="1" w:styleId="NoList1">
    <w:name w:val="No List1"/>
    <w:next w:val="NoList"/>
    <w:uiPriority w:val="99"/>
    <w:semiHidden/>
    <w:unhideWhenUsed/>
    <w:rsid w:val="00AC7FDD"/>
  </w:style>
  <w:style w:type="numbering" w:customStyle="1" w:styleId="NoList11">
    <w:name w:val="No List11"/>
    <w:next w:val="NoList"/>
    <w:semiHidden/>
    <w:rsid w:val="00AC7FDD"/>
  </w:style>
  <w:style w:type="paragraph" w:styleId="Footer">
    <w:name w:val="footer"/>
    <w:basedOn w:val="Normal"/>
    <w:link w:val="FooterChar"/>
    <w:rsid w:val="00AC7FDD"/>
    <w:pPr>
      <w:tabs>
        <w:tab w:val="center" w:pos="4320"/>
        <w:tab w:val="right" w:pos="8640"/>
      </w:tabs>
      <w:spacing w:after="0" w:line="240" w:lineRule="auto"/>
    </w:pPr>
    <w:rPr>
      <w:rFonts w:eastAsia="Times New Roman" w:cs="Times New Roman"/>
      <w:sz w:val="24"/>
      <w:szCs w:val="24"/>
    </w:rPr>
  </w:style>
  <w:style w:type="character" w:customStyle="1" w:styleId="FooterChar">
    <w:name w:val="Footer Char"/>
    <w:basedOn w:val="DefaultParagraphFont"/>
    <w:link w:val="Footer"/>
    <w:rsid w:val="00AC7FDD"/>
    <w:rPr>
      <w:rFonts w:ascii="Times New Roman" w:eastAsia="Times New Roman" w:hAnsi="Times New Roman" w:cs="Times New Roman"/>
      <w:sz w:val="24"/>
      <w:szCs w:val="24"/>
      <w:lang w:val="en-US"/>
    </w:rPr>
  </w:style>
  <w:style w:type="character" w:styleId="PageNumber">
    <w:name w:val="page number"/>
    <w:basedOn w:val="DefaultParagraphFont"/>
    <w:rsid w:val="00AC7FDD"/>
  </w:style>
  <w:style w:type="paragraph" w:styleId="BodyText">
    <w:name w:val="Body Text"/>
    <w:basedOn w:val="Normal"/>
    <w:link w:val="BodyTextChar"/>
    <w:rsid w:val="00AC7FDD"/>
    <w:pPr>
      <w:spacing w:after="0" w:line="240" w:lineRule="auto"/>
      <w:jc w:val="both"/>
    </w:pPr>
    <w:rPr>
      <w:rFonts w:eastAsia="Times New Roman" w:cs="Times New Roman"/>
      <w:sz w:val="24"/>
      <w:szCs w:val="20"/>
      <w:lang w:val="hr-HR"/>
    </w:rPr>
  </w:style>
  <w:style w:type="character" w:customStyle="1" w:styleId="BodyTextChar">
    <w:name w:val="Body Text Char"/>
    <w:basedOn w:val="DefaultParagraphFont"/>
    <w:link w:val="BodyText"/>
    <w:rsid w:val="00AC7FDD"/>
    <w:rPr>
      <w:rFonts w:ascii="Times New Roman" w:eastAsia="Times New Roman" w:hAnsi="Times New Roman" w:cs="Times New Roman"/>
      <w:sz w:val="24"/>
      <w:szCs w:val="20"/>
    </w:rPr>
  </w:style>
  <w:style w:type="paragraph" w:styleId="PlainText">
    <w:name w:val="Plain Text"/>
    <w:basedOn w:val="Normal"/>
    <w:link w:val="PlainTextChar"/>
    <w:rsid w:val="00AC7FDD"/>
    <w:pPr>
      <w:spacing w:after="0" w:line="240" w:lineRule="auto"/>
    </w:pPr>
    <w:rPr>
      <w:rFonts w:ascii="Courier New" w:eastAsia="Times New Roman" w:hAnsi="Courier New" w:cs="Courier New"/>
      <w:szCs w:val="20"/>
    </w:rPr>
  </w:style>
  <w:style w:type="character" w:customStyle="1" w:styleId="PlainTextChar">
    <w:name w:val="Plain Text Char"/>
    <w:basedOn w:val="DefaultParagraphFont"/>
    <w:link w:val="PlainText"/>
    <w:rsid w:val="00AC7FDD"/>
    <w:rPr>
      <w:rFonts w:ascii="Courier New" w:eastAsia="Times New Roman" w:hAnsi="Courier New" w:cs="Courier New"/>
      <w:sz w:val="20"/>
      <w:szCs w:val="20"/>
      <w:lang w:val="en-US"/>
    </w:rPr>
  </w:style>
  <w:style w:type="paragraph" w:styleId="BalloonText">
    <w:name w:val="Balloon Text"/>
    <w:basedOn w:val="Normal"/>
    <w:link w:val="BalloonTextChar"/>
    <w:semiHidden/>
    <w:rsid w:val="00AC7FD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AC7FDD"/>
    <w:rPr>
      <w:rFonts w:ascii="Tahoma" w:eastAsia="Times New Roman" w:hAnsi="Tahoma" w:cs="Tahoma"/>
      <w:sz w:val="16"/>
      <w:szCs w:val="16"/>
      <w:lang w:val="en-US"/>
    </w:rPr>
  </w:style>
  <w:style w:type="paragraph" w:styleId="BodyText2">
    <w:name w:val="Body Text 2"/>
    <w:basedOn w:val="Normal"/>
    <w:link w:val="BodyText2Char"/>
    <w:uiPriority w:val="99"/>
    <w:semiHidden/>
    <w:unhideWhenUsed/>
    <w:rsid w:val="00AC7FDD"/>
    <w:pPr>
      <w:spacing w:after="120" w:line="480" w:lineRule="auto"/>
    </w:pPr>
    <w:rPr>
      <w:lang w:val="hr-HR"/>
    </w:rPr>
  </w:style>
  <w:style w:type="character" w:customStyle="1" w:styleId="BodyText2Char">
    <w:name w:val="Body Text 2 Char"/>
    <w:basedOn w:val="DefaultParagraphFont"/>
    <w:link w:val="BodyText2"/>
    <w:uiPriority w:val="99"/>
    <w:semiHidden/>
    <w:rsid w:val="00AC7FDD"/>
  </w:style>
  <w:style w:type="paragraph" w:styleId="ListParagraph">
    <w:name w:val="List Paragraph"/>
    <w:basedOn w:val="Normal"/>
    <w:uiPriority w:val="34"/>
    <w:qFormat/>
    <w:rsid w:val="00AC7FDD"/>
    <w:pPr>
      <w:spacing w:after="200" w:line="276" w:lineRule="auto"/>
      <w:ind w:left="720"/>
      <w:contextualSpacing/>
    </w:pPr>
    <w:rPr>
      <w:lang w:val="hr-HR"/>
    </w:rPr>
  </w:style>
  <w:style w:type="paragraph" w:styleId="BodyText3">
    <w:name w:val="Body Text 3"/>
    <w:basedOn w:val="Normal"/>
    <w:link w:val="BodyText3Char"/>
    <w:uiPriority w:val="99"/>
    <w:semiHidden/>
    <w:unhideWhenUsed/>
    <w:rsid w:val="00AC7FDD"/>
    <w:pPr>
      <w:spacing w:after="120" w:line="276" w:lineRule="auto"/>
    </w:pPr>
    <w:rPr>
      <w:sz w:val="16"/>
      <w:szCs w:val="16"/>
      <w:lang w:val="hr-HR"/>
    </w:rPr>
  </w:style>
  <w:style w:type="character" w:customStyle="1" w:styleId="BodyText3Char">
    <w:name w:val="Body Text 3 Char"/>
    <w:basedOn w:val="DefaultParagraphFont"/>
    <w:link w:val="BodyText3"/>
    <w:uiPriority w:val="99"/>
    <w:semiHidden/>
    <w:rsid w:val="00AC7FDD"/>
    <w:rPr>
      <w:sz w:val="16"/>
      <w:szCs w:val="16"/>
    </w:rPr>
  </w:style>
  <w:style w:type="paragraph" w:styleId="NormalWeb">
    <w:name w:val="Normal (Web)"/>
    <w:basedOn w:val="Normal"/>
    <w:uiPriority w:val="99"/>
    <w:rsid w:val="00AC7FDD"/>
    <w:pPr>
      <w:spacing w:before="100" w:beforeAutospacing="1" w:after="100" w:afterAutospacing="1" w:line="240" w:lineRule="auto"/>
    </w:pPr>
    <w:rPr>
      <w:rFonts w:eastAsia="Times New Roman" w:cs="Times New Roman"/>
      <w:sz w:val="24"/>
      <w:szCs w:val="24"/>
      <w:lang w:val="hr-HR" w:eastAsia="hr-HR"/>
    </w:rPr>
  </w:style>
  <w:style w:type="character" w:styleId="Strong">
    <w:name w:val="Strong"/>
    <w:uiPriority w:val="22"/>
    <w:qFormat/>
    <w:rsid w:val="00AC7FDD"/>
    <w:rPr>
      <w:b/>
      <w:bCs/>
    </w:rPr>
  </w:style>
  <w:style w:type="character" w:styleId="CommentReference">
    <w:name w:val="annotation reference"/>
    <w:basedOn w:val="DefaultParagraphFont"/>
    <w:uiPriority w:val="99"/>
    <w:semiHidden/>
    <w:unhideWhenUsed/>
    <w:rsid w:val="00AC7FDD"/>
    <w:rPr>
      <w:sz w:val="16"/>
      <w:szCs w:val="16"/>
    </w:rPr>
  </w:style>
  <w:style w:type="paragraph" w:styleId="CommentText">
    <w:name w:val="annotation text"/>
    <w:basedOn w:val="Normal"/>
    <w:link w:val="CommentTextChar"/>
    <w:uiPriority w:val="99"/>
    <w:semiHidden/>
    <w:unhideWhenUsed/>
    <w:rsid w:val="00AC7FDD"/>
    <w:pPr>
      <w:spacing w:after="200" w:line="240" w:lineRule="auto"/>
    </w:pPr>
    <w:rPr>
      <w:szCs w:val="20"/>
      <w:lang w:val="hr-HR"/>
    </w:rPr>
  </w:style>
  <w:style w:type="character" w:customStyle="1" w:styleId="CommentTextChar">
    <w:name w:val="Comment Text Char"/>
    <w:basedOn w:val="DefaultParagraphFont"/>
    <w:link w:val="CommentText"/>
    <w:uiPriority w:val="99"/>
    <w:semiHidden/>
    <w:rsid w:val="00AC7FDD"/>
    <w:rPr>
      <w:sz w:val="20"/>
      <w:szCs w:val="20"/>
    </w:rPr>
  </w:style>
  <w:style w:type="paragraph" w:styleId="CommentSubject">
    <w:name w:val="annotation subject"/>
    <w:basedOn w:val="CommentText"/>
    <w:next w:val="CommentText"/>
    <w:link w:val="CommentSubjectChar"/>
    <w:uiPriority w:val="99"/>
    <w:semiHidden/>
    <w:unhideWhenUsed/>
    <w:rsid w:val="00AC7FDD"/>
    <w:rPr>
      <w:b/>
      <w:bCs/>
    </w:rPr>
  </w:style>
  <w:style w:type="character" w:customStyle="1" w:styleId="CommentSubjectChar">
    <w:name w:val="Comment Subject Char"/>
    <w:basedOn w:val="CommentTextChar"/>
    <w:link w:val="CommentSubject"/>
    <w:uiPriority w:val="99"/>
    <w:semiHidden/>
    <w:rsid w:val="00AC7FDD"/>
    <w:rPr>
      <w:b/>
      <w:bCs/>
      <w:sz w:val="20"/>
      <w:szCs w:val="20"/>
    </w:rPr>
  </w:style>
  <w:style w:type="character" w:customStyle="1" w:styleId="Heading5Char1">
    <w:name w:val="Heading 5 Char1"/>
    <w:basedOn w:val="DefaultParagraphFont"/>
    <w:uiPriority w:val="9"/>
    <w:semiHidden/>
    <w:rsid w:val="00AC7FDD"/>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AC7FDD"/>
    <w:pPr>
      <w:outlineLvl w:val="9"/>
    </w:pPr>
  </w:style>
  <w:style w:type="paragraph" w:styleId="TOC3">
    <w:name w:val="toc 3"/>
    <w:basedOn w:val="Normal"/>
    <w:next w:val="Normal"/>
    <w:autoRedefine/>
    <w:uiPriority w:val="39"/>
    <w:unhideWhenUsed/>
    <w:rsid w:val="00740189"/>
    <w:pPr>
      <w:tabs>
        <w:tab w:val="right" w:leader="dot" w:pos="9260"/>
      </w:tabs>
      <w:spacing w:after="0" w:line="240" w:lineRule="auto"/>
      <w:ind w:left="270"/>
    </w:pPr>
  </w:style>
  <w:style w:type="paragraph" w:styleId="TOC1">
    <w:name w:val="toc 1"/>
    <w:basedOn w:val="Normal"/>
    <w:next w:val="Normal"/>
    <w:autoRedefine/>
    <w:uiPriority w:val="39"/>
    <w:unhideWhenUsed/>
    <w:rsid w:val="0093775C"/>
    <w:pPr>
      <w:tabs>
        <w:tab w:val="right" w:leader="dot" w:pos="9260"/>
      </w:tabs>
      <w:spacing w:after="100"/>
    </w:pPr>
  </w:style>
  <w:style w:type="character" w:styleId="Hyperlink">
    <w:name w:val="Hyperlink"/>
    <w:basedOn w:val="DefaultParagraphFont"/>
    <w:uiPriority w:val="99"/>
    <w:unhideWhenUsed/>
    <w:rsid w:val="00AC7FDD"/>
    <w:rPr>
      <w:color w:val="0563C1" w:themeColor="hyperlink"/>
      <w:u w:val="single"/>
    </w:rPr>
  </w:style>
  <w:style w:type="paragraph" w:styleId="TOC2">
    <w:name w:val="toc 2"/>
    <w:basedOn w:val="Normal"/>
    <w:next w:val="Normal"/>
    <w:autoRedefine/>
    <w:uiPriority w:val="39"/>
    <w:unhideWhenUsed/>
    <w:rsid w:val="004065B1"/>
    <w:pPr>
      <w:tabs>
        <w:tab w:val="right" w:leader="dot" w:pos="9260"/>
      </w:tabs>
      <w:spacing w:after="0" w:line="240" w:lineRule="auto"/>
      <w:ind w:left="220"/>
    </w:pPr>
  </w:style>
  <w:style w:type="paragraph" w:styleId="NoSpacing">
    <w:name w:val="No Spacing"/>
    <w:link w:val="NoSpacingChar"/>
    <w:uiPriority w:val="1"/>
    <w:qFormat/>
    <w:rsid w:val="00CF23D2"/>
    <w:pPr>
      <w:spacing w:after="0" w:line="240" w:lineRule="auto"/>
    </w:pPr>
  </w:style>
  <w:style w:type="character" w:customStyle="1" w:styleId="NoSpacingChar">
    <w:name w:val="No Spacing Char"/>
    <w:basedOn w:val="DefaultParagraphFont"/>
    <w:link w:val="NoSpacing"/>
    <w:uiPriority w:val="1"/>
    <w:rsid w:val="008F28C8"/>
  </w:style>
  <w:style w:type="paragraph" w:customStyle="1" w:styleId="t-9-8">
    <w:name w:val="t-9-8"/>
    <w:basedOn w:val="Normal"/>
    <w:rsid w:val="00FD2C5C"/>
    <w:pPr>
      <w:spacing w:before="100" w:beforeAutospacing="1" w:after="100" w:afterAutospacing="1" w:line="240" w:lineRule="auto"/>
    </w:pPr>
    <w:rPr>
      <w:rFonts w:eastAsia="Times New Roman" w:cs="Times New Roman"/>
      <w:sz w:val="24"/>
      <w:szCs w:val="24"/>
      <w:lang w:val="hr-HR" w:eastAsia="hr-HR"/>
    </w:rPr>
  </w:style>
  <w:style w:type="paragraph" w:customStyle="1" w:styleId="clanak-">
    <w:name w:val="clanak-"/>
    <w:basedOn w:val="Normal"/>
    <w:rsid w:val="00FD2C5C"/>
    <w:pPr>
      <w:spacing w:before="100" w:beforeAutospacing="1" w:after="225" w:line="240" w:lineRule="auto"/>
    </w:pPr>
    <w:rPr>
      <w:rFonts w:eastAsia="Times New Roman" w:cs="Times New Roman"/>
      <w:sz w:val="24"/>
      <w:szCs w:val="24"/>
      <w:lang w:val="hr-HR" w:eastAsia="hr-HR"/>
    </w:rPr>
  </w:style>
  <w:style w:type="paragraph" w:customStyle="1" w:styleId="t-10-9-kurz-s">
    <w:name w:val="t-10-9-kurz-s"/>
    <w:basedOn w:val="Normal"/>
    <w:rsid w:val="00FD2C5C"/>
    <w:pPr>
      <w:spacing w:before="100" w:beforeAutospacing="1" w:after="100" w:afterAutospacing="1" w:line="240" w:lineRule="auto"/>
      <w:jc w:val="center"/>
    </w:pPr>
    <w:rPr>
      <w:rFonts w:eastAsia="Times New Roman" w:cs="Times New Roman"/>
      <w:i/>
      <w:iCs/>
      <w:sz w:val="26"/>
      <w:szCs w:val="26"/>
      <w:lang w:val="hr-HR" w:eastAsia="hr-HR"/>
    </w:rPr>
  </w:style>
  <w:style w:type="paragraph" w:customStyle="1" w:styleId="Kockicanova">
    <w:name w:val="Kockica nova"/>
    <w:basedOn w:val="BodyText"/>
    <w:link w:val="KockicanovaChar"/>
    <w:qFormat/>
    <w:rsid w:val="00FA6C91"/>
    <w:pPr>
      <w:numPr>
        <w:numId w:val="2"/>
      </w:numPr>
      <w:ind w:left="1418" w:hanging="284"/>
    </w:pPr>
    <w:rPr>
      <w:rFonts w:ascii="Arial" w:eastAsia="SimSun" w:hAnsi="Arial"/>
      <w:color w:val="000000"/>
      <w:szCs w:val="24"/>
      <w:lang w:eastAsia="hr-HR"/>
    </w:rPr>
  </w:style>
  <w:style w:type="character" w:customStyle="1" w:styleId="KockicanovaChar">
    <w:name w:val="Kockica nova Char"/>
    <w:link w:val="Kockicanova"/>
    <w:rsid w:val="00FA6C91"/>
    <w:rPr>
      <w:rFonts w:ascii="Arial" w:eastAsia="SimSun" w:hAnsi="Arial" w:cs="Times New Roman"/>
      <w:color w:val="000000"/>
      <w:sz w:val="24"/>
      <w:szCs w:val="24"/>
      <w:lang w:eastAsia="hr-HR"/>
    </w:rPr>
  </w:style>
  <w:style w:type="paragraph" w:customStyle="1" w:styleId="cuolamediasuperioreitalianaRovinj-Rovigno">
    <w:name w:val="cuola media superiore italiana Rovinj - Rovigno"/>
    <w:basedOn w:val="Normal"/>
    <w:qFormat/>
    <w:rsid w:val="006C0F9B"/>
    <w:pPr>
      <w:spacing w:after="0" w:line="240" w:lineRule="auto"/>
    </w:pPr>
    <w:rPr>
      <w:rFonts w:eastAsia="Times New Roman" w:cs="Times New Roman"/>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08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24335-849F-4710-8A02-59E028AED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15233</Words>
  <Characters>86833</Characters>
  <Application>Microsoft Office Word</Application>
  <DocSecurity>0</DocSecurity>
  <Lines>723</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dc:creator>
  <cp:keywords/>
  <dc:description/>
  <cp:lastModifiedBy>Tanja</cp:lastModifiedBy>
  <cp:revision>2</cp:revision>
  <cp:lastPrinted>2024-04-24T10:50:00Z</cp:lastPrinted>
  <dcterms:created xsi:type="dcterms:W3CDTF">2024-04-24T12:14:00Z</dcterms:created>
  <dcterms:modified xsi:type="dcterms:W3CDTF">2024-04-24T12:14:00Z</dcterms:modified>
</cp:coreProperties>
</file>