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3349" w14:textId="4EC65CD6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2560">
        <w:rPr>
          <w:rFonts w:ascii="Times New Roman" w:hAnsi="Times New Roman"/>
          <w:sz w:val="24"/>
          <w:szCs w:val="24"/>
        </w:rPr>
        <w:t xml:space="preserve">Na temelju odredbi Uredbe o sastavljanju i predaji izjave o fiskalnoj odgovornosti i izvještaja o primjeni fiskalnih pravila (NN 95/19) i odredbi Statuta TSŠ – SMSI „Leonardo da Vinci“ Buje - Buie, ravnateljica </w:t>
      </w:r>
      <w:r w:rsidR="00862FF1" w:rsidRPr="00BF2560">
        <w:rPr>
          <w:rFonts w:ascii="Times New Roman" w:hAnsi="Times New Roman"/>
          <w:sz w:val="24"/>
          <w:szCs w:val="24"/>
        </w:rPr>
        <w:t>TSŠ – SMSI „Leonardo da Vinci“ Buje - Buie</w:t>
      </w:r>
      <w:r w:rsidRPr="00BF2560">
        <w:rPr>
          <w:rFonts w:ascii="Times New Roman" w:hAnsi="Times New Roman"/>
          <w:sz w:val="24"/>
          <w:szCs w:val="24"/>
        </w:rPr>
        <w:t xml:space="preserve"> donosi</w:t>
      </w:r>
    </w:p>
    <w:p w14:paraId="315B4153" w14:textId="77777777" w:rsidR="006B4C51" w:rsidRPr="00BF2560" w:rsidRDefault="006B4C51" w:rsidP="006B4C5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A841C19" w14:textId="1F180C47" w:rsidR="006B4C51" w:rsidRPr="00BF2560" w:rsidRDefault="00BE0378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Odluku o p</w:t>
      </w:r>
      <w:r w:rsidR="006B4C51" w:rsidRPr="00BF2560">
        <w:rPr>
          <w:rFonts w:ascii="Times New Roman" w:hAnsi="Times New Roman"/>
          <w:b/>
          <w:sz w:val="24"/>
          <w:szCs w:val="24"/>
        </w:rPr>
        <w:t>rocedur</w:t>
      </w:r>
      <w:r w:rsidRPr="00BF2560">
        <w:rPr>
          <w:rFonts w:ascii="Times New Roman" w:hAnsi="Times New Roman"/>
          <w:b/>
          <w:sz w:val="24"/>
          <w:szCs w:val="24"/>
        </w:rPr>
        <w:t>i</w:t>
      </w:r>
      <w:r w:rsidR="006B4C51" w:rsidRPr="00BF2560">
        <w:rPr>
          <w:rFonts w:ascii="Times New Roman" w:hAnsi="Times New Roman"/>
          <w:b/>
          <w:sz w:val="24"/>
          <w:szCs w:val="24"/>
        </w:rPr>
        <w:t xml:space="preserve"> </w:t>
      </w:r>
    </w:p>
    <w:p w14:paraId="525FD581" w14:textId="3FBB2B97" w:rsidR="006B4C51" w:rsidRPr="00BF2560" w:rsidRDefault="006B4C51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stvaranja ugovornih obveza</w:t>
      </w:r>
    </w:p>
    <w:p w14:paraId="418EA701" w14:textId="672652D0" w:rsidR="006B4C51" w:rsidRPr="00BF2560" w:rsidRDefault="006B4C51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 xml:space="preserve"> </w:t>
      </w:r>
    </w:p>
    <w:p w14:paraId="41B1E933" w14:textId="77777777" w:rsidR="006B4C51" w:rsidRPr="00BF2560" w:rsidRDefault="006B4C51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I.</w:t>
      </w:r>
    </w:p>
    <w:p w14:paraId="3F6EB069" w14:textId="6C16BF70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Procedurom stvaranja ugovornih obveza (dalje u tekstu: Procedura) propisuje se način i postupak stvaranja ugovornih obveza, odnosno nabava roba, radova i usluga, kao i sve druge ugovorne obveze koje su potrebne za redovan rad i obavljanje osnovne djelatnosti TSŠ – SMSI „Leonardo da Vinci“ Buje - Buie (dalje u tekstu: Škola), osim ako posebnim propisom ili Statutom Škole nije uređeno drugačije.</w:t>
      </w:r>
    </w:p>
    <w:p w14:paraId="1472768D" w14:textId="77777777" w:rsidR="006B4C51" w:rsidRPr="00BF2560" w:rsidRDefault="006B4C51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II.</w:t>
      </w:r>
    </w:p>
    <w:p w14:paraId="17059642" w14:textId="409D7801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Izrazi koji se koriste u ovoj Proceduri za osobe u muškom rodu, upotrijebljeni su neutralno i odnose se na muške i ženske osobe.</w:t>
      </w:r>
    </w:p>
    <w:p w14:paraId="74119966" w14:textId="77777777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622FC0" w14:textId="77777777" w:rsidR="006B4C51" w:rsidRPr="00BF2560" w:rsidRDefault="006B4C51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III.</w:t>
      </w:r>
    </w:p>
    <w:p w14:paraId="3838736D" w14:textId="77777777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Ravnatelj je odgovorna osoba koja odobrava postupak nabave i stvaranje ugovornih obveza koje obvezuju Školu.</w:t>
      </w:r>
    </w:p>
    <w:p w14:paraId="30C53893" w14:textId="6DAA86BC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Potrebu za pokretanjem postupka ugovaranja nabave roba, radova i usluga, iz djelokruga svoga rada, mogu predložiti svi zaposlenici Škole, stručna tijela i Školski odbor, osim ako posebnim propisom ili Statutom Škole nije uređeno drugačije.</w:t>
      </w:r>
    </w:p>
    <w:p w14:paraId="7F7E6839" w14:textId="77777777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9183E0A" w14:textId="77777777" w:rsidR="006B4C51" w:rsidRPr="00BF2560" w:rsidRDefault="006B4C51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IV.</w:t>
      </w:r>
    </w:p>
    <w:p w14:paraId="5E054D17" w14:textId="0DBA5587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Ravnatelj Škole dužan je prije nabave roba, radova i usluga, odnosno stvaranja ugovornih obveza, obaviti prethodnu provjeru financijske opravdanosti nabave, odnosno utvrditi je li predložena nabava ili ugovorna obveza u skladu s važećim financijskim planom i planom nabave za tekuću fiskalnu godinu.</w:t>
      </w:r>
    </w:p>
    <w:p w14:paraId="1B18D3EF" w14:textId="0BC758E3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Ukoliko ravnatelj utvrdi da predložena nabava ili ugovorna obveza nije u skladu s važećim financijskim planom i planom nabave, dužan ju je odbaciti ili predložiti izmjenu financijskog plana i plana nabave.</w:t>
      </w:r>
    </w:p>
    <w:p w14:paraId="2287356B" w14:textId="77777777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Nakon izvršenih prethodno navedenih radnji odobrava pokretanje nabave robe, radova ili usluga.</w:t>
      </w:r>
    </w:p>
    <w:p w14:paraId="38190930" w14:textId="1662A26F" w:rsidR="006B4C51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Ukoliko ravnatelj utvrdi da je predložena nabava ili ugovorna obveza u skladu s važećim financijskim planom i planom nabave, donosi odluku o pokretanju nabave odnosno ugovaranju ugovorne obveze.</w:t>
      </w:r>
    </w:p>
    <w:p w14:paraId="60FE2B4D" w14:textId="5040451C" w:rsidR="002F5668" w:rsidRDefault="002F5668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A82B2C" w14:textId="28F05AFC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7DF33E4" w14:textId="38D66A1A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4B12ABC" w14:textId="6BC1261E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E03319" w14:textId="13153CFF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D1C04E" w14:textId="79CB369E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3FB33C7" w14:textId="56FE0DD1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64F16D" w14:textId="1A8ECF06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A8C65C" w14:textId="77777777" w:rsidR="009E6346" w:rsidRDefault="009E6346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8255EC" w14:textId="77777777" w:rsidR="002F5668" w:rsidRPr="00BF2560" w:rsidRDefault="002F5668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3823C92" w14:textId="77777777" w:rsidR="006B4C51" w:rsidRPr="00BF2560" w:rsidRDefault="006B4C51" w:rsidP="006B4C51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lastRenderedPageBreak/>
        <w:t>V.</w:t>
      </w:r>
    </w:p>
    <w:p w14:paraId="0B944B1D" w14:textId="656AFA68" w:rsidR="006B4C51" w:rsidRPr="00BF2560" w:rsidRDefault="006B4C51" w:rsidP="006B4C5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Ako postupak nabave roba, radova i usluga ne podliježe potrebi provođenja postupka javne nabave propisane odredbama Zakona o javnoj nabavi, već se radi o jednostavnoj nabavi, tada se stvaranje ugovornih obveza provodi sukladno Pravilniku o provedbi postupke jednostavne nabave u TSŠ – SMSI „Leonardo da Vinci“ Buje – Buie (Klasa:003-05/18-01/1; Ur. broj: 2105-21-01/18-1 od 18.05.2018.), po sljedećoj proceduri:</w:t>
      </w:r>
    </w:p>
    <w:p w14:paraId="54154D3C" w14:textId="5040CE63" w:rsidR="006B4C51" w:rsidRPr="00BF2560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6A6FE5" w14:textId="77777777" w:rsidR="006B4C51" w:rsidRPr="00BF2560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8E059E0" w14:textId="77777777" w:rsidR="006B4C51" w:rsidRPr="00BF2560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010"/>
        <w:gridCol w:w="2649"/>
        <w:gridCol w:w="1920"/>
        <w:gridCol w:w="1503"/>
      </w:tblGrid>
      <w:tr w:rsidR="00BF2560" w:rsidRPr="00BF2560" w14:paraId="108908DC" w14:textId="77777777" w:rsidTr="006B4C51">
        <w:tc>
          <w:tcPr>
            <w:tcW w:w="87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42FA4B" w14:textId="26328CF7" w:rsidR="006B4C51" w:rsidRPr="00BF2560" w:rsidRDefault="006B4C51" w:rsidP="00862FF1">
            <w:pPr>
              <w:pStyle w:val="NoSpacing"/>
              <w:numPr>
                <w:ilvl w:val="0"/>
                <w:numId w:val="2"/>
              </w:numPr>
              <w:ind w:left="-120" w:right="-386" w:hanging="16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F2560">
              <w:rPr>
                <w:rFonts w:ascii="Times New Roman" w:hAnsi="Times New Roman"/>
                <w:b/>
                <w:bCs/>
                <w:sz w:val="22"/>
                <w:szCs w:val="22"/>
              </w:rPr>
              <w:t>STVARANJE OBVEZA ZA KOJE NIJE POTREBNA PROCEDURA JAVNE NABAVE</w:t>
            </w:r>
          </w:p>
        </w:tc>
      </w:tr>
      <w:tr w:rsidR="00BF2560" w:rsidRPr="00BF2560" w14:paraId="38225104" w14:textId="77777777" w:rsidTr="006B4C51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494F1" w14:textId="5B691F6F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Red. broj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529EB1" w14:textId="6AE7D916" w:rsidR="006B4C51" w:rsidRPr="00BF2560" w:rsidRDefault="006B4C51" w:rsidP="006B4C51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AKTIVNOST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ECE88" w14:textId="5B80132E" w:rsidR="006B4C51" w:rsidRPr="00BF2560" w:rsidRDefault="006B4C51" w:rsidP="006B4C51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ODGOVORNOST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61644" w14:textId="5B6CC505" w:rsidR="006B4C51" w:rsidRPr="00BF2560" w:rsidRDefault="006B4C51" w:rsidP="006B4C51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DOKUMENT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106E6" w14:textId="76CF2D93" w:rsidR="006B4C51" w:rsidRPr="00BF2560" w:rsidRDefault="006B4C51" w:rsidP="006B4C51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ROK</w:t>
            </w:r>
          </w:p>
        </w:tc>
      </w:tr>
      <w:tr w:rsidR="00BF2560" w:rsidRPr="00BF2560" w14:paraId="56158AD4" w14:textId="77777777" w:rsidTr="00F9401E"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58BD4" w14:textId="77777777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5F722EC9" w14:textId="77777777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14:paraId="3A79CF14" w14:textId="77777777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6E0A07FB" w14:textId="79E40528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Iniciranje nabave / prijedlog za nabavu robe, radova, usluga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283AEE5A" w14:textId="57F6837F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Svi zaposlenici Škole – nositelji pojedinih poslova i aktivnosti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77D6B5C1" w14:textId="46FAF68E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Pisani ili usmeni prijedlog za nabavu uz predočenje ponude, važećeg  cjenika i sl.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03079CC3" w14:textId="0A905492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Po potrebi tijekom godine</w:t>
            </w:r>
          </w:p>
        </w:tc>
      </w:tr>
      <w:tr w:rsidR="00BF2560" w:rsidRPr="00BF2560" w14:paraId="382364FD" w14:textId="77777777" w:rsidTr="00F9401E"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590FB" w14:textId="30EA82EF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7837CDD7" w14:textId="3DFED5DC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Provjera stvarne potrebe za predmetom nabave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0FE0973C" w14:textId="0364B1EE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Ravnatelj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1D6304D3" w14:textId="38669535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Uvidom u postojeće stanje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7ABCCD78" w14:textId="036C530A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 xml:space="preserve">U roku od  </w:t>
            </w:r>
            <w:r w:rsidR="0065326C" w:rsidRPr="00BF2560">
              <w:rPr>
                <w:rFonts w:ascii="Times New Roman" w:hAnsi="Times New Roman"/>
                <w:sz w:val="22"/>
                <w:szCs w:val="22"/>
              </w:rPr>
              <w:t xml:space="preserve">tjedan </w:t>
            </w:r>
            <w:r w:rsidRPr="00BF2560">
              <w:rPr>
                <w:rFonts w:ascii="Times New Roman" w:hAnsi="Times New Roman"/>
                <w:sz w:val="22"/>
                <w:szCs w:val="22"/>
              </w:rPr>
              <w:t>dana od zaprimanja prijedloga</w:t>
            </w:r>
          </w:p>
        </w:tc>
      </w:tr>
      <w:tr w:rsidR="00BF2560" w:rsidRPr="00BF2560" w14:paraId="787C7662" w14:textId="77777777" w:rsidTr="00F9401E"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CD56E3" w14:textId="508D1F1D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F8CAD" w14:textId="77777777" w:rsidR="006B4C51" w:rsidRPr="00BF2560" w:rsidRDefault="006B4C51" w:rsidP="006B4C51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hAnsi="Times New Roman" w:cs="Times New Roman"/>
                <w:sz w:val="22"/>
                <w:szCs w:val="22"/>
              </w:rPr>
              <w:t xml:space="preserve">Provjera je li prijedlog u </w:t>
            </w:r>
          </w:p>
          <w:p w14:paraId="178B0FB8" w14:textId="10F4AD54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skladu s financijskim planom i planom nabave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CB6C6" w14:textId="77777777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 xml:space="preserve">Voditelj računovodstva - ako je prijedlog usklađen s osiguranim sredstvima i planom nabave obavještava se ravnatelj radi konačnog odobrenja; </w:t>
            </w:r>
          </w:p>
          <w:p w14:paraId="4CE6C3BC" w14:textId="13596678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ako prijedlog nije usklađen s osiguranim sredstvima i planom nabave prekida se daljnji postupak za izvršenje nabave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2F589" w14:textId="77777777" w:rsidR="006B4C51" w:rsidRPr="00BF2560" w:rsidRDefault="006B4C51" w:rsidP="006B4C51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hAnsi="Times New Roman" w:cs="Times New Roman"/>
                <w:sz w:val="22"/>
                <w:szCs w:val="22"/>
              </w:rPr>
              <w:t>Financijski plan,</w:t>
            </w:r>
          </w:p>
          <w:p w14:paraId="4BEFDE7C" w14:textId="757265D4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Plan nabave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7170F" w14:textId="40B966C8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U roku od tri dana od zaprimanja prijedloga</w:t>
            </w:r>
          </w:p>
        </w:tc>
      </w:tr>
      <w:tr w:rsidR="006B4C51" w:rsidRPr="00BF2560" w14:paraId="68D97A36" w14:textId="77777777" w:rsidTr="00F9401E"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5BC8CD" w14:textId="23A8EEBC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62333A63" w14:textId="152B94F4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 xml:space="preserve">Provođenje postupka jednostavne nabave - izdavanje narudžbenice / sklapanje ugovora </w:t>
            </w:r>
          </w:p>
        </w:tc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6253C09A" w14:textId="0C547B36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Ravnatelj</w:t>
            </w:r>
            <w:r w:rsidR="0069169F" w:rsidRPr="00BF2560">
              <w:rPr>
                <w:rFonts w:ascii="Times New Roman" w:hAnsi="Times New Roman"/>
                <w:sz w:val="22"/>
                <w:szCs w:val="22"/>
              </w:rPr>
              <w:t>,</w:t>
            </w:r>
            <w:r w:rsidR="00D702E5" w:rsidRPr="00BF25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06FF" w:rsidRPr="00BF2560">
              <w:rPr>
                <w:rFonts w:ascii="Times New Roman" w:hAnsi="Times New Roman"/>
                <w:sz w:val="22"/>
                <w:szCs w:val="22"/>
              </w:rPr>
              <w:t xml:space="preserve">odnosno ovlaštena osoba (tajnik) 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613DF161" w14:textId="0D19C200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>Narudžbenica / ugovor - sukladno Pravilniku o provedbi postupka jednostavne nabave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  <w:hideMark/>
          </w:tcPr>
          <w:p w14:paraId="2061F3FA" w14:textId="5AC789C1" w:rsidR="006B4C51" w:rsidRPr="00BF2560" w:rsidRDefault="006B4C51" w:rsidP="006B4C5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BF2560">
              <w:rPr>
                <w:rFonts w:ascii="Times New Roman" w:hAnsi="Times New Roman"/>
                <w:sz w:val="22"/>
                <w:szCs w:val="22"/>
              </w:rPr>
              <w:t xml:space="preserve">U roku od 30 dana od dana odobrenja </w:t>
            </w:r>
          </w:p>
        </w:tc>
      </w:tr>
    </w:tbl>
    <w:p w14:paraId="6F3E95A2" w14:textId="1AE1CF32" w:rsidR="006B4C51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D66490" w14:textId="32DCD961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D8C3BBF" w14:textId="7FD14DEC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BA75C1C" w14:textId="67BF0C6D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74CA4D7" w14:textId="72F9A986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EE9674C" w14:textId="3196C47E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FFCD4C9" w14:textId="2EFF6914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76EEAC7" w14:textId="633575D0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4F5928B" w14:textId="41291476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002C390" w14:textId="08F96A67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739E99" w14:textId="2FF70B0B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36F65A9" w14:textId="30AAA1A7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D08496E" w14:textId="26A6A8CD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A67CF0" w14:textId="4F11EFAD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E24B15C" w14:textId="633E7BDA" w:rsidR="002F5668" w:rsidRDefault="002F566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83DB38E" w14:textId="77777777" w:rsidR="006B4C51" w:rsidRPr="00BF2560" w:rsidRDefault="006B4C51" w:rsidP="006B4C51">
      <w:pPr>
        <w:pStyle w:val="NoSpacing"/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1" w:name="_Hlk128650634"/>
      <w:r w:rsidRPr="00BF2560">
        <w:rPr>
          <w:rFonts w:ascii="Times New Roman" w:hAnsi="Times New Roman"/>
          <w:b/>
          <w:sz w:val="24"/>
          <w:szCs w:val="24"/>
        </w:rPr>
        <w:lastRenderedPageBreak/>
        <w:t>VI.</w:t>
      </w:r>
    </w:p>
    <w:p w14:paraId="5D9F6650" w14:textId="4E8030DC" w:rsidR="006B4C51" w:rsidRPr="00BF2560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Ako postupak nabave roba, radova i usluga podliježe potrebi provođenja postupka javne nabave propisanog odredbama Zakon o javnoj nabavi, tada se stvaranje ugovornih obveza provodi po sljedećoj proceduri:</w:t>
      </w:r>
    </w:p>
    <w:p w14:paraId="26DF4283" w14:textId="5E076638" w:rsidR="006B4C51" w:rsidRPr="00BF2560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0"/>
        <w:tblW w:w="9211" w:type="dxa"/>
        <w:tblInd w:w="-1" w:type="dxa"/>
        <w:tblCellMar>
          <w:top w:w="44" w:type="dxa"/>
          <w:left w:w="109" w:type="dxa"/>
          <w:right w:w="110" w:type="dxa"/>
        </w:tblCellMar>
        <w:tblLook w:val="04A0" w:firstRow="1" w:lastRow="0" w:firstColumn="1" w:lastColumn="0" w:noHBand="0" w:noVBand="1"/>
      </w:tblPr>
      <w:tblGrid>
        <w:gridCol w:w="629"/>
        <w:gridCol w:w="2385"/>
        <w:gridCol w:w="2254"/>
        <w:gridCol w:w="2246"/>
        <w:gridCol w:w="1697"/>
      </w:tblGrid>
      <w:tr w:rsidR="00BF2560" w:rsidRPr="00BF2560" w14:paraId="71C062BE" w14:textId="77777777" w:rsidTr="00612FBA">
        <w:trPr>
          <w:trHeight w:val="278"/>
        </w:trPr>
        <w:tc>
          <w:tcPr>
            <w:tcW w:w="92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5CF8" w14:textId="77777777" w:rsidR="006B4C51" w:rsidRPr="00BF2560" w:rsidRDefault="006B4C51" w:rsidP="006B4C51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II. STVARANJE OBVEZA ZA KOJE JE POTREBNA PROCEDURA JAVNE NABAVE</w:t>
            </w:r>
          </w:p>
        </w:tc>
      </w:tr>
      <w:tr w:rsidR="00BF2560" w:rsidRPr="00BF2560" w14:paraId="30050A58" w14:textId="77777777" w:rsidTr="00862FF1">
        <w:trPr>
          <w:trHeight w:val="45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0C41" w14:textId="77777777" w:rsidR="006B4C51" w:rsidRPr="00BF2560" w:rsidRDefault="006B4C51" w:rsidP="006B4C5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Red. br.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815EC" w14:textId="77777777" w:rsidR="006B4C51" w:rsidRPr="00BF2560" w:rsidRDefault="006B4C51" w:rsidP="006B4C51">
            <w:pPr>
              <w:spacing w:line="259" w:lineRule="auto"/>
              <w:ind w:left="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AKTIVNOST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DBF66" w14:textId="42058EE4" w:rsidR="006B4C51" w:rsidRPr="00BF2560" w:rsidRDefault="006644F6" w:rsidP="006B4C51">
            <w:pPr>
              <w:spacing w:line="259" w:lineRule="auto"/>
              <w:ind w:left="3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ODGOVORNOST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47C88" w14:textId="77777777" w:rsidR="006B4C51" w:rsidRPr="00BF2560" w:rsidRDefault="006B4C51" w:rsidP="006B4C51">
            <w:pPr>
              <w:spacing w:line="259" w:lineRule="auto"/>
              <w:ind w:left="2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DOKUMENT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A2407" w14:textId="77777777" w:rsidR="006B4C51" w:rsidRPr="00BF2560" w:rsidRDefault="006B4C51" w:rsidP="006B4C51">
            <w:pPr>
              <w:spacing w:line="259" w:lineRule="auto"/>
              <w:ind w:left="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ROK</w:t>
            </w:r>
          </w:p>
        </w:tc>
      </w:tr>
      <w:tr w:rsidR="00BF2560" w:rsidRPr="00BF2560" w14:paraId="7CECFCB6" w14:textId="77777777" w:rsidTr="00F9401E">
        <w:trPr>
          <w:trHeight w:val="88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A97BA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B9888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Iniciranje nabave / prijedlog za nabavu robe, radova, usluga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76AB4" w14:textId="106B1712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Svi zaposlenici Škole – nositelji pojedinih poslova i aktivnosti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5584E" w14:textId="77777777" w:rsidR="006B4C51" w:rsidRPr="00BF2560" w:rsidRDefault="006B4C51" w:rsidP="006B4C5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Pisani ili usmeni prijedlog za nabavu uz predočenje pisane  ponude, važećeg cjenika i sl.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964CE" w14:textId="543C1FF7" w:rsidR="006B4C51" w:rsidRPr="00BF2560" w:rsidRDefault="006B4C51" w:rsidP="006B4C5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tijekom godine</w:t>
            </w:r>
          </w:p>
        </w:tc>
      </w:tr>
      <w:tr w:rsidR="00BF2560" w:rsidRPr="00BF2560" w14:paraId="2026FCF6" w14:textId="77777777" w:rsidTr="00F9401E">
        <w:trPr>
          <w:trHeight w:val="6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7D611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C1F13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Utvrđivanje robe, radova i usluga koje podliježu postupku javne nabave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D0C7A9" w14:textId="77777777" w:rsidR="006B4C51" w:rsidRPr="00BF2560" w:rsidRDefault="006B4C51" w:rsidP="006B4C51">
            <w:pPr>
              <w:spacing w:line="259" w:lineRule="auto"/>
              <w:ind w:right="2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Ovlaštena osoba, voditelj računovodstva, ravnatelj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887B3C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Prijedlog za nabavu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C624B" w14:textId="77777777" w:rsidR="006B4C51" w:rsidRPr="00BF2560" w:rsidRDefault="006B4C51" w:rsidP="006B4C51">
            <w:pPr>
              <w:spacing w:after="2" w:line="23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 roku od sedam dana od zaprimanja </w:t>
            </w:r>
          </w:p>
          <w:p w14:paraId="0983CB9D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prijedloga</w:t>
            </w:r>
          </w:p>
        </w:tc>
      </w:tr>
      <w:tr w:rsidR="00BF2560" w:rsidRPr="00BF2560" w14:paraId="6178F8D9" w14:textId="77777777" w:rsidTr="00F9401E">
        <w:trPr>
          <w:trHeight w:val="17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32251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832B3" w14:textId="36C5C08C" w:rsidR="006B4C51" w:rsidRPr="00BF2560" w:rsidRDefault="006B4C51" w:rsidP="006B4C5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Kontrola dostupnosti financijskih sredstava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8DDC7C" w14:textId="77777777" w:rsidR="006B4C51" w:rsidRPr="00BF2560" w:rsidRDefault="006B4C51" w:rsidP="006B4C51">
            <w:pPr>
              <w:spacing w:after="2" w:line="23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Voditelj računovodstva, ravnatelj</w:t>
            </w:r>
          </w:p>
          <w:p w14:paraId="79506A9E" w14:textId="77777777" w:rsidR="006B4C51" w:rsidRPr="00BF2560" w:rsidRDefault="006B4C51" w:rsidP="006B4C51">
            <w:pPr>
              <w:spacing w:line="259" w:lineRule="auto"/>
              <w:ind w:right="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- ako DA – prijedlog za pripremu tehničke i/ili natječajne dokumentacije - ako NE – prijedlog za izmjenu financijskog plana i plana nabave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55D25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Financijski plan</w:t>
            </w:r>
          </w:p>
          <w:p w14:paraId="3D73249D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Plan nabave 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08284" w14:textId="77777777" w:rsidR="006B4C51" w:rsidRPr="00BF2560" w:rsidRDefault="006B4C51" w:rsidP="006B4C51">
            <w:pPr>
              <w:spacing w:line="241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 roku od sedam dana od zaprimanja </w:t>
            </w:r>
          </w:p>
          <w:p w14:paraId="7CABAF82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prijedloga</w:t>
            </w:r>
          </w:p>
        </w:tc>
      </w:tr>
      <w:tr w:rsidR="00BF2560" w:rsidRPr="00BF2560" w14:paraId="28F15491" w14:textId="77777777" w:rsidTr="00F9401E">
        <w:trPr>
          <w:trHeight w:val="67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F88F3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65D69A" w14:textId="77777777" w:rsidR="006B4C51" w:rsidRPr="00BF2560" w:rsidRDefault="006B4C51" w:rsidP="006B4C51">
            <w:pPr>
              <w:spacing w:line="241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Pokretanje postupka javne nabave,</w:t>
            </w:r>
          </w:p>
          <w:p w14:paraId="15E6A365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Imenovanje povjerenstva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71E2D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ED7EF0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Odluka o pokretanju postupka javne nabave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B87D2" w14:textId="77777777" w:rsidR="006B4C51" w:rsidRPr="00BF2560" w:rsidRDefault="006B4C51" w:rsidP="006B4C51">
            <w:pPr>
              <w:spacing w:line="241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 roku od deset dana od zaprimanja </w:t>
            </w:r>
          </w:p>
          <w:p w14:paraId="20063378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prijedloga</w:t>
            </w:r>
          </w:p>
        </w:tc>
      </w:tr>
      <w:tr w:rsidR="00BF2560" w:rsidRPr="00BF2560" w14:paraId="66551695" w14:textId="77777777" w:rsidTr="00F9401E">
        <w:trPr>
          <w:trHeight w:val="111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60D93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3A482" w14:textId="77777777" w:rsidR="006B4C51" w:rsidRPr="00BF2560" w:rsidRDefault="006B4C51" w:rsidP="006B4C51">
            <w:pPr>
              <w:spacing w:line="259" w:lineRule="auto"/>
              <w:ind w:right="91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Priprema tehničke i natječajne dokumentacije za nabavu roba, radova i usluga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ADC7A" w14:textId="77777777" w:rsidR="006B4C51" w:rsidRPr="00BF2560" w:rsidRDefault="006B4C51" w:rsidP="006B4C5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Odgovorne osobe prema odluci ravnatelja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91894" w14:textId="77777777" w:rsidR="006B4C51" w:rsidRPr="00BF2560" w:rsidRDefault="006B4C51" w:rsidP="006B4C51">
            <w:pPr>
              <w:spacing w:line="241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Tehnička dokumentacija, specifikacije, ponude, </w:t>
            </w:r>
          </w:p>
          <w:p w14:paraId="55309A97" w14:textId="77777777" w:rsidR="006B4C51" w:rsidRPr="00BF2560" w:rsidRDefault="006B4C51" w:rsidP="006B4C51">
            <w:pPr>
              <w:spacing w:line="259" w:lineRule="auto"/>
              <w:ind w:right="5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troškovnici i ostala dokumentacija za postupak javne nabave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76EDE" w14:textId="77777777" w:rsidR="006B4C51" w:rsidRPr="00BF2560" w:rsidRDefault="006B4C51" w:rsidP="006B4C51">
            <w:pPr>
              <w:spacing w:line="259" w:lineRule="auto"/>
              <w:ind w:right="141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 roku od 15 dana od pokretanja postupka javne nabave</w:t>
            </w:r>
          </w:p>
        </w:tc>
      </w:tr>
      <w:tr w:rsidR="00BF2560" w:rsidRPr="00BF2560" w14:paraId="01FD9CC8" w14:textId="77777777" w:rsidTr="00F9401E">
        <w:trPr>
          <w:trHeight w:val="89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504D75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880F5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Provođenje postupka javne nabave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80FB8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Povjerenstvo za pripremu i provedbu postupka javne nabave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FE215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Objava na web stanici /EOJN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10A1C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 roku koji je određen u natječajnoj dokumentaciji</w:t>
            </w:r>
          </w:p>
        </w:tc>
      </w:tr>
      <w:tr w:rsidR="00BF2560" w:rsidRPr="00BF2560" w14:paraId="14B06B28" w14:textId="77777777" w:rsidTr="00F9401E">
        <w:trPr>
          <w:trHeight w:val="67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45881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744160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Zaprimanje, pregled i ocjena ponuda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D0207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Ovlašteni predstavnici prema odluci ravnatelja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38DA6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Zapisnik o pregledu i ocjeni ponuda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E019B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Prema datumu u natječajnoj dokumentaciji</w:t>
            </w:r>
          </w:p>
        </w:tc>
      </w:tr>
      <w:tr w:rsidR="00BF2560" w:rsidRPr="00BF2560" w14:paraId="336E25AD" w14:textId="77777777" w:rsidTr="00F9401E">
        <w:trPr>
          <w:trHeight w:val="67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B9AD2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F5A76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Odabir ponuditelja ili </w:t>
            </w:r>
          </w:p>
          <w:p w14:paraId="187E1120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poništenje postupka javne nabave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3AB34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BB4AC" w14:textId="7D16E772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Odluka o odabiru / poništenju na osnovi rezultata pregleda i ocjene </w:t>
            </w:r>
            <w:r w:rsidR="00862FF1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ponuda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EE89A" w14:textId="2A84CFF1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 roku koji je određen u natječajnoj </w:t>
            </w:r>
            <w:r w:rsidR="00862FF1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dokumentaciji</w:t>
            </w:r>
          </w:p>
        </w:tc>
      </w:tr>
      <w:tr w:rsidR="00BF2560" w:rsidRPr="00BF2560" w14:paraId="28BD9403" w14:textId="77777777" w:rsidTr="00F9401E">
        <w:trPr>
          <w:trHeight w:val="67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9636E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83160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Sklapanje ugovora o javnoj nabavi / okvirnog sporazuma</w:t>
            </w:r>
          </w:p>
        </w:tc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B157B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Ravnatelj 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3CED9" w14:textId="77777777" w:rsidR="006B4C51" w:rsidRPr="00BF2560" w:rsidRDefault="006B4C51" w:rsidP="006B4C51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Ugovor o javnoj nabavi / okvirni sporazum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033964" w14:textId="77777777" w:rsidR="006B4C51" w:rsidRPr="00BF2560" w:rsidRDefault="006B4C51" w:rsidP="006B4C51">
            <w:pPr>
              <w:spacing w:line="259" w:lineRule="auto"/>
              <w:ind w:right="159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Nakon isteka žalbenog roka po odluci o odabiru</w:t>
            </w:r>
          </w:p>
        </w:tc>
      </w:tr>
      <w:bookmarkEnd w:id="1"/>
    </w:tbl>
    <w:p w14:paraId="4ABA05A0" w14:textId="5D76B359" w:rsidR="009F3C46" w:rsidRPr="00BF2560" w:rsidRDefault="009F3C46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B110A32" w14:textId="77777777" w:rsidR="009F3C46" w:rsidRPr="00BF2560" w:rsidRDefault="009F3C46" w:rsidP="009F3C46">
      <w:pPr>
        <w:pStyle w:val="NoSpacing"/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VI.</w:t>
      </w:r>
    </w:p>
    <w:tbl>
      <w:tblPr>
        <w:tblStyle w:val="TableGrid0"/>
        <w:tblW w:w="9783" w:type="dxa"/>
        <w:tblInd w:w="-1" w:type="dxa"/>
        <w:tblCellMar>
          <w:top w:w="44" w:type="dxa"/>
          <w:left w:w="109" w:type="dxa"/>
          <w:right w:w="110" w:type="dxa"/>
        </w:tblCellMar>
        <w:tblLook w:val="04A0" w:firstRow="1" w:lastRow="0" w:firstColumn="1" w:lastColumn="0" w:noHBand="0" w:noVBand="1"/>
      </w:tblPr>
      <w:tblGrid>
        <w:gridCol w:w="629"/>
        <w:gridCol w:w="2368"/>
        <w:gridCol w:w="2208"/>
        <w:gridCol w:w="2591"/>
        <w:gridCol w:w="1976"/>
        <w:gridCol w:w="11"/>
      </w:tblGrid>
      <w:tr w:rsidR="00BF2560" w:rsidRPr="00BF2560" w14:paraId="27295D83" w14:textId="77777777" w:rsidTr="00752907">
        <w:trPr>
          <w:trHeight w:val="278"/>
        </w:trPr>
        <w:tc>
          <w:tcPr>
            <w:tcW w:w="97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A0908" w14:textId="5C3F5A19" w:rsidR="009F3C46" w:rsidRPr="00BF2560" w:rsidRDefault="00FD153A" w:rsidP="00C638E4">
            <w:pPr>
              <w:spacing w:line="259" w:lineRule="auto"/>
              <w:ind w:left="1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I</w:t>
            </w:r>
            <w:r w:rsidR="009F3C46" w:rsidRPr="00BF256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r w:rsidRPr="00BF256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HITNE INTERVENCIJE</w:t>
            </w:r>
          </w:p>
        </w:tc>
      </w:tr>
      <w:tr w:rsidR="00BF2560" w:rsidRPr="00BF2560" w14:paraId="2E1B1672" w14:textId="77777777" w:rsidTr="00BA7901">
        <w:trPr>
          <w:gridAfter w:val="1"/>
          <w:wAfter w:w="11" w:type="dxa"/>
          <w:trHeight w:val="45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529C0" w14:textId="77777777" w:rsidR="009F3C46" w:rsidRPr="00BF2560" w:rsidRDefault="009F3C46" w:rsidP="00C638E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Red. br.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FAFAC" w14:textId="77777777" w:rsidR="009F3C46" w:rsidRPr="00BF2560" w:rsidRDefault="009F3C46" w:rsidP="00C638E4">
            <w:pPr>
              <w:spacing w:line="259" w:lineRule="auto"/>
              <w:ind w:left="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AKTIVNOST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33C51" w14:textId="77777777" w:rsidR="009F3C46" w:rsidRPr="00BF2560" w:rsidRDefault="009F3C46" w:rsidP="00C638E4">
            <w:pPr>
              <w:spacing w:line="259" w:lineRule="auto"/>
              <w:ind w:left="39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ODGOVORNOST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DB961" w14:textId="77777777" w:rsidR="009F3C46" w:rsidRPr="00BF2560" w:rsidRDefault="009F3C46" w:rsidP="00C638E4">
            <w:pPr>
              <w:spacing w:line="259" w:lineRule="auto"/>
              <w:ind w:left="2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DOKUMENT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DA2CB" w14:textId="77777777" w:rsidR="009F3C46" w:rsidRPr="00BF2560" w:rsidRDefault="009F3C46" w:rsidP="00C638E4">
            <w:pPr>
              <w:spacing w:line="259" w:lineRule="auto"/>
              <w:ind w:left="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ROK</w:t>
            </w:r>
          </w:p>
        </w:tc>
      </w:tr>
      <w:tr w:rsidR="00BF2560" w:rsidRPr="00BF2560" w14:paraId="00EAF702" w14:textId="77777777" w:rsidTr="00BA7901">
        <w:trPr>
          <w:gridAfter w:val="1"/>
          <w:wAfter w:w="11" w:type="dxa"/>
          <w:trHeight w:val="888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38DEF1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DA0FE" w14:textId="56DBDF69" w:rsidR="009F3C46" w:rsidRPr="00BF2560" w:rsidRDefault="00283813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</w:t>
            </w:r>
            <w:r w:rsidR="009F3C46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rijedlog za </w:t>
            </w: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stvaranje obveze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5D0CA" w14:textId="24F038D9" w:rsidR="009F3C46" w:rsidRPr="00BF2560" w:rsidRDefault="00283813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Ravnatelj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EC273" w14:textId="67E3CCE3" w:rsidR="009F3C46" w:rsidRPr="00BF2560" w:rsidRDefault="00283813" w:rsidP="001A564C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</w:t>
            </w:r>
            <w:r w:rsidR="003A7977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edlog upućuje </w:t>
            </w:r>
            <w:r w:rsidR="00377966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osnivaču</w:t>
            </w:r>
            <w:r w:rsidR="00617B44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r w:rsidR="00752907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Upravnom odjelu za obrazovanje, sport i tehničku kulturu Istarske županije</w:t>
            </w:r>
            <w:r w:rsidR="00617B44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="00377966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u obliku zahtjeva</w:t>
            </w:r>
          </w:p>
          <w:p w14:paraId="5347CF24" w14:textId="609DE9ED" w:rsidR="00572AE2" w:rsidRPr="00BF2560" w:rsidRDefault="00572AE2" w:rsidP="001A564C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Sukladno uputama osnivača</w:t>
            </w:r>
            <w:r w:rsidR="007E7CEB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, uz zahtjev prilaž</w:t>
            </w:r>
            <w:r w:rsidR="00752907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 se</w:t>
            </w:r>
            <w:r w:rsidR="00543039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17B44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ponude</w:t>
            </w:r>
            <w:r w:rsidR="007E7CEB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17B44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za pružene</w:t>
            </w:r>
            <w:r w:rsidR="00752907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17B44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usluge/izvedene radove.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283E7" w14:textId="78D982BF" w:rsidR="009F3C46" w:rsidRPr="00BF2560" w:rsidRDefault="006020AD" w:rsidP="00C638E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</w:t>
            </w:r>
            <w:r w:rsidR="000954D5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0349CB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T</w:t>
            </w:r>
            <w:r w:rsidR="009F3C46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ijekom godine</w:t>
            </w:r>
          </w:p>
        </w:tc>
      </w:tr>
      <w:tr w:rsidR="00BF2560" w:rsidRPr="00BF2560" w14:paraId="6D7DD826" w14:textId="77777777" w:rsidTr="00BA7901">
        <w:trPr>
          <w:gridAfter w:val="1"/>
          <w:wAfter w:w="11" w:type="dxa"/>
          <w:trHeight w:val="672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12C325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53DDB" w14:textId="217B0802" w:rsidR="009F3C46" w:rsidRPr="00BF2560" w:rsidRDefault="001A564C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Provjera </w:t>
            </w:r>
            <w:r w:rsidR="005E2246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opravdanosti zahtjeva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2D094" w14:textId="34F8EB1F" w:rsidR="009F3C46" w:rsidRPr="00BF2560" w:rsidRDefault="008445D1" w:rsidP="00C638E4">
            <w:pPr>
              <w:spacing w:line="259" w:lineRule="auto"/>
              <w:ind w:right="2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Predstavnik osnivača provjerava je li prijedlog u skladu s potrebama škole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88553" w14:textId="4C39F055" w:rsidR="009F3C46" w:rsidRPr="00BF2560" w:rsidRDefault="00283C5F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Ukoliko je zahtjev opravdan i u skladu s financijskim planom Istarske županije, Upravni odjel za obrazovanje, sport i tehničku kulturu izdaje pisano odobrenje za stvaranje obveze.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F8689" w14:textId="77777777" w:rsidR="009F3C46" w:rsidRPr="00BF2560" w:rsidRDefault="009F3C46" w:rsidP="00C638E4">
            <w:pPr>
              <w:spacing w:after="2" w:line="23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 roku od sedam dana od zaprimanja </w:t>
            </w:r>
          </w:p>
          <w:p w14:paraId="11791741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prijedloga</w:t>
            </w:r>
          </w:p>
        </w:tc>
      </w:tr>
      <w:tr w:rsidR="00BF2560" w:rsidRPr="00BF2560" w14:paraId="2340E95F" w14:textId="77777777" w:rsidTr="00BA7901">
        <w:trPr>
          <w:gridAfter w:val="1"/>
          <w:wAfter w:w="11" w:type="dxa"/>
          <w:trHeight w:val="1769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DA2B36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85E68" w14:textId="4B8BD747" w:rsidR="009F3C46" w:rsidRPr="00BF2560" w:rsidRDefault="00085379" w:rsidP="00C638E4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Provjera je li odobreni zahtjev u skladu s financijskim planom škole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F30AC5" w14:textId="27BC02DE" w:rsidR="009F3C46" w:rsidRPr="00BF2560" w:rsidRDefault="00BA7901" w:rsidP="00C638E4">
            <w:pPr>
              <w:spacing w:line="259" w:lineRule="auto"/>
              <w:ind w:right="42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V</w:t>
            </w:r>
            <w:r w:rsidR="0060293B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oditelj računovodstva 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F56BA" w14:textId="655A0AD1" w:rsidR="009F3C46" w:rsidRPr="00BF2560" w:rsidRDefault="00F06587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Ukoliko je prijedlog u skladu s financijskim planom prosljeđuje ga tajniku radi izrade narudžbenice/ugovora.</w:t>
            </w:r>
            <w:r w:rsidR="00E047C9" w:rsidRPr="00BF2560">
              <w:rPr>
                <w:rFonts w:ascii="Times New Roman" w:hAnsi="Times New Roman" w:cs="Times New Roman"/>
              </w:rPr>
              <w:t xml:space="preserve"> </w:t>
            </w:r>
            <w:r w:rsidR="00E047C9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Ukoliko prijedlog nije u skladu s financijskim planom pokreće proceduru izrade izmjena i dopuna financijskog plana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F07D1" w14:textId="56797F7B" w:rsidR="009F3C46" w:rsidRPr="00BF2560" w:rsidRDefault="009F3C46" w:rsidP="00C638E4">
            <w:pPr>
              <w:spacing w:line="241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 roku od </w:t>
            </w:r>
            <w:r w:rsidR="00E047C9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dva</w:t>
            </w: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dana od zaprimanja </w:t>
            </w:r>
          </w:p>
          <w:p w14:paraId="78DBCC7E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prijedloga</w:t>
            </w:r>
          </w:p>
        </w:tc>
      </w:tr>
      <w:tr w:rsidR="00BF2560" w:rsidRPr="00BF2560" w14:paraId="5654943F" w14:textId="77777777" w:rsidTr="00BA7901">
        <w:trPr>
          <w:gridAfter w:val="1"/>
          <w:wAfter w:w="11" w:type="dxa"/>
          <w:trHeight w:val="67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5B50F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159B9" w14:textId="1481B97D" w:rsidR="009F3C46" w:rsidRPr="00BF2560" w:rsidRDefault="00C47F30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Izrada narudžbenica / provjera ugovora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BE354" w14:textId="53ACDF90" w:rsidR="009F3C46" w:rsidRPr="00BF2560" w:rsidRDefault="00C47F30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Tajnik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CCE2F" w14:textId="6274656C" w:rsidR="009F3C46" w:rsidRPr="00BF2560" w:rsidRDefault="001B5D5D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Izrada narudžbenica sukladno ponudi, odnosno provjerava ugovor</w:t>
            </w:r>
            <w:r w:rsidR="004911AA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E8B2F" w14:textId="59563A9A" w:rsidR="009F3C46" w:rsidRPr="00BF2560" w:rsidRDefault="009F3C46" w:rsidP="00C638E4">
            <w:pPr>
              <w:spacing w:line="241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U roku od </w:t>
            </w:r>
            <w:r w:rsidR="004911AA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sedam</w:t>
            </w: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dana od zaprimanja </w:t>
            </w:r>
          </w:p>
          <w:p w14:paraId="31CE6710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prijedloga</w:t>
            </w:r>
          </w:p>
        </w:tc>
      </w:tr>
      <w:tr w:rsidR="00BF2560" w:rsidRPr="00BF2560" w14:paraId="76BCBE18" w14:textId="77777777" w:rsidTr="00BA7901">
        <w:trPr>
          <w:gridAfter w:val="1"/>
          <w:wAfter w:w="11" w:type="dxa"/>
          <w:trHeight w:val="1111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C82103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727AF" w14:textId="76EA0EC0" w:rsidR="009F3C46" w:rsidRPr="00BF2560" w:rsidRDefault="0088099C" w:rsidP="00C638E4">
            <w:pPr>
              <w:spacing w:line="259" w:lineRule="auto"/>
              <w:ind w:right="91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Provedba narudžbenice/ugovora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AA5C3C" w14:textId="55627A69" w:rsidR="009F3C46" w:rsidRPr="00BF2560" w:rsidRDefault="003C5C3F" w:rsidP="003C5C3F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Ravnatelj</w:t>
            </w:r>
            <w:r w:rsidR="003E10E8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ili </w:t>
            </w:r>
            <w:r w:rsidR="00BA7901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ovlaštena </w:t>
            </w:r>
            <w:r w:rsidR="003E10E8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osoba </w:t>
            </w:r>
            <w:r w:rsidR="00BA7901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imenovana od strane ravnatelja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F1388" w14:textId="4BB0ADCE" w:rsidR="00A610D1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Kontrolom se utvrđuje da li je roba isporučena/ usluga obavljena/radovi izvedeni:</w:t>
            </w:r>
          </w:p>
          <w:p w14:paraId="624D0A91" w14:textId="4D024244" w:rsidR="00A610D1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-na način utvrđen nar/ug</w:t>
            </w:r>
          </w:p>
          <w:p w14:paraId="409B456D" w14:textId="38C32BF5" w:rsidR="00A610D1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-u skladu sa vremenskim rokovima iz </w:t>
            </w:r>
            <w:r w:rsidR="009E6346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nar/ug</w:t>
            </w:r>
          </w:p>
          <w:p w14:paraId="49330EE5" w14:textId="141BACAF" w:rsidR="00A610D1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-u skladu sa zahtjevima količine i kvalitete iz </w:t>
            </w:r>
            <w:r w:rsidR="009E6346" w:rsidRPr="009E6346">
              <w:rPr>
                <w:rFonts w:ascii="Times New Roman" w:eastAsia="Calibri" w:hAnsi="Times New Roman" w:cs="Times New Roman"/>
                <w:sz w:val="22"/>
                <w:szCs w:val="22"/>
              </w:rPr>
              <w:t>nar/ug</w:t>
            </w:r>
          </w:p>
          <w:p w14:paraId="1FC33DE4" w14:textId="093624AC" w:rsidR="00A610D1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-u skladu sa zahtjevima količine i kvalitete iz </w:t>
            </w:r>
            <w:r w:rsidR="009E6346" w:rsidRPr="009E6346">
              <w:rPr>
                <w:rFonts w:ascii="Times New Roman" w:eastAsia="Calibri" w:hAnsi="Times New Roman" w:cs="Times New Roman"/>
                <w:sz w:val="22"/>
                <w:szCs w:val="22"/>
              </w:rPr>
              <w:t>nar/ug</w:t>
            </w:r>
          </w:p>
          <w:p w14:paraId="4CFA4795" w14:textId="77777777" w:rsidR="009E6346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-na lokacijama koje su navedene u </w:t>
            </w:r>
            <w:r w:rsidR="009E6346"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nar/ug </w:t>
            </w:r>
          </w:p>
          <w:p w14:paraId="68EFF4AA" w14:textId="7545E40C" w:rsidR="00A610D1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-</w:t>
            </w:r>
            <w:r w:rsidR="009E63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prema opisu iz </w:t>
            </w:r>
            <w:r w:rsidR="009E6346" w:rsidRPr="009E6346">
              <w:rPr>
                <w:rFonts w:ascii="Times New Roman" w:eastAsia="Calibri" w:hAnsi="Times New Roman" w:cs="Times New Roman"/>
                <w:sz w:val="22"/>
                <w:szCs w:val="22"/>
              </w:rPr>
              <w:t>nar/ug</w:t>
            </w:r>
          </w:p>
          <w:p w14:paraId="0AEAC488" w14:textId="3E34391A" w:rsidR="00A610D1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="009E63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sukladno nacrtima, analizama, modelima, uzorcima iz </w:t>
            </w:r>
            <w:r w:rsidR="009E6346" w:rsidRPr="009E6346">
              <w:rPr>
                <w:rFonts w:ascii="Times New Roman" w:eastAsia="Calibri" w:hAnsi="Times New Roman" w:cs="Times New Roman"/>
                <w:sz w:val="22"/>
                <w:szCs w:val="22"/>
              </w:rPr>
              <w:t>nar/ug</w:t>
            </w:r>
          </w:p>
          <w:p w14:paraId="4C227095" w14:textId="68C5AA39" w:rsidR="009F3C46" w:rsidRPr="00BF2560" w:rsidRDefault="00A610D1" w:rsidP="00A610D1">
            <w:pPr>
              <w:spacing w:line="259" w:lineRule="auto"/>
              <w:ind w:right="5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r w:rsidR="009E634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da li je roba instalirana i u upotrebi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5F45F" w14:textId="131433A3" w:rsidR="009F3C46" w:rsidRPr="00BF2560" w:rsidRDefault="00102690" w:rsidP="002360E4">
            <w:pPr>
              <w:spacing w:line="259" w:lineRule="auto"/>
              <w:ind w:right="14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Nakon provedene kontrole, dokumentaciju o nabavi opreme/korištenju usluga/radova tajnik prosljeđuje voditelju računovodstva radi kompletiranja s računom dobavljača.</w:t>
            </w:r>
          </w:p>
        </w:tc>
      </w:tr>
      <w:tr w:rsidR="00BF2560" w:rsidRPr="00BF2560" w14:paraId="2E79E2C2" w14:textId="77777777" w:rsidTr="00BA7901">
        <w:trPr>
          <w:gridAfter w:val="1"/>
          <w:wAfter w:w="11" w:type="dxa"/>
          <w:trHeight w:val="890"/>
        </w:trPr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D599E7" w14:textId="77777777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DFE12" w14:textId="0B4389F6" w:rsidR="009F3C46" w:rsidRPr="00BF2560" w:rsidRDefault="009B4839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Zaprimljen eračun dobavljača</w:t>
            </w:r>
          </w:p>
        </w:tc>
        <w:tc>
          <w:tcPr>
            <w:tcW w:w="2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8D980" w14:textId="4CDDF074" w:rsidR="009F3C46" w:rsidRPr="00BF2560" w:rsidRDefault="003E10E8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Voditelj računovodstva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0CB8A0" w14:textId="20703E16" w:rsidR="009F3C46" w:rsidRPr="00BF2560" w:rsidRDefault="003E10E8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2560">
              <w:rPr>
                <w:rFonts w:ascii="Times New Roman" w:eastAsia="Calibri" w:hAnsi="Times New Roman" w:cs="Times New Roman"/>
                <w:sz w:val="22"/>
                <w:szCs w:val="22"/>
              </w:rPr>
              <w:t>Zaprimljen i odobren eračun dobavljača prosljeđuje se Upravnom odjelu radi likvidiranja i plaćanja u ime škole.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3A3A7" w14:textId="538446C5" w:rsidR="009F3C46" w:rsidRPr="00BF2560" w:rsidRDefault="009F3C46" w:rsidP="00C638E4">
            <w:pPr>
              <w:spacing w:line="259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2DCB5093" w14:textId="6BDED8D0" w:rsidR="009F3C46" w:rsidRPr="00BF2560" w:rsidRDefault="009F3C46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F30935B" w14:textId="3C186EC5" w:rsidR="009F3C46" w:rsidRPr="00BF2560" w:rsidRDefault="00CF041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Kapitalna ulaganja i investicijsko održavanje škole koje financira osnivač provodi se sukladno uputama nadležnog upravnog odjela</w:t>
      </w:r>
    </w:p>
    <w:p w14:paraId="105E4347" w14:textId="77777777" w:rsidR="00CF0418" w:rsidRPr="00BF2560" w:rsidRDefault="00CF0418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9C2EF69" w14:textId="366766F6" w:rsidR="00862FF1" w:rsidRPr="00BF2560" w:rsidRDefault="00862FF1" w:rsidP="00862FF1">
      <w:pPr>
        <w:pStyle w:val="NoSpacing"/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BF2560">
        <w:rPr>
          <w:rFonts w:ascii="Times New Roman" w:hAnsi="Times New Roman"/>
          <w:b/>
          <w:sz w:val="24"/>
          <w:szCs w:val="24"/>
        </w:rPr>
        <w:t>VII.</w:t>
      </w:r>
    </w:p>
    <w:p w14:paraId="3391C1EA" w14:textId="1EA11D62" w:rsidR="00862FF1" w:rsidRPr="00BF2560" w:rsidRDefault="00862FF1" w:rsidP="00862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Podaci o sklopljenim ugovorima evidentiraju se u registru ugovora koji sadrži podatke sukladno Zakonu o javnoj nabavi i važećim podzakonskim propisima, a objavljuje se na mrežnoj stranici Škole.</w:t>
      </w:r>
    </w:p>
    <w:p w14:paraId="25F0EF27" w14:textId="77777777" w:rsidR="00862FF1" w:rsidRPr="00BF2560" w:rsidRDefault="00862FF1" w:rsidP="00862F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C8F87C" w14:textId="77777777" w:rsidR="00862FF1" w:rsidRPr="00BF2560" w:rsidRDefault="00862FF1" w:rsidP="00862FF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560">
        <w:rPr>
          <w:rFonts w:ascii="Times New Roman" w:hAnsi="Times New Roman"/>
          <w:b/>
          <w:bCs/>
          <w:sz w:val="24"/>
          <w:szCs w:val="24"/>
        </w:rPr>
        <w:t>IX.</w:t>
      </w:r>
    </w:p>
    <w:p w14:paraId="2DF19C04" w14:textId="6CE11C87" w:rsidR="00862FF1" w:rsidRPr="00BF2560" w:rsidRDefault="00862FF1" w:rsidP="00862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 xml:space="preserve">Svi ugovori čuvaju se i arhiviraju sukladno Pravilniku o zaštiti i obradi arhivskog i registraturnog gradiva Škole. </w:t>
      </w:r>
    </w:p>
    <w:p w14:paraId="28FB1FBE" w14:textId="131068E6" w:rsidR="00862FF1" w:rsidRPr="00BF2560" w:rsidRDefault="00862FF1" w:rsidP="00862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Kopije ugovora dostavljaju se na znanje osobi zaduženoj za financijsko-računovodstvene poslove u Školi.</w:t>
      </w:r>
    </w:p>
    <w:p w14:paraId="7794EAC9" w14:textId="77777777" w:rsidR="00862FF1" w:rsidRPr="00BF2560" w:rsidRDefault="00862FF1" w:rsidP="00862F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4FD9124" w14:textId="77777777" w:rsidR="00862FF1" w:rsidRPr="00BF2560" w:rsidRDefault="00862FF1" w:rsidP="00862FF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560">
        <w:rPr>
          <w:rFonts w:ascii="Times New Roman" w:hAnsi="Times New Roman"/>
          <w:b/>
          <w:bCs/>
          <w:sz w:val="24"/>
          <w:szCs w:val="24"/>
        </w:rPr>
        <w:t>X.</w:t>
      </w:r>
    </w:p>
    <w:p w14:paraId="4EB5F91B" w14:textId="3B08A0C1" w:rsidR="00862FF1" w:rsidRPr="00BF2560" w:rsidRDefault="00862FF1" w:rsidP="00862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Stupanjem na snagu ove Procedure prestaje važiti Odluku o Proceduri stvaranja obveza od 31.12.2011. god.</w:t>
      </w:r>
    </w:p>
    <w:p w14:paraId="36225148" w14:textId="77777777" w:rsidR="00862FF1" w:rsidRPr="00BF2560" w:rsidRDefault="00862FF1" w:rsidP="00862FF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560">
        <w:rPr>
          <w:rFonts w:ascii="Times New Roman" w:hAnsi="Times New Roman"/>
          <w:b/>
          <w:bCs/>
          <w:sz w:val="24"/>
          <w:szCs w:val="24"/>
        </w:rPr>
        <w:t>XI.</w:t>
      </w:r>
    </w:p>
    <w:p w14:paraId="553801E8" w14:textId="5D951424" w:rsidR="006B4C51" w:rsidRPr="00BF2560" w:rsidRDefault="00862FF1" w:rsidP="00862F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Ova Procedura stupa na snagu danom donošenja, a objavit će se na oglasnoj ploči i mrežnoj stranici Škole.</w:t>
      </w:r>
    </w:p>
    <w:p w14:paraId="7DAF7C76" w14:textId="499897A5" w:rsidR="006B4C51" w:rsidRPr="00BF2560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Ova Odluka stupa na snagu danom donošenja.</w:t>
      </w:r>
    </w:p>
    <w:p w14:paraId="7DFE6376" w14:textId="233AB3DC" w:rsidR="00862FF1" w:rsidRPr="00BF2560" w:rsidRDefault="00862FF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E12BA7E" w14:textId="4F8936C2" w:rsidR="00862FF1" w:rsidRPr="00BF2560" w:rsidRDefault="00862FF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E069926" w14:textId="77777777" w:rsidR="00862FF1" w:rsidRPr="00BF2560" w:rsidRDefault="00862FF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46A81D" w14:textId="77777777" w:rsidR="006B4C51" w:rsidRPr="00BF2560" w:rsidRDefault="006B4C51" w:rsidP="006B4C5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1AC3415" w14:textId="77777777" w:rsidR="006B4C51" w:rsidRPr="00BF2560" w:rsidRDefault="006B4C51" w:rsidP="006B4C51">
      <w:pPr>
        <w:pStyle w:val="NoSpacing"/>
        <w:ind w:left="5664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 xml:space="preserve">    Ravnateljica</w:t>
      </w:r>
    </w:p>
    <w:p w14:paraId="0656D16A" w14:textId="77777777" w:rsidR="006B4C51" w:rsidRPr="00BF2560" w:rsidRDefault="006B4C51" w:rsidP="006B4C51">
      <w:pPr>
        <w:pStyle w:val="NoSpacing"/>
        <w:ind w:left="5664"/>
        <w:jc w:val="both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Irena Penko, prof.</w:t>
      </w:r>
    </w:p>
    <w:p w14:paraId="4BAC836F" w14:textId="256711F6" w:rsidR="006B4C51" w:rsidRPr="00BF2560" w:rsidRDefault="006B4C51" w:rsidP="006B4C51">
      <w:pPr>
        <w:pStyle w:val="NoSpacing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Klasa: 430-01/2</w:t>
      </w:r>
      <w:r w:rsidR="00862FF1" w:rsidRPr="00BF2560">
        <w:rPr>
          <w:rFonts w:ascii="Times New Roman" w:hAnsi="Times New Roman"/>
          <w:sz w:val="24"/>
          <w:szCs w:val="24"/>
        </w:rPr>
        <w:t>2</w:t>
      </w:r>
      <w:r w:rsidRPr="00BF2560">
        <w:rPr>
          <w:rFonts w:ascii="Times New Roman" w:hAnsi="Times New Roman"/>
          <w:sz w:val="24"/>
          <w:szCs w:val="24"/>
        </w:rPr>
        <w:t>-01/1</w:t>
      </w:r>
    </w:p>
    <w:p w14:paraId="343B0E72" w14:textId="7CBFD0DC" w:rsidR="006B4C51" w:rsidRPr="00BF2560" w:rsidRDefault="006B4C51" w:rsidP="006B4C51">
      <w:pPr>
        <w:pStyle w:val="NoSpacing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>Urbroj: 2105-21-01/2</w:t>
      </w:r>
      <w:r w:rsidR="00862FF1" w:rsidRPr="00BF2560">
        <w:rPr>
          <w:rFonts w:ascii="Times New Roman" w:hAnsi="Times New Roman"/>
          <w:sz w:val="24"/>
          <w:szCs w:val="24"/>
        </w:rPr>
        <w:t>2</w:t>
      </w:r>
      <w:r w:rsidRPr="00BF2560">
        <w:rPr>
          <w:rFonts w:ascii="Times New Roman" w:hAnsi="Times New Roman"/>
          <w:sz w:val="24"/>
          <w:szCs w:val="24"/>
        </w:rPr>
        <w:t>-1</w:t>
      </w:r>
    </w:p>
    <w:p w14:paraId="58A5EC13" w14:textId="05C3F4F2" w:rsidR="006B4C51" w:rsidRPr="00BF2560" w:rsidRDefault="006B4C51" w:rsidP="006B4C51">
      <w:pPr>
        <w:pStyle w:val="NoSpacing"/>
        <w:rPr>
          <w:rFonts w:ascii="Times New Roman" w:hAnsi="Times New Roman"/>
          <w:sz w:val="24"/>
          <w:szCs w:val="24"/>
        </w:rPr>
      </w:pPr>
      <w:r w:rsidRPr="00BF2560">
        <w:rPr>
          <w:rFonts w:ascii="Times New Roman" w:hAnsi="Times New Roman"/>
          <w:sz w:val="24"/>
          <w:szCs w:val="24"/>
        </w:rPr>
        <w:t xml:space="preserve">Buje, </w:t>
      </w:r>
      <w:r w:rsidR="00862FF1" w:rsidRPr="00BF2560">
        <w:rPr>
          <w:rFonts w:ascii="Times New Roman" w:hAnsi="Times New Roman"/>
          <w:sz w:val="24"/>
          <w:szCs w:val="24"/>
        </w:rPr>
        <w:t>15.05.2022.</w:t>
      </w:r>
    </w:p>
    <w:p w14:paraId="0B4839FF" w14:textId="77777777" w:rsidR="006B4C51" w:rsidRPr="00BF2560" w:rsidRDefault="006B4C51">
      <w:pPr>
        <w:rPr>
          <w:rFonts w:ascii="Times New Roman" w:hAnsi="Times New Roman" w:cs="Times New Roman"/>
        </w:rPr>
      </w:pPr>
    </w:p>
    <w:sectPr w:rsidR="006B4C51" w:rsidRPr="00BF2560" w:rsidSect="002F5668">
      <w:footerReference w:type="default" r:id="rId8"/>
      <w:pgSz w:w="11900" w:h="16840"/>
      <w:pgMar w:top="851" w:right="1268" w:bottom="426" w:left="1134" w:header="708" w:footer="708" w:gutter="0"/>
      <w:cols w: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9BB3F" w14:textId="77777777" w:rsidR="007A7443" w:rsidRDefault="007A7443" w:rsidP="00BF2560">
      <w:r>
        <w:separator/>
      </w:r>
    </w:p>
  </w:endnote>
  <w:endnote w:type="continuationSeparator" w:id="0">
    <w:p w14:paraId="3EFBCAC5" w14:textId="77777777" w:rsidR="007A7443" w:rsidRDefault="007A7443" w:rsidP="00BF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84769"/>
      <w:docPartObj>
        <w:docPartGallery w:val="Page Numbers (Bottom of Page)"/>
        <w:docPartUnique/>
      </w:docPartObj>
    </w:sdtPr>
    <w:sdtEndPr/>
    <w:sdtContent>
      <w:p w14:paraId="681325DC" w14:textId="2D2E8B5B" w:rsidR="00BF2560" w:rsidRDefault="00BF256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ACC" w:rsidRPr="00050ACC">
          <w:rPr>
            <w:noProof/>
            <w:lang w:val="it-IT"/>
          </w:rPr>
          <w:t>1</w:t>
        </w:r>
        <w:r>
          <w:fldChar w:fldCharType="end"/>
        </w:r>
      </w:p>
    </w:sdtContent>
  </w:sdt>
  <w:p w14:paraId="21FD9FF0" w14:textId="77777777" w:rsidR="00BF2560" w:rsidRDefault="00BF2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3EAB4" w14:textId="77777777" w:rsidR="007A7443" w:rsidRDefault="007A7443" w:rsidP="00BF2560">
      <w:r>
        <w:separator/>
      </w:r>
    </w:p>
  </w:footnote>
  <w:footnote w:type="continuationSeparator" w:id="0">
    <w:p w14:paraId="7B78DD63" w14:textId="77777777" w:rsidR="007A7443" w:rsidRDefault="007A7443" w:rsidP="00BF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2434"/>
    <w:multiLevelType w:val="hybridMultilevel"/>
    <w:tmpl w:val="38B600F8"/>
    <w:lvl w:ilvl="0" w:tplc="197873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450B"/>
    <w:multiLevelType w:val="hybridMultilevel"/>
    <w:tmpl w:val="DEE8F02A"/>
    <w:lvl w:ilvl="0" w:tplc="893AD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51"/>
    <w:rsid w:val="000349CB"/>
    <w:rsid w:val="00050ACC"/>
    <w:rsid w:val="000832EA"/>
    <w:rsid w:val="00085379"/>
    <w:rsid w:val="000954D5"/>
    <w:rsid w:val="00102690"/>
    <w:rsid w:val="001A564C"/>
    <w:rsid w:val="001B5D5D"/>
    <w:rsid w:val="00216834"/>
    <w:rsid w:val="002360E4"/>
    <w:rsid w:val="00283813"/>
    <w:rsid w:val="00283C5F"/>
    <w:rsid w:val="002F5668"/>
    <w:rsid w:val="00377966"/>
    <w:rsid w:val="003A7977"/>
    <w:rsid w:val="003C5C3F"/>
    <w:rsid w:val="003E10E8"/>
    <w:rsid w:val="00487C88"/>
    <w:rsid w:val="004911AA"/>
    <w:rsid w:val="00543039"/>
    <w:rsid w:val="00572AE2"/>
    <w:rsid w:val="005D6C8E"/>
    <w:rsid w:val="005E2246"/>
    <w:rsid w:val="006020AD"/>
    <w:rsid w:val="0060293B"/>
    <w:rsid w:val="00617B44"/>
    <w:rsid w:val="0065326C"/>
    <w:rsid w:val="006644F6"/>
    <w:rsid w:val="0069169F"/>
    <w:rsid w:val="006B4C51"/>
    <w:rsid w:val="00712788"/>
    <w:rsid w:val="00752907"/>
    <w:rsid w:val="007A7443"/>
    <w:rsid w:val="007B5C99"/>
    <w:rsid w:val="007E7CEB"/>
    <w:rsid w:val="00840720"/>
    <w:rsid w:val="008445D1"/>
    <w:rsid w:val="00862FF1"/>
    <w:rsid w:val="0088099C"/>
    <w:rsid w:val="009B4839"/>
    <w:rsid w:val="009D7109"/>
    <w:rsid w:val="009E6346"/>
    <w:rsid w:val="009F3C46"/>
    <w:rsid w:val="009F5D8A"/>
    <w:rsid w:val="00A610D1"/>
    <w:rsid w:val="00A82770"/>
    <w:rsid w:val="00BA7901"/>
    <w:rsid w:val="00BE0378"/>
    <w:rsid w:val="00BF2560"/>
    <w:rsid w:val="00C47F30"/>
    <w:rsid w:val="00CD6FBC"/>
    <w:rsid w:val="00CF0418"/>
    <w:rsid w:val="00D702E5"/>
    <w:rsid w:val="00E047C9"/>
    <w:rsid w:val="00F06587"/>
    <w:rsid w:val="00F9401E"/>
    <w:rsid w:val="00FD06FF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869D"/>
  <w15:chartTrackingRefBased/>
  <w15:docId w15:val="{DFB738B7-2FD7-45D3-9563-CCA2B3C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51"/>
    <w:pPr>
      <w:spacing w:after="0" w:line="240" w:lineRule="auto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5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B4C5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B4C51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0">
    <w:name w:val="TableGrid"/>
    <w:rsid w:val="006B4C5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56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F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560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FD8B-95F1-4A3C-960C-62F4528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Smilović Štokovac</dc:creator>
  <cp:keywords/>
  <dc:description/>
  <cp:lastModifiedBy>Tanja</cp:lastModifiedBy>
  <cp:revision>2</cp:revision>
  <cp:lastPrinted>2023-02-24T09:51:00Z</cp:lastPrinted>
  <dcterms:created xsi:type="dcterms:W3CDTF">2023-03-13T10:30:00Z</dcterms:created>
  <dcterms:modified xsi:type="dcterms:W3CDTF">2023-03-13T10:30:00Z</dcterms:modified>
</cp:coreProperties>
</file>