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C425A" w14:textId="5F9A56D4" w:rsidR="00D709D2" w:rsidRDefault="007B5E42" w:rsidP="00D709D2">
      <w:pPr>
        <w:spacing w:after="200" w:line="240" w:lineRule="auto"/>
        <w:contextualSpacing/>
        <w:jc w:val="center"/>
        <w:rPr>
          <w:rFonts w:ascii="Arial" w:eastAsia="Calibri" w:hAnsi="Arial" w:cs="Arial"/>
          <w:b/>
          <w:lang w:val="hr-HR"/>
        </w:rPr>
      </w:pPr>
      <w:bookmarkStart w:id="0" w:name="_GoBack"/>
      <w:bookmarkEnd w:id="0"/>
      <w:r w:rsidRPr="00764E4F">
        <w:rPr>
          <w:rFonts w:ascii="Arial" w:eastAsia="Calibri" w:hAnsi="Arial" w:cs="Arial"/>
          <w:b/>
          <w:lang w:val="hr-HR"/>
        </w:rPr>
        <w:t>TALIJANSKA SREDNJA ŠKOLA – SCUOLA MEDIA SUPERIORE ITALIANA</w:t>
      </w:r>
    </w:p>
    <w:p w14:paraId="560B024F" w14:textId="3F01DE94" w:rsidR="007B5E42" w:rsidRPr="00764E4F" w:rsidRDefault="007B5E42" w:rsidP="00D709D2">
      <w:pPr>
        <w:spacing w:after="200" w:line="240" w:lineRule="auto"/>
        <w:contextualSpacing/>
        <w:jc w:val="center"/>
        <w:rPr>
          <w:rFonts w:ascii="Arial" w:eastAsia="Calibri" w:hAnsi="Arial" w:cs="Arial"/>
          <w:b/>
          <w:lang w:val="hr-HR"/>
        </w:rPr>
      </w:pPr>
      <w:r w:rsidRPr="00764E4F">
        <w:rPr>
          <w:rFonts w:ascii="Arial" w:eastAsia="Calibri" w:hAnsi="Arial" w:cs="Arial"/>
          <w:b/>
          <w:lang w:val="hr-HR"/>
        </w:rPr>
        <w:t>„Leonardo da Vinci“ Buje – Buie</w:t>
      </w:r>
    </w:p>
    <w:p w14:paraId="7F647E2A" w14:textId="02570B71" w:rsidR="007B5E42" w:rsidRPr="00764E4F" w:rsidRDefault="007B5E42" w:rsidP="00D709D2">
      <w:pPr>
        <w:spacing w:after="200" w:line="240" w:lineRule="auto"/>
        <w:contextualSpacing/>
        <w:jc w:val="center"/>
        <w:rPr>
          <w:rFonts w:ascii="Arial" w:eastAsia="Calibri" w:hAnsi="Arial" w:cs="Arial"/>
          <w:b/>
          <w:lang w:val="hr-HR"/>
        </w:rPr>
      </w:pPr>
      <w:r w:rsidRPr="00764E4F">
        <w:rPr>
          <w:rFonts w:ascii="Arial" w:eastAsia="Calibri" w:hAnsi="Arial" w:cs="Arial"/>
          <w:b/>
          <w:lang w:val="hr-HR"/>
        </w:rPr>
        <w:t>OIB: 07</w:t>
      </w:r>
      <w:r w:rsidR="00764E4F">
        <w:rPr>
          <w:rFonts w:ascii="Arial" w:eastAsia="Calibri" w:hAnsi="Arial" w:cs="Arial"/>
          <w:b/>
          <w:lang w:val="hr-HR"/>
        </w:rPr>
        <w:t>22</w:t>
      </w:r>
      <w:r w:rsidRPr="00764E4F">
        <w:rPr>
          <w:rFonts w:ascii="Arial" w:eastAsia="Calibri" w:hAnsi="Arial" w:cs="Arial"/>
          <w:b/>
          <w:lang w:val="hr-HR"/>
        </w:rPr>
        <w:t>5004745</w:t>
      </w:r>
    </w:p>
    <w:p w14:paraId="4D491FEC" w14:textId="77777777" w:rsidR="007B5E42" w:rsidRPr="00764E4F" w:rsidRDefault="007B5E42" w:rsidP="007B5E42">
      <w:pPr>
        <w:jc w:val="center"/>
        <w:rPr>
          <w:rFonts w:ascii="Arial" w:eastAsia="Calibri" w:hAnsi="Arial" w:cs="Arial"/>
          <w:lang w:val="hr-HR"/>
        </w:rPr>
      </w:pPr>
    </w:p>
    <w:p w14:paraId="1F284B5B" w14:textId="77777777" w:rsidR="008E053B" w:rsidRPr="00764E4F" w:rsidRDefault="007B5E42" w:rsidP="007B5E42">
      <w:pPr>
        <w:jc w:val="center"/>
        <w:rPr>
          <w:rFonts w:ascii="Arial" w:eastAsia="Calibri" w:hAnsi="Arial" w:cs="Arial"/>
          <w:b/>
          <w:lang w:val="hr-HR"/>
        </w:rPr>
      </w:pPr>
      <w:r w:rsidRPr="00764E4F">
        <w:rPr>
          <w:rFonts w:ascii="Arial" w:eastAsia="Calibri" w:hAnsi="Arial" w:cs="Arial"/>
          <w:b/>
          <w:lang w:val="hr-HR"/>
        </w:rPr>
        <w:t xml:space="preserve">OBRAZLOŽENJE   </w:t>
      </w:r>
      <w:r w:rsidR="008E053B" w:rsidRPr="00764E4F">
        <w:rPr>
          <w:rFonts w:ascii="Arial" w:eastAsia="Calibri" w:hAnsi="Arial" w:cs="Arial"/>
          <w:b/>
          <w:lang w:val="hr-HR"/>
        </w:rPr>
        <w:t xml:space="preserve">IZVRŠENJA </w:t>
      </w:r>
      <w:r w:rsidR="000B0A1A" w:rsidRPr="00764E4F">
        <w:rPr>
          <w:rFonts w:ascii="Arial" w:eastAsia="Calibri" w:hAnsi="Arial" w:cs="Arial"/>
          <w:b/>
          <w:lang w:val="hr-HR"/>
        </w:rPr>
        <w:t xml:space="preserve"> FINANCIJSKOG PLANA ZA </w:t>
      </w:r>
      <w:r w:rsidR="008E053B" w:rsidRPr="00764E4F">
        <w:rPr>
          <w:rFonts w:ascii="Arial" w:eastAsia="Calibri" w:hAnsi="Arial" w:cs="Arial"/>
          <w:b/>
          <w:lang w:val="hr-HR"/>
        </w:rPr>
        <w:t xml:space="preserve">RAZDOBLJE </w:t>
      </w:r>
    </w:p>
    <w:p w14:paraId="095A7495" w14:textId="52DB7460" w:rsidR="007B5E42" w:rsidRPr="00764E4F" w:rsidRDefault="008E053B" w:rsidP="007B5E42">
      <w:pPr>
        <w:jc w:val="center"/>
        <w:rPr>
          <w:rFonts w:ascii="Arial" w:eastAsia="Calibri" w:hAnsi="Arial" w:cs="Arial"/>
          <w:b/>
          <w:lang w:val="hr-HR"/>
        </w:rPr>
      </w:pPr>
      <w:r w:rsidRPr="00764E4F">
        <w:rPr>
          <w:rFonts w:ascii="Arial" w:eastAsia="Calibri" w:hAnsi="Arial" w:cs="Arial"/>
          <w:b/>
          <w:lang w:val="hr-HR"/>
        </w:rPr>
        <w:t>OD 01.</w:t>
      </w:r>
      <w:r w:rsidR="00B41E74">
        <w:rPr>
          <w:rFonts w:ascii="Arial" w:eastAsia="Calibri" w:hAnsi="Arial" w:cs="Arial"/>
          <w:b/>
          <w:lang w:val="hr-HR"/>
        </w:rPr>
        <w:t>06.2024. – 30.06.2024.</w:t>
      </w:r>
      <w:r w:rsidRPr="00764E4F">
        <w:rPr>
          <w:rFonts w:ascii="Arial" w:eastAsia="Calibri" w:hAnsi="Arial" w:cs="Arial"/>
          <w:b/>
          <w:lang w:val="hr-HR"/>
        </w:rPr>
        <w:t xml:space="preserve"> </w:t>
      </w:r>
    </w:p>
    <w:p w14:paraId="001F1147" w14:textId="77777777" w:rsidR="008E053B" w:rsidRPr="00764E4F" w:rsidRDefault="008E053B" w:rsidP="007B5E42">
      <w:pPr>
        <w:jc w:val="center"/>
        <w:rPr>
          <w:rFonts w:ascii="Arial" w:eastAsia="Calibri" w:hAnsi="Arial" w:cs="Arial"/>
          <w:b/>
          <w:lang w:val="hr-HR"/>
        </w:rPr>
      </w:pPr>
    </w:p>
    <w:p w14:paraId="6E37356B" w14:textId="77777777" w:rsidR="007B5E42" w:rsidRPr="00764E4F" w:rsidRDefault="007B5E42" w:rsidP="007B5E42">
      <w:pPr>
        <w:rPr>
          <w:rFonts w:ascii="Arial" w:eastAsia="Calibri" w:hAnsi="Arial" w:cs="Arial"/>
          <w:b/>
          <w:lang w:val="hr-HR"/>
        </w:rPr>
      </w:pPr>
    </w:p>
    <w:p w14:paraId="57093A0A" w14:textId="52D4996B" w:rsidR="007B5E42" w:rsidRPr="00764E4F" w:rsidRDefault="007B5E42" w:rsidP="007B5E42">
      <w:pPr>
        <w:rPr>
          <w:rFonts w:ascii="Arial" w:eastAsia="Calibri" w:hAnsi="Arial" w:cs="Arial"/>
          <w:b/>
          <w:lang w:val="hr-HR"/>
        </w:rPr>
      </w:pPr>
      <w:r w:rsidRPr="00764E4F">
        <w:rPr>
          <w:rFonts w:ascii="Arial" w:eastAsia="Calibri" w:hAnsi="Arial" w:cs="Arial"/>
          <w:b/>
          <w:lang w:val="hr-HR"/>
        </w:rPr>
        <w:t>Sažetak djelokruga rada proračunskog korisnika</w:t>
      </w:r>
    </w:p>
    <w:p w14:paraId="74683140" w14:textId="77777777" w:rsidR="00B27DF1" w:rsidRDefault="00E348ED" w:rsidP="00B22A6A">
      <w:pPr>
        <w:jc w:val="both"/>
        <w:rPr>
          <w:rFonts w:ascii="Arial" w:eastAsia="Calibri" w:hAnsi="Arial" w:cs="Arial"/>
          <w:bCs/>
          <w:lang w:val="hr-HR" w:bidi="hr-HR"/>
        </w:rPr>
      </w:pPr>
      <w:r w:rsidRPr="00764E4F">
        <w:rPr>
          <w:rFonts w:ascii="Arial" w:eastAsia="Calibri" w:hAnsi="Arial" w:cs="Arial"/>
          <w:bCs/>
          <w:lang w:val="hr-HR" w:bidi="hr-HR"/>
        </w:rPr>
        <w:t>Talijanska srednja škola – Scuola media superiore italiana „Leonardo da Vinci“ Buje - Buie je javna ustanova koja obavlja djelatnost srednjeg odgoja i obrazovanja u skladu s aktom o osnivanju i točke I. Odluke Vlade Republike Hrvatske Klasa: 602-03/01-02/02, Ur.broj: 5030104-01-1 od 10. srpnja 2001. godine</w:t>
      </w:r>
      <w:r w:rsidR="006C3173">
        <w:rPr>
          <w:rFonts w:ascii="Arial" w:eastAsia="Calibri" w:hAnsi="Arial" w:cs="Arial"/>
          <w:bCs/>
          <w:lang w:val="hr-HR" w:bidi="hr-HR"/>
        </w:rPr>
        <w:t>. U</w:t>
      </w:r>
      <w:r w:rsidRPr="00764E4F">
        <w:rPr>
          <w:rFonts w:ascii="Arial" w:eastAsia="Calibri" w:hAnsi="Arial" w:cs="Arial"/>
          <w:bCs/>
          <w:lang w:val="hr-HR" w:bidi="hr-HR"/>
        </w:rPr>
        <w:t xml:space="preserve">pisana je u upisnik ustanova srednjeg školstva kojeg vodi Ministarstvo znanosti i obrazovanja. Osnivač Škole je Istarska županija. </w:t>
      </w:r>
    </w:p>
    <w:p w14:paraId="2AF847A6" w14:textId="77777777" w:rsidR="00B27DF1" w:rsidRDefault="007B5E42" w:rsidP="00B22A6A">
      <w:pPr>
        <w:jc w:val="both"/>
        <w:rPr>
          <w:rFonts w:ascii="Arial" w:eastAsia="Calibri" w:hAnsi="Arial" w:cs="Arial"/>
          <w:bCs/>
          <w:lang w:val="hr-HR" w:bidi="hr-HR"/>
        </w:rPr>
      </w:pPr>
      <w:r w:rsidRPr="00764E4F">
        <w:rPr>
          <w:rFonts w:ascii="Arial" w:eastAsia="Calibri" w:hAnsi="Arial" w:cs="Arial"/>
          <w:bCs/>
          <w:lang w:val="hr-HR" w:bidi="hr-HR"/>
        </w:rPr>
        <w:t xml:space="preserve">Djelatnost odgoja i obrazovanja u Talijanskoj srednjoj školi – Scuola Media Superiore Italiana „Leonardo da Vinci“ Buje – Buie ostvaruje se na temelju nacionalnog kurikuluma, nastavnih planova i programa, godišnjih izvedbenih kurikulumima Ministarstva znanosti i obrazovanja Republike Hrvatske </w:t>
      </w:r>
      <w:r w:rsidR="006C3173">
        <w:rPr>
          <w:rFonts w:ascii="Arial" w:eastAsia="Calibri" w:hAnsi="Arial" w:cs="Arial"/>
          <w:bCs/>
          <w:lang w:val="hr-HR" w:bidi="hr-HR"/>
        </w:rPr>
        <w:t>i</w:t>
      </w:r>
      <w:r w:rsidRPr="00764E4F">
        <w:rPr>
          <w:rFonts w:ascii="Arial" w:eastAsia="Calibri" w:hAnsi="Arial" w:cs="Arial"/>
          <w:bCs/>
          <w:lang w:val="hr-HR" w:bidi="hr-HR"/>
        </w:rPr>
        <w:t xml:space="preserve"> Školskog kurikuluma, Zakona o odgoju i obrazovanju u osnovnoj i srednjoj školi te Zakona o odgoju i obrazovanju na jeziku i pismu nacionalnih manjina, s ciljem očuvanja nacionalnog identiteta pripadnika talijanske nacionalne zajednice. Šifra ustanove je 18-006-502. Škola ima svojstvo pravne osobe, a upisana je u sudski registar ustanova kod Trgovačkog suda u Pazinu pod matičnim brojem subjekta upisa (MB) 03903150. Osobni identifikacijski broj Škole je 07225004745. </w:t>
      </w:r>
    </w:p>
    <w:p w14:paraId="22F84591" w14:textId="5C365218" w:rsidR="00E348ED" w:rsidRPr="00764E4F" w:rsidRDefault="007B5E42" w:rsidP="00B22A6A">
      <w:pPr>
        <w:jc w:val="both"/>
        <w:rPr>
          <w:rFonts w:ascii="Arial" w:eastAsia="Calibri" w:hAnsi="Arial" w:cs="Arial"/>
          <w:bCs/>
          <w:lang w:val="hr-HR" w:bidi="hr-HR"/>
        </w:rPr>
      </w:pPr>
      <w:r w:rsidRPr="00764E4F">
        <w:rPr>
          <w:rFonts w:ascii="Arial" w:eastAsia="Calibri" w:hAnsi="Arial" w:cs="Arial"/>
          <w:bCs/>
          <w:lang w:val="hr-HR" w:bidi="hr-HR"/>
        </w:rPr>
        <w:t>U školskoj godini 202</w:t>
      </w:r>
      <w:r w:rsidR="006C3173">
        <w:rPr>
          <w:rFonts w:ascii="Arial" w:eastAsia="Calibri" w:hAnsi="Arial" w:cs="Arial"/>
          <w:bCs/>
          <w:lang w:val="hr-HR" w:bidi="hr-HR"/>
        </w:rPr>
        <w:t>3</w:t>
      </w:r>
      <w:r w:rsidRPr="00764E4F">
        <w:rPr>
          <w:rFonts w:ascii="Arial" w:eastAsia="Calibri" w:hAnsi="Arial" w:cs="Arial"/>
          <w:bCs/>
          <w:lang w:val="hr-HR" w:bidi="hr-HR"/>
        </w:rPr>
        <w:t>./202</w:t>
      </w:r>
      <w:r w:rsidR="006C3173">
        <w:rPr>
          <w:rFonts w:ascii="Arial" w:eastAsia="Calibri" w:hAnsi="Arial" w:cs="Arial"/>
          <w:bCs/>
          <w:lang w:val="hr-HR" w:bidi="hr-HR"/>
        </w:rPr>
        <w:t>4</w:t>
      </w:r>
      <w:r w:rsidRPr="00764E4F">
        <w:rPr>
          <w:rFonts w:ascii="Arial" w:eastAsia="Calibri" w:hAnsi="Arial" w:cs="Arial"/>
          <w:bCs/>
          <w:lang w:val="hr-HR" w:bidi="hr-HR"/>
        </w:rPr>
        <w:t>. srednje školsko obrazovanje na talijanskom jeziku provodi se u programima četverogodišnjeg i trogodišnjeg trajanja za redovne učenike u pet programa obrazovanja: Gimnazija, programi Opća gimnazija i Prirodoslovno matematička gimnazija, Elektrotehnika i računalstvo, strukovni kurikulumi Tehničar za elektroniku i Tehničar za računalstvo, Ekonomija, trgovina i poslovna administracija, zanimanje Komercijalist, Turizam i ugostiteljstvo, zanimanje Konobar JMO te Strojarstvo, zanimanje Automehaničar JMO. U 15 razrednih odjela, odnosno 2</w:t>
      </w:r>
      <w:r w:rsidR="00E348ED" w:rsidRPr="00764E4F">
        <w:rPr>
          <w:rFonts w:ascii="Arial" w:eastAsia="Calibri" w:hAnsi="Arial" w:cs="Arial"/>
          <w:bCs/>
          <w:lang w:val="hr-HR" w:bidi="hr-HR"/>
        </w:rPr>
        <w:t>3</w:t>
      </w:r>
      <w:r w:rsidRPr="00764E4F">
        <w:rPr>
          <w:rFonts w:ascii="Arial" w:eastAsia="Calibri" w:hAnsi="Arial" w:cs="Arial"/>
          <w:bCs/>
          <w:lang w:val="hr-HR" w:bidi="hr-HR"/>
        </w:rPr>
        <w:t xml:space="preserve"> skupina učenika, upisano je 10</w:t>
      </w:r>
      <w:r w:rsidR="006C3173">
        <w:rPr>
          <w:rFonts w:ascii="Arial" w:eastAsia="Calibri" w:hAnsi="Arial" w:cs="Arial"/>
          <w:bCs/>
          <w:lang w:val="hr-HR" w:bidi="hr-HR"/>
        </w:rPr>
        <w:t>7</w:t>
      </w:r>
      <w:r w:rsidRPr="00764E4F">
        <w:rPr>
          <w:rFonts w:ascii="Arial" w:eastAsia="Calibri" w:hAnsi="Arial" w:cs="Arial"/>
          <w:bCs/>
          <w:lang w:val="hr-HR" w:bidi="hr-HR"/>
        </w:rPr>
        <w:t xml:space="preserve"> učenika, od čega </w:t>
      </w:r>
      <w:r w:rsidR="00F53106" w:rsidRPr="00764E4F">
        <w:rPr>
          <w:rFonts w:ascii="Arial" w:eastAsia="Calibri" w:hAnsi="Arial" w:cs="Arial"/>
          <w:bCs/>
          <w:lang w:val="hr-HR" w:bidi="hr-HR"/>
        </w:rPr>
        <w:t>47</w:t>
      </w:r>
      <w:r w:rsidRPr="00764E4F">
        <w:rPr>
          <w:rFonts w:ascii="Arial" w:eastAsia="Calibri" w:hAnsi="Arial" w:cs="Arial"/>
          <w:bCs/>
          <w:lang w:val="hr-HR" w:bidi="hr-HR"/>
        </w:rPr>
        <w:t xml:space="preserve"> djevojaka i </w:t>
      </w:r>
      <w:r w:rsidR="002F4984">
        <w:rPr>
          <w:rFonts w:ascii="Arial" w:eastAsia="Calibri" w:hAnsi="Arial" w:cs="Arial"/>
          <w:bCs/>
          <w:lang w:val="hr-HR" w:bidi="hr-HR"/>
        </w:rPr>
        <w:t>60</w:t>
      </w:r>
      <w:r w:rsidRPr="00764E4F">
        <w:rPr>
          <w:rFonts w:ascii="Arial" w:eastAsia="Calibri" w:hAnsi="Arial" w:cs="Arial"/>
          <w:bCs/>
          <w:lang w:val="hr-HR" w:bidi="hr-HR"/>
        </w:rPr>
        <w:t xml:space="preserve"> mladića. U školskoj godini 202</w:t>
      </w:r>
      <w:r w:rsidR="006C3173">
        <w:rPr>
          <w:rFonts w:ascii="Arial" w:eastAsia="Calibri" w:hAnsi="Arial" w:cs="Arial"/>
          <w:bCs/>
          <w:lang w:val="hr-HR" w:bidi="hr-HR"/>
        </w:rPr>
        <w:t>3</w:t>
      </w:r>
      <w:r w:rsidRPr="00764E4F">
        <w:rPr>
          <w:rFonts w:ascii="Arial" w:eastAsia="Calibri" w:hAnsi="Arial" w:cs="Arial"/>
          <w:bCs/>
          <w:lang w:val="hr-HR" w:bidi="hr-HR"/>
        </w:rPr>
        <w:t>./202</w:t>
      </w:r>
      <w:r w:rsidR="006C3173">
        <w:rPr>
          <w:rFonts w:ascii="Arial" w:eastAsia="Calibri" w:hAnsi="Arial" w:cs="Arial"/>
          <w:bCs/>
          <w:lang w:val="hr-HR" w:bidi="hr-HR"/>
        </w:rPr>
        <w:t>4</w:t>
      </w:r>
      <w:r w:rsidRPr="00764E4F">
        <w:rPr>
          <w:rFonts w:ascii="Arial" w:eastAsia="Calibri" w:hAnsi="Arial" w:cs="Arial"/>
          <w:bCs/>
          <w:lang w:val="hr-HR" w:bidi="hr-HR"/>
        </w:rPr>
        <w:t>. zaposleno je sveukupno 4</w:t>
      </w:r>
      <w:r w:rsidR="006C3173">
        <w:rPr>
          <w:rFonts w:ascii="Arial" w:eastAsia="Calibri" w:hAnsi="Arial" w:cs="Arial"/>
          <w:bCs/>
          <w:lang w:val="hr-HR" w:bidi="hr-HR"/>
        </w:rPr>
        <w:t>8</w:t>
      </w:r>
      <w:r w:rsidRPr="00764E4F">
        <w:rPr>
          <w:rFonts w:ascii="Arial" w:eastAsia="Calibri" w:hAnsi="Arial" w:cs="Arial"/>
          <w:bCs/>
          <w:lang w:val="hr-HR" w:bidi="hr-HR"/>
        </w:rPr>
        <w:t xml:space="preserve"> djelatnika. </w:t>
      </w:r>
    </w:p>
    <w:p w14:paraId="4E26FEF3" w14:textId="428723D3" w:rsidR="00B22A6A" w:rsidRPr="00764E4F" w:rsidRDefault="00F53106" w:rsidP="00B22A6A">
      <w:pPr>
        <w:jc w:val="both"/>
        <w:rPr>
          <w:rFonts w:ascii="Arial" w:eastAsia="Calibri" w:hAnsi="Arial" w:cs="Arial"/>
          <w:bCs/>
          <w:lang w:val="hr-HR" w:bidi="hr-HR"/>
        </w:rPr>
      </w:pPr>
      <w:r w:rsidRPr="00764E4F">
        <w:rPr>
          <w:rFonts w:ascii="Arial" w:eastAsia="Calibri" w:hAnsi="Arial" w:cs="Arial"/>
          <w:bCs/>
          <w:lang w:val="hr-HR" w:bidi="hr-HR"/>
        </w:rPr>
        <w:t>Od 5. rujna 2022. nastava se odvija u rekonstruiranoj i nadograđenoj zgradi škole, na adresi Školski brijeg 1, Buje</w:t>
      </w:r>
      <w:r w:rsidR="00E348ED" w:rsidRPr="00764E4F">
        <w:rPr>
          <w:rFonts w:ascii="Arial" w:eastAsia="Calibri" w:hAnsi="Arial" w:cs="Arial"/>
          <w:bCs/>
          <w:lang w:val="hr-HR" w:bidi="hr-HR"/>
        </w:rPr>
        <w:t>.</w:t>
      </w:r>
      <w:r w:rsidR="00907EE7">
        <w:rPr>
          <w:rFonts w:ascii="Arial" w:eastAsia="Calibri" w:hAnsi="Arial" w:cs="Arial"/>
          <w:bCs/>
          <w:lang w:val="hr-HR" w:bidi="hr-HR"/>
        </w:rPr>
        <w:t xml:space="preserve"> </w:t>
      </w:r>
      <w:r w:rsidR="00E348ED" w:rsidRPr="00764E4F">
        <w:rPr>
          <w:rFonts w:ascii="Arial" w:eastAsia="Calibri" w:hAnsi="Arial" w:cs="Arial"/>
          <w:bCs/>
          <w:lang w:val="hr-HR" w:bidi="hr-HR"/>
        </w:rPr>
        <w:t>Rekonstruirana i nadograđena zgrada škole raspolaže slijedećim prostorima: praktikumom za ugostiteljstvo, školskom radionicom za strojarstvo, specijaliziranom učionicom za elektrotehniku, trima (3) specijaliziranim učionicama za računalstvo i informatiku, specijaliziranom učionicom za strukovne vježbe za komercijaliste, specijaliziranom učionicom za kemiju i biologiju,  jedanaest (11) općeobrazovnih učionica, školskom knjižnicom, zbornicom, osam (8) kabineta za nastavnike, višenamjenskim prostorom, uredima za tajništvo, administraciju i računovodstvo, pedagoga, ravnatelja, arhivom, dvjema (2) prostorijama za tehničko osoblje, podiznom platformom, jedanaest (11) sanitarija, dvjema (2) garderobama za učenike, prostorom za tuširanje za učenike, mini kuhinjom za školsko osoblje</w:t>
      </w:r>
      <w:r w:rsidRPr="00764E4F">
        <w:rPr>
          <w:rFonts w:ascii="Arial" w:eastAsia="Calibri" w:hAnsi="Arial" w:cs="Arial"/>
          <w:bCs/>
          <w:lang w:val="hr-HR" w:bidi="hr-HR"/>
        </w:rPr>
        <w:t>.</w:t>
      </w:r>
      <w:r w:rsidR="00B22A6A" w:rsidRPr="00764E4F">
        <w:rPr>
          <w:rFonts w:ascii="Arial" w:eastAsia="Calibri" w:hAnsi="Arial" w:cs="Arial"/>
          <w:bCs/>
          <w:lang w:val="hr-HR" w:bidi="hr-HR"/>
        </w:rPr>
        <w:t xml:space="preserve"> </w:t>
      </w:r>
      <w:r w:rsidR="00B22A6A" w:rsidRPr="00764E4F">
        <w:rPr>
          <w:rFonts w:ascii="Arial" w:eastAsia="Calibri" w:hAnsi="Arial" w:cs="Arial"/>
          <w:lang w:val="hr-HR"/>
        </w:rPr>
        <w:t>Nastava tjelesne i zdravstvene kulture odvija se u sportskoj dvorani Osnovne škole Mate Balote Buje.</w:t>
      </w:r>
    </w:p>
    <w:p w14:paraId="4BF7BD23" w14:textId="77777777" w:rsidR="007B5E42" w:rsidRPr="00764E4F" w:rsidRDefault="007B5E42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  <w:r w:rsidRPr="00764E4F">
        <w:rPr>
          <w:rFonts w:ascii="Arial" w:eastAsia="Calibri" w:hAnsi="Arial" w:cs="Arial"/>
          <w:b/>
          <w:bCs/>
          <w:lang w:val="hr-HR"/>
        </w:rPr>
        <w:lastRenderedPageBreak/>
        <w:t>Obrazloženje općeg dijela</w:t>
      </w:r>
    </w:p>
    <w:p w14:paraId="7A1FB50A" w14:textId="1A6F65A5" w:rsidR="007B5E42" w:rsidRPr="00764E4F" w:rsidRDefault="007B5E42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 w:rsidRPr="00764E4F">
        <w:rPr>
          <w:rFonts w:ascii="Arial" w:eastAsia="Calibri" w:hAnsi="Arial" w:cs="Arial"/>
          <w:bCs/>
          <w:lang w:val="hr-HR"/>
        </w:rPr>
        <w:t>Izvori financiranj</w:t>
      </w:r>
      <w:r w:rsidR="002F4984">
        <w:rPr>
          <w:rFonts w:ascii="Arial" w:eastAsia="Calibri" w:hAnsi="Arial" w:cs="Arial"/>
          <w:bCs/>
          <w:lang w:val="hr-HR"/>
        </w:rPr>
        <w:t>a</w:t>
      </w:r>
      <w:r w:rsidRPr="00764E4F">
        <w:rPr>
          <w:rFonts w:ascii="Arial" w:eastAsia="Calibri" w:hAnsi="Arial" w:cs="Arial"/>
          <w:bCs/>
          <w:lang w:val="hr-HR"/>
        </w:rPr>
        <w:t xml:space="preserve"> za realizaciju redovne djelatnosti škole za 202</w:t>
      </w:r>
      <w:r w:rsidR="002F4984">
        <w:rPr>
          <w:rFonts w:ascii="Arial" w:eastAsia="Calibri" w:hAnsi="Arial" w:cs="Arial"/>
          <w:bCs/>
          <w:lang w:val="hr-HR"/>
        </w:rPr>
        <w:t>3</w:t>
      </w:r>
      <w:r w:rsidRPr="00764E4F">
        <w:rPr>
          <w:rFonts w:ascii="Arial" w:eastAsia="Calibri" w:hAnsi="Arial" w:cs="Arial"/>
          <w:bCs/>
          <w:lang w:val="hr-HR"/>
        </w:rPr>
        <w:t xml:space="preserve">. god. čine sredstva državnog proračuna, decentralizirana i namjenska sredstva Istarske županije, vlastiti prihodi i donacije, sredstva gradova i općina. </w:t>
      </w:r>
    </w:p>
    <w:p w14:paraId="2D712BDB" w14:textId="0352EBBB" w:rsidR="007B5E42" w:rsidRPr="00764E4F" w:rsidRDefault="00DB3ABE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 w:rsidRPr="00764E4F">
        <w:rPr>
          <w:rFonts w:ascii="Arial" w:eastAsia="Calibri" w:hAnsi="Arial" w:cs="Arial"/>
          <w:bCs/>
          <w:lang w:val="hr-HR"/>
        </w:rPr>
        <w:t xml:space="preserve">Prihodima Ministarstva znanosti i obrazovanja financiraju se rashodi za zaposlene te ostala materijalna </w:t>
      </w:r>
      <w:r w:rsidR="002F4984">
        <w:rPr>
          <w:rFonts w:ascii="Arial" w:eastAsia="Calibri" w:hAnsi="Arial" w:cs="Arial"/>
          <w:bCs/>
          <w:lang w:val="hr-HR"/>
        </w:rPr>
        <w:t xml:space="preserve">prava </w:t>
      </w:r>
      <w:r w:rsidRPr="00764E4F">
        <w:rPr>
          <w:rFonts w:ascii="Arial" w:eastAsia="Calibri" w:hAnsi="Arial" w:cs="Arial"/>
          <w:bCs/>
          <w:lang w:val="hr-HR"/>
        </w:rPr>
        <w:t xml:space="preserve">za zaposlene.  </w:t>
      </w:r>
    </w:p>
    <w:p w14:paraId="69AC47B3" w14:textId="35DB244A" w:rsidR="007B5E42" w:rsidRPr="00764E4F" w:rsidRDefault="007B5E42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 w:rsidRPr="00764E4F">
        <w:rPr>
          <w:rFonts w:ascii="Arial" w:eastAsia="Calibri" w:hAnsi="Arial" w:cs="Arial"/>
          <w:bCs/>
          <w:lang w:val="hr-HR"/>
        </w:rPr>
        <w:t>Prihodima decentraliziranih i namjenskih sredstva Istarske županije</w:t>
      </w:r>
      <w:r w:rsidR="00D22654" w:rsidRPr="00764E4F">
        <w:rPr>
          <w:rFonts w:ascii="Arial" w:eastAsia="Calibri" w:hAnsi="Arial" w:cs="Arial"/>
          <w:bCs/>
          <w:lang w:val="hr-HR"/>
        </w:rPr>
        <w:t xml:space="preserve"> </w:t>
      </w:r>
      <w:r w:rsidRPr="00764E4F">
        <w:rPr>
          <w:rFonts w:ascii="Arial" w:eastAsia="Calibri" w:hAnsi="Arial" w:cs="Arial"/>
          <w:bCs/>
          <w:lang w:val="hr-HR"/>
        </w:rPr>
        <w:t>financiraj</w:t>
      </w:r>
      <w:r w:rsidR="00D22654" w:rsidRPr="00764E4F">
        <w:rPr>
          <w:rFonts w:ascii="Arial" w:eastAsia="Calibri" w:hAnsi="Arial" w:cs="Arial"/>
          <w:bCs/>
          <w:lang w:val="hr-HR"/>
        </w:rPr>
        <w:t>u</w:t>
      </w:r>
      <w:r w:rsidRPr="00764E4F">
        <w:rPr>
          <w:rFonts w:ascii="Arial" w:eastAsia="Calibri" w:hAnsi="Arial" w:cs="Arial"/>
          <w:bCs/>
          <w:lang w:val="hr-HR"/>
        </w:rPr>
        <w:t xml:space="preserve"> se redovna djelatnost – minimalni standard, materijalni rashodi po stvarnom trošku, materijalni troškovi iznad standarda (putni tr</w:t>
      </w:r>
      <w:r w:rsidR="00B22A6A" w:rsidRPr="00764E4F">
        <w:rPr>
          <w:rFonts w:ascii="Arial" w:eastAsia="Calibri" w:hAnsi="Arial" w:cs="Arial"/>
          <w:bCs/>
          <w:lang w:val="hr-HR"/>
        </w:rPr>
        <w:t>oškovi</w:t>
      </w:r>
      <w:r w:rsidRPr="00764E4F">
        <w:rPr>
          <w:rFonts w:ascii="Arial" w:eastAsia="Calibri" w:hAnsi="Arial" w:cs="Arial"/>
          <w:bCs/>
          <w:lang w:val="hr-HR"/>
        </w:rPr>
        <w:t xml:space="preserve"> djelatnika i energenti, zakup </w:t>
      </w:r>
      <w:r w:rsidR="00B22A6A" w:rsidRPr="00764E4F">
        <w:rPr>
          <w:rFonts w:ascii="Arial" w:eastAsia="Calibri" w:hAnsi="Arial" w:cs="Arial"/>
          <w:bCs/>
          <w:lang w:val="hr-HR"/>
        </w:rPr>
        <w:t xml:space="preserve">sportske </w:t>
      </w:r>
      <w:r w:rsidRPr="00764E4F">
        <w:rPr>
          <w:rFonts w:ascii="Arial" w:eastAsia="Calibri" w:hAnsi="Arial" w:cs="Arial"/>
          <w:bCs/>
          <w:lang w:val="hr-HR"/>
        </w:rPr>
        <w:t>dvorane, zdravstveni pregledi, osiguranje</w:t>
      </w:r>
      <w:r w:rsidR="000B0A1A" w:rsidRPr="00764E4F">
        <w:rPr>
          <w:rFonts w:ascii="Arial" w:eastAsia="Calibri" w:hAnsi="Arial" w:cs="Arial"/>
          <w:bCs/>
          <w:lang w:val="hr-HR"/>
        </w:rPr>
        <w:t>,</w:t>
      </w:r>
      <w:r w:rsidRPr="00764E4F">
        <w:rPr>
          <w:rFonts w:ascii="Arial" w:eastAsia="Calibri" w:hAnsi="Arial" w:cs="Arial"/>
          <w:bCs/>
          <w:lang w:val="hr-HR"/>
        </w:rPr>
        <w:t xml:space="preserve"> zavičajna nastava</w:t>
      </w:r>
      <w:r w:rsidR="000B0A1A" w:rsidRPr="00764E4F">
        <w:rPr>
          <w:rFonts w:ascii="Arial" w:eastAsia="Calibri" w:hAnsi="Arial" w:cs="Arial"/>
          <w:bCs/>
          <w:lang w:val="hr-HR"/>
        </w:rPr>
        <w:t>, financiranje učenika sa posebnim potrebama, održavanje školske zgrade, županijska natjecanja</w:t>
      </w:r>
      <w:r w:rsidR="00157803" w:rsidRPr="00764E4F">
        <w:rPr>
          <w:rFonts w:ascii="Arial" w:eastAsia="Calibri" w:hAnsi="Arial" w:cs="Arial"/>
          <w:bCs/>
          <w:lang w:val="hr-HR"/>
        </w:rPr>
        <w:t>).</w:t>
      </w:r>
    </w:p>
    <w:p w14:paraId="4075E21C" w14:textId="138CBE11" w:rsidR="005A49ED" w:rsidRPr="00764E4F" w:rsidRDefault="007B5E42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 w:rsidRPr="00764E4F">
        <w:rPr>
          <w:rFonts w:ascii="Arial" w:eastAsia="Calibri" w:hAnsi="Arial" w:cs="Arial"/>
          <w:bCs/>
          <w:lang w:val="hr-HR"/>
        </w:rPr>
        <w:t>Ostali Prihodi čine prihod</w:t>
      </w:r>
      <w:r w:rsidR="002F4984">
        <w:rPr>
          <w:rFonts w:ascii="Arial" w:eastAsia="Calibri" w:hAnsi="Arial" w:cs="Arial"/>
          <w:bCs/>
          <w:lang w:val="hr-HR"/>
        </w:rPr>
        <w:t>i</w:t>
      </w:r>
      <w:r w:rsidRPr="00764E4F">
        <w:rPr>
          <w:rFonts w:ascii="Arial" w:eastAsia="Calibri" w:hAnsi="Arial" w:cs="Arial"/>
          <w:bCs/>
          <w:lang w:val="hr-HR"/>
        </w:rPr>
        <w:t xml:space="preserve"> </w:t>
      </w:r>
      <w:r w:rsidR="0054310B" w:rsidRPr="00764E4F">
        <w:rPr>
          <w:rFonts w:ascii="Arial" w:eastAsia="Calibri" w:hAnsi="Arial" w:cs="Arial"/>
          <w:bCs/>
          <w:lang w:val="hr-HR"/>
        </w:rPr>
        <w:t>studentskog servis</w:t>
      </w:r>
      <w:r w:rsidR="00781503" w:rsidRPr="00764E4F">
        <w:rPr>
          <w:rFonts w:ascii="Arial" w:eastAsia="Calibri" w:hAnsi="Arial" w:cs="Arial"/>
          <w:bCs/>
          <w:lang w:val="hr-HR"/>
        </w:rPr>
        <w:t>a</w:t>
      </w:r>
      <w:r w:rsidRPr="00764E4F">
        <w:rPr>
          <w:rFonts w:ascii="Arial" w:eastAsia="Calibri" w:hAnsi="Arial" w:cs="Arial"/>
          <w:bCs/>
          <w:lang w:val="hr-HR"/>
        </w:rPr>
        <w:t xml:space="preserve"> te vlastiti prihodi i donacije</w:t>
      </w:r>
      <w:r w:rsidR="00B22A6A" w:rsidRPr="00764E4F">
        <w:rPr>
          <w:rFonts w:ascii="Arial" w:eastAsia="Calibri" w:hAnsi="Arial" w:cs="Arial"/>
          <w:bCs/>
          <w:lang w:val="hr-HR"/>
        </w:rPr>
        <w:t xml:space="preserve"> (</w:t>
      </w:r>
      <w:r w:rsidR="00626266" w:rsidRPr="00764E4F">
        <w:rPr>
          <w:rFonts w:ascii="Arial" w:eastAsia="Calibri" w:hAnsi="Arial" w:cs="Arial"/>
          <w:bCs/>
          <w:lang w:val="hr-HR"/>
        </w:rPr>
        <w:t xml:space="preserve">Unione Italiana - </w:t>
      </w:r>
      <w:r w:rsidR="00B22A6A" w:rsidRPr="00764E4F">
        <w:rPr>
          <w:rFonts w:ascii="Arial" w:eastAsia="Calibri" w:hAnsi="Arial" w:cs="Arial"/>
          <w:bCs/>
          <w:lang w:val="hr-HR"/>
        </w:rPr>
        <w:t>Talijanska Unija)</w:t>
      </w:r>
      <w:r w:rsidRPr="00764E4F">
        <w:rPr>
          <w:rFonts w:ascii="Arial" w:eastAsia="Calibri" w:hAnsi="Arial" w:cs="Arial"/>
          <w:bCs/>
          <w:lang w:val="hr-HR"/>
        </w:rPr>
        <w:t xml:space="preserve"> čime će se  financirati  </w:t>
      </w:r>
      <w:r w:rsidR="00626266" w:rsidRPr="00764E4F">
        <w:rPr>
          <w:rFonts w:ascii="Arial" w:eastAsia="Calibri" w:hAnsi="Arial" w:cs="Arial"/>
          <w:bCs/>
          <w:lang w:val="hr-HR"/>
        </w:rPr>
        <w:t xml:space="preserve">opremanje škole, </w:t>
      </w:r>
      <w:r w:rsidR="002F4984" w:rsidRPr="00764E4F">
        <w:rPr>
          <w:rFonts w:ascii="Arial" w:eastAsia="Calibri" w:hAnsi="Arial" w:cs="Arial"/>
          <w:bCs/>
          <w:lang w:val="hr-HR"/>
        </w:rPr>
        <w:t>izvan učionička</w:t>
      </w:r>
      <w:r w:rsidR="00626266" w:rsidRPr="00764E4F">
        <w:rPr>
          <w:rFonts w:ascii="Arial" w:eastAsia="Calibri" w:hAnsi="Arial" w:cs="Arial"/>
          <w:bCs/>
          <w:lang w:val="hr-HR"/>
        </w:rPr>
        <w:t xml:space="preserve"> nastava, </w:t>
      </w:r>
      <w:r w:rsidRPr="00764E4F">
        <w:rPr>
          <w:rFonts w:ascii="Arial" w:eastAsia="Calibri" w:hAnsi="Arial" w:cs="Arial"/>
          <w:bCs/>
          <w:lang w:val="hr-HR"/>
        </w:rPr>
        <w:t>maturalna zabava, putovanja i ostali slični troškov</w:t>
      </w:r>
      <w:r w:rsidR="00781503" w:rsidRPr="00764E4F">
        <w:rPr>
          <w:rFonts w:ascii="Arial" w:eastAsia="Calibri" w:hAnsi="Arial" w:cs="Arial"/>
          <w:bCs/>
          <w:lang w:val="hr-HR"/>
        </w:rPr>
        <w:t>i.</w:t>
      </w:r>
    </w:p>
    <w:p w14:paraId="3B8BA5F6" w14:textId="77777777" w:rsidR="005A49ED" w:rsidRPr="00764E4F" w:rsidRDefault="005A49ED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268"/>
      </w:tblGrid>
      <w:tr w:rsidR="007E7CE7" w:rsidRPr="007E7CE7" w14:paraId="7DC31D11" w14:textId="77777777" w:rsidTr="005A49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AFEC" w14:textId="77777777" w:rsidR="005A49ED" w:rsidRPr="007E7CE7" w:rsidRDefault="005A49ED">
            <w:pPr>
              <w:spacing w:line="256" w:lineRule="auto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DBF5" w14:textId="10D6FF56" w:rsidR="005A49ED" w:rsidRPr="007E7CE7" w:rsidRDefault="005A49ED" w:rsidP="005A49ED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7659AC">
              <w:rPr>
                <w:rFonts w:ascii="Arial" w:hAnsi="Arial" w:cs="Arial"/>
                <w:lang w:val="hr-HR"/>
              </w:rPr>
              <w:t>Izvršenje financijskog plana 01.0</w:t>
            </w:r>
            <w:r w:rsidR="006F5708">
              <w:rPr>
                <w:rFonts w:ascii="Arial" w:hAnsi="Arial" w:cs="Arial"/>
                <w:lang w:val="hr-HR"/>
              </w:rPr>
              <w:t>6</w:t>
            </w:r>
            <w:r w:rsidRPr="007659AC">
              <w:rPr>
                <w:rFonts w:ascii="Arial" w:hAnsi="Arial" w:cs="Arial"/>
                <w:lang w:val="hr-HR"/>
              </w:rPr>
              <w:t>.-</w:t>
            </w:r>
            <w:r w:rsidR="008520FC" w:rsidRPr="007659AC">
              <w:rPr>
                <w:rFonts w:ascii="Arial" w:hAnsi="Arial" w:cs="Arial"/>
                <w:lang w:val="hr-HR"/>
              </w:rPr>
              <w:t>3</w:t>
            </w:r>
            <w:r w:rsidR="006F5708">
              <w:rPr>
                <w:rFonts w:ascii="Arial" w:hAnsi="Arial" w:cs="Arial"/>
                <w:lang w:val="hr-HR"/>
              </w:rPr>
              <w:t>0</w:t>
            </w:r>
            <w:r w:rsidR="008520FC" w:rsidRPr="007659AC">
              <w:rPr>
                <w:rFonts w:ascii="Arial" w:hAnsi="Arial" w:cs="Arial"/>
                <w:lang w:val="hr-HR"/>
              </w:rPr>
              <w:t>.</w:t>
            </w:r>
            <w:r w:rsidR="006F5708">
              <w:rPr>
                <w:rFonts w:ascii="Arial" w:hAnsi="Arial" w:cs="Arial"/>
                <w:lang w:val="hr-HR"/>
              </w:rPr>
              <w:t>06</w:t>
            </w:r>
            <w:r w:rsidR="008520FC" w:rsidRPr="007659AC">
              <w:rPr>
                <w:rFonts w:ascii="Arial" w:hAnsi="Arial" w:cs="Arial"/>
                <w:lang w:val="hr-HR"/>
              </w:rPr>
              <w:t>.202</w:t>
            </w:r>
            <w:r w:rsidR="006F5708">
              <w:rPr>
                <w:rFonts w:ascii="Arial" w:hAnsi="Arial" w:cs="Arial"/>
                <w:lang w:val="hr-HR"/>
              </w:rPr>
              <w:t>4</w:t>
            </w:r>
            <w:r w:rsidR="008520FC" w:rsidRPr="007E7CE7">
              <w:rPr>
                <w:rFonts w:ascii="Arial" w:hAnsi="Arial" w:cs="Arial"/>
              </w:rPr>
              <w:t>.</w:t>
            </w:r>
          </w:p>
        </w:tc>
      </w:tr>
      <w:tr w:rsidR="005568B3" w:rsidRPr="005568B3" w14:paraId="20E0E330" w14:textId="77777777" w:rsidTr="005A49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17ED" w14:textId="77777777" w:rsidR="005A49ED" w:rsidRPr="007659AC" w:rsidRDefault="005A49ED">
            <w:pPr>
              <w:spacing w:line="256" w:lineRule="auto"/>
              <w:jc w:val="both"/>
              <w:rPr>
                <w:rFonts w:ascii="Arial" w:hAnsi="Arial" w:cs="Arial"/>
                <w:b/>
                <w:lang w:val="hr-HR"/>
              </w:rPr>
            </w:pPr>
            <w:r w:rsidRPr="007659AC">
              <w:rPr>
                <w:rFonts w:ascii="Arial" w:hAnsi="Arial" w:cs="Arial"/>
                <w:b/>
                <w:lang w:val="hr-HR"/>
              </w:rPr>
              <w:t>Prihodi ukupno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B797" w14:textId="3F26FF2A" w:rsidR="005A49ED" w:rsidRPr="005568B3" w:rsidRDefault="00F53D19">
            <w:pPr>
              <w:spacing w:line="25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597.</w:t>
            </w:r>
            <w:r w:rsidR="00BF5057">
              <w:rPr>
                <w:rFonts w:ascii="Arial" w:hAnsi="Arial" w:cs="Arial"/>
                <w:b/>
              </w:rPr>
              <w:t>211,91</w:t>
            </w:r>
          </w:p>
        </w:tc>
      </w:tr>
      <w:tr w:rsidR="005568B3" w:rsidRPr="005568B3" w14:paraId="6599B624" w14:textId="77777777" w:rsidTr="005A49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7F47" w14:textId="77777777" w:rsidR="005A49ED" w:rsidRPr="007659AC" w:rsidRDefault="005A49ED">
            <w:pPr>
              <w:spacing w:line="256" w:lineRule="auto"/>
              <w:jc w:val="both"/>
              <w:rPr>
                <w:rFonts w:ascii="Arial" w:hAnsi="Arial" w:cs="Arial"/>
                <w:lang w:val="hr-HR"/>
              </w:rPr>
            </w:pPr>
            <w:r w:rsidRPr="007659AC">
              <w:rPr>
                <w:rFonts w:ascii="Arial" w:hAnsi="Arial" w:cs="Arial"/>
                <w:lang w:val="hr-HR"/>
              </w:rPr>
              <w:t>Prihodi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B4A4" w14:textId="5F39C65A" w:rsidR="005A49ED" w:rsidRPr="005568B3" w:rsidRDefault="00F53D19">
            <w:pPr>
              <w:spacing w:line="25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597.</w:t>
            </w:r>
            <w:r w:rsidR="00BF5057">
              <w:rPr>
                <w:rFonts w:ascii="Arial" w:hAnsi="Arial" w:cs="Arial"/>
                <w:bCs/>
              </w:rPr>
              <w:t>211,91</w:t>
            </w:r>
          </w:p>
        </w:tc>
      </w:tr>
      <w:tr w:rsidR="005568B3" w:rsidRPr="005568B3" w14:paraId="6C78E0E1" w14:textId="77777777" w:rsidTr="005A49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769E" w14:textId="77777777" w:rsidR="005A49ED" w:rsidRPr="007659AC" w:rsidRDefault="005A49ED">
            <w:pPr>
              <w:spacing w:line="256" w:lineRule="auto"/>
              <w:jc w:val="both"/>
              <w:rPr>
                <w:rFonts w:ascii="Arial" w:hAnsi="Arial" w:cs="Arial"/>
                <w:lang w:val="hr-HR"/>
              </w:rPr>
            </w:pPr>
            <w:r w:rsidRPr="007659AC">
              <w:rPr>
                <w:rFonts w:ascii="Arial" w:hAnsi="Arial" w:cs="Arial"/>
                <w:lang w:val="hr-HR"/>
              </w:rPr>
              <w:t>Prihodi od prodaje nefinancijske imovina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68AF" w14:textId="2843E68D" w:rsidR="005A49ED" w:rsidRPr="005568B3" w:rsidRDefault="0062592B">
            <w:pPr>
              <w:spacing w:line="256" w:lineRule="auto"/>
              <w:jc w:val="right"/>
              <w:rPr>
                <w:rFonts w:ascii="Arial" w:hAnsi="Arial" w:cs="Arial"/>
              </w:rPr>
            </w:pPr>
            <w:r w:rsidRPr="005568B3">
              <w:rPr>
                <w:rFonts w:ascii="Arial" w:hAnsi="Arial" w:cs="Arial"/>
              </w:rPr>
              <w:t>0,00</w:t>
            </w:r>
          </w:p>
        </w:tc>
      </w:tr>
      <w:tr w:rsidR="005568B3" w:rsidRPr="005568B3" w14:paraId="2118136C" w14:textId="77777777" w:rsidTr="005A49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19BC" w14:textId="77777777" w:rsidR="005A49ED" w:rsidRPr="007659AC" w:rsidRDefault="005A49ED">
            <w:pPr>
              <w:spacing w:line="256" w:lineRule="auto"/>
              <w:jc w:val="both"/>
              <w:rPr>
                <w:rFonts w:ascii="Arial" w:hAnsi="Arial" w:cs="Arial"/>
                <w:b/>
                <w:lang w:val="hr-HR"/>
              </w:rPr>
            </w:pPr>
            <w:r w:rsidRPr="007659AC">
              <w:rPr>
                <w:rFonts w:ascii="Arial" w:hAnsi="Arial" w:cs="Arial"/>
                <w:b/>
                <w:lang w:val="hr-HR"/>
              </w:rPr>
              <w:t>Rashodi ukupno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4731" w14:textId="60507293" w:rsidR="005A49ED" w:rsidRPr="005568B3" w:rsidRDefault="00E81FFF">
            <w:pPr>
              <w:spacing w:line="25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606.060,64</w:t>
            </w:r>
          </w:p>
        </w:tc>
      </w:tr>
      <w:tr w:rsidR="005568B3" w:rsidRPr="005568B3" w14:paraId="7D16F255" w14:textId="77777777" w:rsidTr="005A49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CA03" w14:textId="77777777" w:rsidR="005A49ED" w:rsidRPr="007659AC" w:rsidRDefault="005A49ED">
            <w:pPr>
              <w:spacing w:line="256" w:lineRule="auto"/>
              <w:jc w:val="both"/>
              <w:rPr>
                <w:rFonts w:ascii="Arial" w:hAnsi="Arial" w:cs="Arial"/>
                <w:lang w:val="hr-HR"/>
              </w:rPr>
            </w:pPr>
            <w:r w:rsidRPr="007659AC">
              <w:rPr>
                <w:rFonts w:ascii="Arial" w:hAnsi="Arial" w:cs="Arial"/>
                <w:lang w:val="hr-HR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9C46" w14:textId="1B9A0AAC" w:rsidR="005A49ED" w:rsidRPr="005568B3" w:rsidRDefault="00E81FFF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606.060,64</w:t>
            </w:r>
          </w:p>
        </w:tc>
      </w:tr>
      <w:tr w:rsidR="005568B3" w:rsidRPr="005568B3" w14:paraId="46AE6633" w14:textId="77777777" w:rsidTr="005A49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9CF7" w14:textId="77777777" w:rsidR="005A49ED" w:rsidRPr="007659AC" w:rsidRDefault="005A49ED">
            <w:pPr>
              <w:spacing w:line="256" w:lineRule="auto"/>
              <w:jc w:val="both"/>
              <w:rPr>
                <w:rFonts w:ascii="Arial" w:hAnsi="Arial" w:cs="Arial"/>
                <w:lang w:val="hr-HR"/>
              </w:rPr>
            </w:pPr>
            <w:r w:rsidRPr="007659AC">
              <w:rPr>
                <w:rFonts w:ascii="Arial" w:hAnsi="Arial" w:cs="Arial"/>
                <w:lang w:val="hr-HR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93C2" w14:textId="1A27F46C" w:rsidR="005A49ED" w:rsidRPr="005568B3" w:rsidRDefault="00F53D19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5568B3" w:rsidRPr="005568B3" w14:paraId="0DD4812C" w14:textId="77777777" w:rsidTr="005A49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7B96" w14:textId="77777777" w:rsidR="005A49ED" w:rsidRPr="007659AC" w:rsidRDefault="005A49ED">
            <w:pPr>
              <w:spacing w:line="256" w:lineRule="auto"/>
              <w:jc w:val="both"/>
              <w:rPr>
                <w:rFonts w:ascii="Arial" w:hAnsi="Arial" w:cs="Arial"/>
                <w:b/>
                <w:lang w:val="hr-HR"/>
              </w:rPr>
            </w:pPr>
            <w:r w:rsidRPr="007659AC">
              <w:rPr>
                <w:rFonts w:ascii="Arial" w:hAnsi="Arial" w:cs="Arial"/>
                <w:b/>
                <w:lang w:val="hr-HR"/>
              </w:rPr>
              <w:t>Razlika – manjak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E0CA" w14:textId="395982E6" w:rsidR="005A49ED" w:rsidRPr="005568B3" w:rsidRDefault="008854F2">
            <w:pPr>
              <w:spacing w:line="25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E81FFF">
              <w:rPr>
                <w:rFonts w:ascii="Arial" w:hAnsi="Arial" w:cs="Arial"/>
                <w:b/>
              </w:rPr>
              <w:t>8.</w:t>
            </w:r>
            <w:r w:rsidR="00BF5057">
              <w:rPr>
                <w:rFonts w:ascii="Arial" w:hAnsi="Arial" w:cs="Arial"/>
                <w:b/>
              </w:rPr>
              <w:t>848,73</w:t>
            </w:r>
          </w:p>
        </w:tc>
      </w:tr>
      <w:tr w:rsidR="005568B3" w:rsidRPr="005568B3" w14:paraId="7C7364FB" w14:textId="77777777" w:rsidTr="005A49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3C05" w14:textId="77777777" w:rsidR="005A49ED" w:rsidRPr="007659AC" w:rsidRDefault="005A49ED">
            <w:pPr>
              <w:spacing w:line="256" w:lineRule="auto"/>
              <w:jc w:val="both"/>
              <w:rPr>
                <w:rFonts w:ascii="Arial" w:hAnsi="Arial" w:cs="Arial"/>
                <w:lang w:val="hr-HR"/>
              </w:rPr>
            </w:pPr>
            <w:r w:rsidRPr="007659AC">
              <w:rPr>
                <w:rFonts w:ascii="Arial" w:hAnsi="Arial" w:cs="Arial"/>
                <w:lang w:val="hr-HR"/>
              </w:rPr>
              <w:t>Ukupan donos viška iz prethodne godine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46C9" w14:textId="0D9B21D0" w:rsidR="005A49ED" w:rsidRPr="005568B3" w:rsidRDefault="002853D1">
            <w:pPr>
              <w:spacing w:line="25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6.013,63</w:t>
            </w:r>
          </w:p>
        </w:tc>
      </w:tr>
      <w:tr w:rsidR="005568B3" w:rsidRPr="005568B3" w14:paraId="31AD28C6" w14:textId="77777777" w:rsidTr="005A49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FAD3" w14:textId="77777777" w:rsidR="005A49ED" w:rsidRPr="007659AC" w:rsidRDefault="005A49ED">
            <w:pPr>
              <w:spacing w:line="256" w:lineRule="auto"/>
              <w:rPr>
                <w:rFonts w:ascii="Arial" w:hAnsi="Arial" w:cs="Arial"/>
                <w:b/>
                <w:lang w:val="hr-HR"/>
              </w:rPr>
            </w:pPr>
            <w:r w:rsidRPr="007659AC">
              <w:rPr>
                <w:rFonts w:ascii="Arial" w:hAnsi="Arial" w:cs="Arial"/>
                <w:b/>
                <w:lang w:val="hr-HR"/>
              </w:rPr>
              <w:t>Višak iz prethodne godine koji će se rasporediti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646C" w14:textId="2FEDDD8F" w:rsidR="005A49ED" w:rsidRPr="005568B3" w:rsidRDefault="002853D1">
            <w:pPr>
              <w:spacing w:line="25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BF5057">
              <w:rPr>
                <w:rFonts w:ascii="Arial" w:hAnsi="Arial" w:cs="Arial"/>
                <w:b/>
              </w:rPr>
              <w:t>2.835,10</w:t>
            </w:r>
          </w:p>
        </w:tc>
      </w:tr>
    </w:tbl>
    <w:p w14:paraId="78D9F01B" w14:textId="77777777" w:rsidR="005A49ED" w:rsidRPr="00764E4F" w:rsidRDefault="005A49ED" w:rsidP="005A49ED">
      <w:pPr>
        <w:jc w:val="both"/>
        <w:rPr>
          <w:rFonts w:ascii="Arial" w:hAnsi="Arial" w:cs="Arial"/>
          <w:b/>
        </w:rPr>
      </w:pPr>
    </w:p>
    <w:p w14:paraId="5BDD3770" w14:textId="77777777" w:rsidR="005A49ED" w:rsidRPr="00764E4F" w:rsidRDefault="005A49ED" w:rsidP="005A49ED">
      <w:pPr>
        <w:jc w:val="both"/>
        <w:rPr>
          <w:rFonts w:ascii="Arial" w:hAnsi="Arial" w:cs="Arial"/>
          <w:b/>
        </w:rPr>
      </w:pPr>
    </w:p>
    <w:p w14:paraId="4E0C55BB" w14:textId="77777777" w:rsidR="005A49ED" w:rsidRPr="00764E4F" w:rsidRDefault="005A49ED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</w:p>
    <w:p w14:paraId="5AB21964" w14:textId="77777777" w:rsidR="005A49ED" w:rsidRPr="00764E4F" w:rsidRDefault="005A49ED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</w:p>
    <w:p w14:paraId="6EBA683D" w14:textId="77777777" w:rsidR="005A49ED" w:rsidRPr="00764E4F" w:rsidRDefault="005A49ED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</w:p>
    <w:p w14:paraId="623A0230" w14:textId="77777777" w:rsidR="005A49ED" w:rsidRPr="00764E4F" w:rsidRDefault="005A49ED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</w:p>
    <w:p w14:paraId="0C91595B" w14:textId="2103D9C6" w:rsidR="007B5E42" w:rsidRPr="00764E4F" w:rsidRDefault="007B5E42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</w:p>
    <w:p w14:paraId="3F1DB384" w14:textId="77777777" w:rsidR="007B5E42" w:rsidRPr="00764E4F" w:rsidRDefault="007B5E42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</w:p>
    <w:p w14:paraId="717C9AAA" w14:textId="58C58241" w:rsidR="007B5E42" w:rsidRPr="00764E4F" w:rsidRDefault="007B5E42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  <w:r w:rsidRPr="00764E4F">
        <w:rPr>
          <w:rFonts w:ascii="Arial" w:eastAsia="Calibri" w:hAnsi="Arial" w:cs="Arial"/>
          <w:b/>
          <w:bCs/>
          <w:lang w:val="hr-HR"/>
        </w:rPr>
        <w:lastRenderedPageBreak/>
        <w:t xml:space="preserve">Obrazloženje posebnog dijela </w:t>
      </w:r>
    </w:p>
    <w:p w14:paraId="7DD70E58" w14:textId="3E4E3949" w:rsidR="001D4A91" w:rsidRPr="00764E4F" w:rsidRDefault="001D4A91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</w:p>
    <w:p w14:paraId="59F86DF9" w14:textId="77777777" w:rsidR="001D4A91" w:rsidRPr="00764E4F" w:rsidRDefault="001D4A91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</w:p>
    <w:p w14:paraId="54466DD5" w14:textId="77777777" w:rsidR="007B5E42" w:rsidRPr="00764E4F" w:rsidRDefault="007B5E42" w:rsidP="007B5E42">
      <w:pPr>
        <w:spacing w:line="240" w:lineRule="auto"/>
        <w:jc w:val="both"/>
        <w:rPr>
          <w:rFonts w:ascii="Arial" w:eastAsia="Calibri" w:hAnsi="Arial" w:cs="Arial"/>
          <w:b/>
          <w:bCs/>
          <w:u w:val="single"/>
          <w:lang w:val="hr-HR"/>
        </w:rPr>
      </w:pPr>
      <w:r w:rsidRPr="00764E4F">
        <w:rPr>
          <w:rFonts w:ascii="Arial" w:eastAsia="Calibri" w:hAnsi="Arial" w:cs="Arial"/>
          <w:b/>
          <w:bCs/>
          <w:u w:val="single"/>
          <w:lang w:val="hr-HR"/>
        </w:rPr>
        <w:t>1. PROGRAM 2201: REDOVNA DJELATNOST SREDNJIH ŠKOLA – MINIMALNI STANDARD</w:t>
      </w:r>
    </w:p>
    <w:p w14:paraId="2CF06ACF" w14:textId="77777777" w:rsidR="007B5E42" w:rsidRPr="00764E4F" w:rsidRDefault="007B5E42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</w:p>
    <w:p w14:paraId="1E3E464B" w14:textId="77777777" w:rsidR="007B5E42" w:rsidRPr="00764E4F" w:rsidRDefault="007B5E42" w:rsidP="007B5E42">
      <w:pPr>
        <w:numPr>
          <w:ilvl w:val="1"/>
          <w:numId w:val="1"/>
        </w:numPr>
        <w:spacing w:line="240" w:lineRule="auto"/>
        <w:contextualSpacing/>
        <w:jc w:val="both"/>
        <w:rPr>
          <w:rFonts w:ascii="Arial" w:eastAsia="Calibri" w:hAnsi="Arial" w:cs="Arial"/>
          <w:b/>
          <w:bCs/>
          <w:lang w:val="hr-HR"/>
        </w:rPr>
      </w:pPr>
      <w:r w:rsidRPr="00764E4F">
        <w:rPr>
          <w:rFonts w:ascii="Arial" w:eastAsia="Calibri" w:hAnsi="Arial" w:cs="Arial"/>
          <w:b/>
          <w:bCs/>
          <w:lang w:val="hr-HR"/>
        </w:rPr>
        <w:t xml:space="preserve">AKTIVNOST A220101 Materijalni rashodi SŠ po kriterijima – minimalni standardi </w:t>
      </w:r>
    </w:p>
    <w:p w14:paraId="72B774C2" w14:textId="359B59DF" w:rsidR="007B5E42" w:rsidRPr="00764E4F" w:rsidRDefault="007B5E42" w:rsidP="00626266">
      <w:pPr>
        <w:spacing w:line="240" w:lineRule="auto"/>
        <w:jc w:val="both"/>
        <w:rPr>
          <w:rFonts w:ascii="Arial" w:eastAsia="Calibri" w:hAnsi="Arial" w:cs="Arial"/>
          <w:lang w:val="hr-HR"/>
        </w:rPr>
      </w:pPr>
      <w:r w:rsidRPr="00764E4F">
        <w:rPr>
          <w:rFonts w:ascii="Arial" w:eastAsia="Calibri" w:hAnsi="Arial" w:cs="Arial"/>
          <w:lang w:val="hr-HR"/>
        </w:rPr>
        <w:t>Redovna djelatnost financira se u najvećem dijelu iz primljenih decentraliziranih sredstava osnivača,  koji se uplaćuju na mjesečnoj razini. Sredstva osnivača na mjesečnoj razini raspodijeljena su na temelju broja učenika i razrednih odjeljenja. Sredstva se prvenstveno koriste za materijalne i financijske rashode, rashode za usluge te za tekuće održavanje  škole kako bi se omogućilo nesmetano obavljanje nastavnog procesa.</w:t>
      </w:r>
    </w:p>
    <w:p w14:paraId="23D39E59" w14:textId="77777777" w:rsidR="00626266" w:rsidRPr="00764E4F" w:rsidRDefault="00626266" w:rsidP="00626266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p w14:paraId="03071869" w14:textId="77777777" w:rsidR="007B5E42" w:rsidRPr="00764E4F" w:rsidRDefault="007B5E42" w:rsidP="007B5E42">
      <w:pPr>
        <w:numPr>
          <w:ilvl w:val="1"/>
          <w:numId w:val="1"/>
        </w:numPr>
        <w:spacing w:line="240" w:lineRule="auto"/>
        <w:contextualSpacing/>
        <w:jc w:val="both"/>
        <w:rPr>
          <w:rFonts w:ascii="Arial" w:eastAsia="Calibri" w:hAnsi="Arial" w:cs="Arial"/>
          <w:b/>
          <w:bCs/>
          <w:lang w:val="hr-HR"/>
        </w:rPr>
      </w:pPr>
      <w:r w:rsidRPr="00764E4F">
        <w:rPr>
          <w:rFonts w:ascii="Arial" w:eastAsia="Calibri" w:hAnsi="Arial" w:cs="Arial"/>
          <w:b/>
          <w:bCs/>
          <w:lang w:val="hr-HR"/>
        </w:rPr>
        <w:t>AKTIVNOST A220102 Materijalni rashodi SŠ po stvarnom trošku</w:t>
      </w:r>
    </w:p>
    <w:p w14:paraId="42403735" w14:textId="77777777" w:rsidR="007B5E42" w:rsidRPr="00764E4F" w:rsidRDefault="007B5E42" w:rsidP="007B5E42">
      <w:pPr>
        <w:spacing w:line="240" w:lineRule="auto"/>
        <w:jc w:val="both"/>
        <w:rPr>
          <w:rFonts w:ascii="Arial" w:eastAsia="Calibri" w:hAnsi="Arial" w:cs="Arial"/>
          <w:lang w:val="hr-HR"/>
        </w:rPr>
      </w:pPr>
      <w:r w:rsidRPr="00764E4F">
        <w:rPr>
          <w:rFonts w:ascii="Arial" w:eastAsia="Calibri" w:hAnsi="Arial" w:cs="Arial"/>
          <w:lang w:val="hr-HR"/>
        </w:rPr>
        <w:t xml:space="preserve">Materijalni rashodi po stvarnom trošku financirani su od strane osnivača IŽ. Rashodi se odnose na troškove električne energije i lož ulja, zakupa sportske dvorane, osiguranja imovine i troškova prijevoza djelatnika na posao, te zdravstvene preglede djelatnika.  </w:t>
      </w:r>
    </w:p>
    <w:p w14:paraId="3492B58A" w14:textId="0A9402DE" w:rsidR="007B5E42" w:rsidRPr="00764E4F" w:rsidRDefault="007B5E42" w:rsidP="007B5E42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p w14:paraId="5F1EE8FA" w14:textId="0920E591" w:rsidR="00626266" w:rsidRPr="00764E4F" w:rsidRDefault="00626266" w:rsidP="008D4768">
      <w:pPr>
        <w:numPr>
          <w:ilvl w:val="1"/>
          <w:numId w:val="1"/>
        </w:numPr>
        <w:spacing w:line="276" w:lineRule="auto"/>
        <w:contextualSpacing/>
        <w:jc w:val="both"/>
        <w:rPr>
          <w:rFonts w:ascii="Arial" w:eastAsia="Calibri" w:hAnsi="Arial" w:cs="Arial"/>
          <w:b/>
          <w:lang w:val="hr-HR"/>
        </w:rPr>
      </w:pPr>
      <w:r w:rsidRPr="00764E4F">
        <w:rPr>
          <w:rFonts w:ascii="Arial" w:eastAsia="Times New Roman" w:hAnsi="Arial" w:cs="Arial"/>
          <w:b/>
          <w:lang w:val="hr-HR" w:eastAsia="hr-HR"/>
        </w:rPr>
        <w:t>AKTIVNOST A220103</w:t>
      </w:r>
      <w:r w:rsidR="008D4768" w:rsidRPr="00764E4F">
        <w:rPr>
          <w:rFonts w:ascii="Arial" w:eastAsia="Times New Roman" w:hAnsi="Arial" w:cs="Arial"/>
          <w:b/>
          <w:lang w:val="hr-HR" w:eastAsia="hr-HR"/>
        </w:rPr>
        <w:t xml:space="preserve"> </w:t>
      </w:r>
      <w:r w:rsidRPr="00764E4F">
        <w:rPr>
          <w:rFonts w:ascii="Arial" w:eastAsia="Times New Roman" w:hAnsi="Arial" w:cs="Arial"/>
          <w:b/>
          <w:lang w:val="hr-HR" w:eastAsia="hr-HR"/>
        </w:rPr>
        <w:t>Materijalni rashodi SŠ - drugi izvori: Unione Italiana – Talijanska Unija</w:t>
      </w:r>
      <w:r w:rsidR="00CE7946" w:rsidRPr="00764E4F">
        <w:rPr>
          <w:rFonts w:ascii="Arial" w:eastAsia="Times New Roman" w:hAnsi="Arial" w:cs="Arial"/>
          <w:b/>
          <w:lang w:val="hr-HR" w:eastAsia="hr-HR"/>
        </w:rPr>
        <w:t xml:space="preserve"> </w:t>
      </w:r>
    </w:p>
    <w:p w14:paraId="708984CE" w14:textId="07948800" w:rsidR="00626266" w:rsidRPr="00764E4F" w:rsidRDefault="008D4768" w:rsidP="008D4768">
      <w:pPr>
        <w:spacing w:line="276" w:lineRule="auto"/>
        <w:contextualSpacing/>
        <w:jc w:val="both"/>
        <w:rPr>
          <w:rFonts w:ascii="Arial" w:eastAsia="Times New Roman" w:hAnsi="Arial" w:cs="Arial"/>
          <w:bCs/>
          <w:lang w:val="hr-HR" w:eastAsia="hr-HR"/>
        </w:rPr>
      </w:pPr>
      <w:r w:rsidRPr="00764E4F">
        <w:rPr>
          <w:rFonts w:ascii="Arial" w:eastAsia="Times New Roman" w:hAnsi="Arial" w:cs="Arial"/>
          <w:bCs/>
          <w:lang w:val="hr-HR" w:eastAsia="hr-HR"/>
        </w:rPr>
        <w:t xml:space="preserve">Donacijama Talijanske vlade, posredstvom Talijanske Unije – Unione Italiana, omogućuje se opremanje škole nastavnim sredstvima, </w:t>
      </w:r>
      <w:r w:rsidR="00626266" w:rsidRPr="00764E4F">
        <w:rPr>
          <w:rFonts w:ascii="Arial" w:hAnsi="Arial" w:cs="Arial"/>
          <w:lang w:val="hr-HR"/>
        </w:rPr>
        <w:t>odvijanje sportskih i kulturnih aktivnosti za potrebe škola talijanske nacionalne manjine</w:t>
      </w:r>
      <w:r w:rsidRPr="00764E4F">
        <w:rPr>
          <w:rFonts w:ascii="Arial" w:hAnsi="Arial" w:cs="Arial"/>
          <w:lang w:val="hr-HR"/>
        </w:rPr>
        <w:t>, s</w:t>
      </w:r>
      <w:r w:rsidR="00626266" w:rsidRPr="00764E4F">
        <w:rPr>
          <w:rFonts w:ascii="Arial" w:hAnsi="Arial" w:cs="Arial"/>
          <w:lang w:val="hr-HR"/>
        </w:rPr>
        <w:t>tručno usavršavanje nastavnika i stručnih suradnika</w:t>
      </w:r>
      <w:r w:rsidRPr="00764E4F">
        <w:rPr>
          <w:rFonts w:ascii="Arial" w:hAnsi="Arial" w:cs="Arial"/>
          <w:lang w:val="hr-HR"/>
        </w:rPr>
        <w:t xml:space="preserve">, provođenje </w:t>
      </w:r>
      <w:r w:rsidR="002F4984" w:rsidRPr="00764E4F">
        <w:rPr>
          <w:rFonts w:ascii="Arial" w:hAnsi="Arial" w:cs="Arial"/>
          <w:lang w:val="hr-HR"/>
        </w:rPr>
        <w:t>izvan učioničke</w:t>
      </w:r>
      <w:r w:rsidRPr="00764E4F">
        <w:rPr>
          <w:rFonts w:ascii="Arial" w:hAnsi="Arial" w:cs="Arial"/>
          <w:lang w:val="hr-HR"/>
        </w:rPr>
        <w:t xml:space="preserve"> nastave i ekskurzija.</w:t>
      </w:r>
    </w:p>
    <w:p w14:paraId="5FACABE7" w14:textId="77777777" w:rsidR="00626266" w:rsidRPr="00764E4F" w:rsidRDefault="00626266" w:rsidP="008D4768">
      <w:pPr>
        <w:spacing w:line="276" w:lineRule="auto"/>
        <w:contextualSpacing/>
        <w:jc w:val="both"/>
        <w:rPr>
          <w:rFonts w:ascii="Arial" w:eastAsia="Calibri" w:hAnsi="Arial" w:cs="Arial"/>
          <w:b/>
          <w:bCs/>
          <w:lang w:val="hr-HR"/>
        </w:rPr>
      </w:pPr>
    </w:p>
    <w:p w14:paraId="7B4B2BF9" w14:textId="6B3EB126" w:rsidR="007B5E42" w:rsidRPr="00764E4F" w:rsidRDefault="007B5E42" w:rsidP="007B5E42">
      <w:pPr>
        <w:numPr>
          <w:ilvl w:val="1"/>
          <w:numId w:val="1"/>
        </w:numPr>
        <w:spacing w:line="240" w:lineRule="auto"/>
        <w:contextualSpacing/>
        <w:jc w:val="both"/>
        <w:rPr>
          <w:rFonts w:ascii="Arial" w:eastAsia="Calibri" w:hAnsi="Arial" w:cs="Arial"/>
          <w:b/>
          <w:bCs/>
          <w:lang w:val="hr-HR"/>
        </w:rPr>
      </w:pPr>
      <w:r w:rsidRPr="00764E4F">
        <w:rPr>
          <w:rFonts w:ascii="Arial" w:eastAsia="Calibri" w:hAnsi="Arial" w:cs="Arial"/>
          <w:b/>
          <w:bCs/>
          <w:lang w:val="hr-HR"/>
        </w:rPr>
        <w:t>AKTIVNOST A220104 Plaće i drugi rashodi za zaposlene srednjih škola</w:t>
      </w:r>
    </w:p>
    <w:p w14:paraId="0DE2DC2E" w14:textId="4E138FF1" w:rsidR="007B5E42" w:rsidRPr="00764E4F" w:rsidRDefault="007B5E42" w:rsidP="007B5E42">
      <w:pPr>
        <w:spacing w:after="0"/>
        <w:jc w:val="both"/>
        <w:rPr>
          <w:rFonts w:ascii="Arial" w:eastAsia="Calibri" w:hAnsi="Arial" w:cs="Arial"/>
          <w:lang w:val="hr-HR"/>
        </w:rPr>
      </w:pPr>
      <w:r w:rsidRPr="00764E4F">
        <w:rPr>
          <w:rFonts w:ascii="Arial" w:eastAsia="Calibri" w:hAnsi="Arial" w:cs="Arial"/>
          <w:lang w:val="hr-HR"/>
        </w:rPr>
        <w:t>Aktivnost uključuje sredstva koja su potrebna za isplatu plaće djelatnicima. Izračunava se na temelju koeficijenta složenosti poslova koji su propisani. Plaće se financiraju sredstvima Ministarstva znanosti i obrazovanja koje se uplaćuju na mjesečnoj razini. MZO financira i materijalna prava radnika koja su uređena kolektivnim ugovorom.</w:t>
      </w:r>
    </w:p>
    <w:p w14:paraId="532599C4" w14:textId="0722643C" w:rsidR="007B5E42" w:rsidRPr="00764E4F" w:rsidRDefault="007B5E42" w:rsidP="007B5E42">
      <w:pPr>
        <w:rPr>
          <w:rFonts w:ascii="Arial" w:eastAsia="Calibri" w:hAnsi="Arial" w:cs="Arial"/>
          <w:b/>
          <w:bCs/>
          <w:lang w:val="hr-HR"/>
        </w:rPr>
      </w:pPr>
    </w:p>
    <w:p w14:paraId="4D6BFFE1" w14:textId="4344296A" w:rsidR="00D72C09" w:rsidRPr="00764E4F" w:rsidRDefault="00D72C09" w:rsidP="007B5E42">
      <w:pPr>
        <w:rPr>
          <w:rFonts w:ascii="Arial" w:eastAsia="Calibri" w:hAnsi="Arial" w:cs="Arial"/>
          <w:b/>
          <w:bCs/>
          <w:lang w:val="hr-HR"/>
        </w:rPr>
      </w:pPr>
    </w:p>
    <w:p w14:paraId="28F596B5" w14:textId="77777777" w:rsidR="00D72C09" w:rsidRPr="00764E4F" w:rsidRDefault="00D72C09" w:rsidP="007B5E42">
      <w:pPr>
        <w:rPr>
          <w:rFonts w:ascii="Arial" w:eastAsia="Calibri" w:hAnsi="Arial" w:cs="Arial"/>
          <w:b/>
          <w:bCs/>
          <w:lang w:val="hr-HR"/>
        </w:rPr>
      </w:pPr>
    </w:p>
    <w:p w14:paraId="6488D1DD" w14:textId="77777777" w:rsidR="007B5E42" w:rsidRPr="00764E4F" w:rsidRDefault="007B5E42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  <w:r w:rsidRPr="00764E4F">
        <w:rPr>
          <w:rFonts w:ascii="Arial" w:eastAsia="Calibri" w:hAnsi="Arial" w:cs="Arial"/>
          <w:b/>
          <w:bCs/>
          <w:lang w:val="hr-HR"/>
        </w:rPr>
        <w:t xml:space="preserve">CILJ USPJEŠNOSTI </w:t>
      </w:r>
    </w:p>
    <w:p w14:paraId="63975D09" w14:textId="77777777" w:rsidR="002F4984" w:rsidRDefault="007B5E42" w:rsidP="007B5E42">
      <w:pPr>
        <w:spacing w:line="240" w:lineRule="auto"/>
        <w:jc w:val="both"/>
        <w:rPr>
          <w:rFonts w:ascii="Arial" w:eastAsia="Calibri" w:hAnsi="Arial" w:cs="Arial"/>
          <w:lang w:val="hr-HR"/>
        </w:rPr>
      </w:pPr>
      <w:r w:rsidRPr="00764E4F">
        <w:rPr>
          <w:rFonts w:ascii="Arial" w:eastAsia="Calibri" w:hAnsi="Arial" w:cs="Arial"/>
          <w:bCs/>
          <w:lang w:val="hr-HR"/>
        </w:rPr>
        <w:t xml:space="preserve">Usklađeno s provedbenim programom Istarske županije 2022.-2025. godine, šifra mjere 2.1.2. Osiguranje i poboljšanje dostupnosti odgoja i obrazovanja djeci i roditeljima/starateljima. </w:t>
      </w:r>
      <w:r w:rsidRPr="00764E4F">
        <w:rPr>
          <w:rFonts w:ascii="Arial" w:eastAsia="Calibri" w:hAnsi="Arial" w:cs="Arial"/>
          <w:lang w:val="hr-HR"/>
        </w:rPr>
        <w:t xml:space="preserve">Redovno se ulaže u sigurnost učenika i zaposlenika za optimalno funkcioniranje nastavnog procesa i tekuće održavanje postojeće opreme radi sigurnosti djece i zaposlenih. Želi se omogućiti nesmetano i kvalitetno odvijanje odgojno – obrazovnog procesa. </w:t>
      </w:r>
    </w:p>
    <w:p w14:paraId="3E312340" w14:textId="77777777" w:rsidR="002F4984" w:rsidRDefault="007B5E42" w:rsidP="007B5E42">
      <w:pPr>
        <w:spacing w:line="240" w:lineRule="auto"/>
        <w:jc w:val="both"/>
        <w:rPr>
          <w:rFonts w:ascii="Arial" w:eastAsia="Calibri" w:hAnsi="Arial" w:cs="Arial"/>
          <w:lang w:val="hr-HR"/>
        </w:rPr>
      </w:pPr>
      <w:r w:rsidRPr="00764E4F">
        <w:rPr>
          <w:rFonts w:ascii="Arial" w:eastAsia="Calibri" w:hAnsi="Arial" w:cs="Arial"/>
          <w:lang w:val="hr-HR"/>
        </w:rPr>
        <w:lastRenderedPageBreak/>
        <w:t xml:space="preserve">Prioritet škole je kvalitetno obrazovanje i odgoj učenika što ostvarujemo stalnim usavršavanjem nastavnika (seminari, stručni skupovi, sastanci županijskih stručnih vijeća, razmjena dobre prakse putem projekata) </w:t>
      </w:r>
      <w:r w:rsidR="002F4984">
        <w:rPr>
          <w:rFonts w:ascii="Arial" w:eastAsia="Calibri" w:hAnsi="Arial" w:cs="Arial"/>
          <w:lang w:val="hr-HR"/>
        </w:rPr>
        <w:t xml:space="preserve">te </w:t>
      </w:r>
      <w:r w:rsidRPr="00764E4F">
        <w:rPr>
          <w:rFonts w:ascii="Arial" w:eastAsia="Calibri" w:hAnsi="Arial" w:cs="Arial"/>
          <w:lang w:val="hr-HR"/>
        </w:rPr>
        <w:t xml:space="preserve">podizanjem nastavnog standarda na višu razinu. </w:t>
      </w:r>
    </w:p>
    <w:p w14:paraId="6FE7E712" w14:textId="310C4148" w:rsidR="007B5E42" w:rsidRPr="00764E4F" w:rsidRDefault="007B5E42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 w:rsidRPr="00764E4F">
        <w:rPr>
          <w:rFonts w:ascii="Arial" w:eastAsia="Calibri" w:hAnsi="Arial" w:cs="Arial"/>
          <w:lang w:val="hr-HR"/>
        </w:rPr>
        <w:t xml:space="preserve">Poticanje učenika na izražavanje kreativnosti, talenata i sposobnosti kroz uključivanje u projekte i natjecanja.    </w:t>
      </w:r>
    </w:p>
    <w:tbl>
      <w:tblPr>
        <w:tblW w:w="8800" w:type="dxa"/>
        <w:tblLook w:val="04A0" w:firstRow="1" w:lastRow="0" w:firstColumn="1" w:lastColumn="0" w:noHBand="0" w:noVBand="1"/>
      </w:tblPr>
      <w:tblGrid>
        <w:gridCol w:w="2380"/>
        <w:gridCol w:w="1820"/>
        <w:gridCol w:w="2220"/>
        <w:gridCol w:w="2380"/>
      </w:tblGrid>
      <w:tr w:rsidR="007E7CE7" w:rsidRPr="00B27DF1" w14:paraId="5FD5DA7F" w14:textId="77777777" w:rsidTr="00CA518C">
        <w:trPr>
          <w:trHeight w:val="503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988AF0" w14:textId="77777777" w:rsidR="007B5E42" w:rsidRPr="007E7CE7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7E7CE7">
              <w:rPr>
                <w:rFonts w:ascii="Arial" w:eastAsia="Times New Roman" w:hAnsi="Arial" w:cs="Arial"/>
                <w:b/>
                <w:bCs/>
                <w:lang w:val="hr-HR" w:eastAsia="hr-HR"/>
              </w:rPr>
              <w:t>Naziv prioriteta/posebnog cilja/ mjere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16D428" w14:textId="77777777" w:rsidR="007B5E42" w:rsidRPr="007E7CE7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7E7CE7">
              <w:rPr>
                <w:rFonts w:ascii="Arial" w:eastAsia="Times New Roman" w:hAnsi="Arial" w:cs="Arial"/>
                <w:b/>
                <w:bCs/>
                <w:lang w:val="hr-HR" w:eastAsia="hr-HR"/>
              </w:rPr>
              <w:t>Planirana sredstva u proračunu Istarske županije</w:t>
            </w:r>
          </w:p>
        </w:tc>
      </w:tr>
      <w:tr w:rsidR="007E7CE7" w:rsidRPr="00B27DF1" w14:paraId="79C71429" w14:textId="77777777" w:rsidTr="00CA518C">
        <w:trPr>
          <w:trHeight w:val="769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1D6B" w14:textId="77777777" w:rsidR="007B5E42" w:rsidRPr="007E7CE7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9715F32" w14:textId="77777777" w:rsidR="007B5E42" w:rsidRPr="007E7CE7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7E7CE7">
              <w:rPr>
                <w:rFonts w:ascii="Arial" w:eastAsia="Times New Roman" w:hAnsi="Arial" w:cs="Arial"/>
                <w:lang w:val="hr-HR" w:eastAsia="hr-HR"/>
              </w:rPr>
              <w:t>Program u Proračunu IŽ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D5DEC64" w14:textId="77777777" w:rsidR="007B5E42" w:rsidRPr="007E7CE7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7E7CE7">
              <w:rPr>
                <w:rFonts w:ascii="Arial" w:eastAsia="Times New Roman" w:hAnsi="Arial" w:cs="Arial"/>
                <w:lang w:val="hr-HR" w:eastAsia="hr-HR"/>
              </w:rPr>
              <w:t>Poveznica na izvor financiranja u Proračunu IŽ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742691B" w14:textId="6233B7C5" w:rsidR="007B5E42" w:rsidRPr="007E7CE7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7E7CE7">
              <w:rPr>
                <w:rFonts w:ascii="Arial" w:eastAsia="Times New Roman" w:hAnsi="Arial" w:cs="Arial"/>
                <w:lang w:val="hr-HR" w:eastAsia="hr-HR"/>
              </w:rPr>
              <w:t xml:space="preserve">Procijenjeni trošak provedbe mjere ( u </w:t>
            </w:r>
            <w:r w:rsidR="00F93999" w:rsidRPr="007E7CE7">
              <w:rPr>
                <w:rFonts w:ascii="Arial" w:eastAsia="Times New Roman" w:hAnsi="Arial" w:cs="Arial"/>
                <w:lang w:val="hr-HR" w:eastAsia="hr-HR"/>
              </w:rPr>
              <w:t xml:space="preserve">EUR </w:t>
            </w:r>
            <w:r w:rsidRPr="007E7CE7">
              <w:rPr>
                <w:rFonts w:ascii="Arial" w:eastAsia="Times New Roman" w:hAnsi="Arial" w:cs="Arial"/>
                <w:lang w:val="hr-HR" w:eastAsia="hr-HR"/>
              </w:rPr>
              <w:t>)</w:t>
            </w:r>
          </w:p>
        </w:tc>
      </w:tr>
      <w:tr w:rsidR="007E7CE7" w:rsidRPr="00B27DF1" w14:paraId="4AC0FF66" w14:textId="77777777" w:rsidTr="00CA518C">
        <w:trPr>
          <w:trHeight w:val="612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5D638D" w14:textId="77777777" w:rsidR="007B5E42" w:rsidRPr="007E7CE7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7E7CE7">
              <w:rPr>
                <w:rFonts w:ascii="Arial" w:eastAsia="Times New Roman" w:hAnsi="Arial" w:cs="Arial"/>
                <w:b/>
                <w:bCs/>
                <w:lang w:val="hr-HR" w:eastAsia="hr-HR"/>
              </w:rPr>
              <w:t>2. PAMETNA REGIJA ZNANJA PREPOZNATLJIVA PO VISOKOJ KVALITETI ŽIVOTA, DOSTUPNOM OBRAZOVANJU I UKLJUČIVOSTI</w:t>
            </w:r>
          </w:p>
        </w:tc>
      </w:tr>
      <w:tr w:rsidR="007E7CE7" w:rsidRPr="00B27DF1" w14:paraId="10EE0BFA" w14:textId="77777777" w:rsidTr="00CA518C">
        <w:trPr>
          <w:trHeight w:val="469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12CA76" w14:textId="77777777" w:rsidR="007B5E42" w:rsidRPr="007E7CE7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7E7CE7">
              <w:rPr>
                <w:rFonts w:ascii="Arial" w:eastAsia="Times New Roman" w:hAnsi="Arial" w:cs="Arial"/>
                <w:b/>
                <w:bCs/>
                <w:lang w:val="hr-HR" w:eastAsia="hr-HR"/>
              </w:rPr>
              <w:t>2.1. Osiguranje visokih standarda i dostupnosti obrazovanja</w:t>
            </w:r>
          </w:p>
        </w:tc>
      </w:tr>
      <w:tr w:rsidR="007E7CE7" w:rsidRPr="007E7CE7" w14:paraId="4F5D3508" w14:textId="77777777" w:rsidTr="00CA518C">
        <w:trPr>
          <w:trHeight w:val="97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3A02" w14:textId="77777777" w:rsidR="007B5E42" w:rsidRPr="007E7CE7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7E7CE7">
              <w:rPr>
                <w:rFonts w:ascii="Arial" w:eastAsia="Times New Roman" w:hAnsi="Arial" w:cs="Arial"/>
                <w:lang w:val="hr-HR" w:eastAsia="hr-HR"/>
              </w:rPr>
              <w:t>2.1.2. Osiguranje i poboljšanje dostupnosti odgoja i obrazovanja djeci i njihovim roditeljima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1D71" w14:textId="77777777" w:rsidR="007B5E42" w:rsidRPr="007E7CE7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7E7CE7">
              <w:rPr>
                <w:rFonts w:ascii="Arial" w:eastAsia="Times New Roman" w:hAnsi="Arial" w:cs="Arial"/>
                <w:lang w:val="hr-HR" w:eastAsia="hr-HR"/>
              </w:rPr>
              <w:t>2201 Redovna djelatnost osnovnih škola - minimalni standard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532A" w14:textId="2990C536" w:rsidR="007B5E42" w:rsidRPr="007E7CE7" w:rsidRDefault="007B5E42" w:rsidP="00CE79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7E7CE7">
              <w:rPr>
                <w:rFonts w:ascii="Arial" w:eastAsia="Times New Roman" w:hAnsi="Arial" w:cs="Arial"/>
                <w:lang w:val="hr-HR" w:eastAsia="hr-HR"/>
              </w:rPr>
              <w:t xml:space="preserve">A220101; A220102;  </w:t>
            </w:r>
            <w:r w:rsidR="00CE7946" w:rsidRPr="007E7CE7">
              <w:rPr>
                <w:rFonts w:ascii="Arial" w:eastAsia="Times New Roman" w:hAnsi="Arial" w:cs="Arial"/>
                <w:lang w:val="hr-HR" w:eastAsia="hr-HR"/>
              </w:rPr>
              <w:t xml:space="preserve">A220103; </w:t>
            </w:r>
            <w:r w:rsidRPr="007E7CE7">
              <w:rPr>
                <w:rFonts w:ascii="Arial" w:eastAsia="Times New Roman" w:hAnsi="Arial" w:cs="Arial"/>
                <w:lang w:val="hr-HR" w:eastAsia="hr-HR"/>
              </w:rPr>
              <w:t>A220104</w:t>
            </w:r>
            <w:r w:rsidR="008D4768" w:rsidRPr="007E7CE7">
              <w:rPr>
                <w:rFonts w:ascii="Arial" w:eastAsia="Times New Roman" w:hAnsi="Arial" w:cs="Arial"/>
                <w:lang w:val="hr-HR" w:eastAsia="hr-HR"/>
              </w:rPr>
              <w:t xml:space="preserve">;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EC4A" w14:textId="21DDDA01" w:rsidR="007B5E42" w:rsidRPr="005568B3" w:rsidRDefault="00591879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588.590,56</w:t>
            </w:r>
          </w:p>
          <w:p w14:paraId="5415474D" w14:textId="1B7817B3" w:rsidR="00CE7946" w:rsidRPr="005568B3" w:rsidRDefault="00CE7946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7E7CE7" w:rsidRPr="007E7CE7" w14:paraId="5F88BCCD" w14:textId="77777777" w:rsidTr="00CA518C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4880" w14:textId="77777777" w:rsidR="007B5E42" w:rsidRPr="007E7CE7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7E7CE7">
              <w:rPr>
                <w:rFonts w:ascii="Arial" w:eastAsia="Times New Roman" w:hAnsi="Arial" w:cs="Arial"/>
                <w:lang w:val="hr-HR" w:eastAsia="hr-H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331D" w14:textId="77777777" w:rsidR="007B5E42" w:rsidRPr="007E7CE7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7E7CE7">
              <w:rPr>
                <w:rFonts w:ascii="Arial" w:eastAsia="Times New Roman" w:hAnsi="Arial" w:cs="Arial"/>
                <w:lang w:val="hr-HR" w:eastAsia="hr-H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A67F" w14:textId="77777777" w:rsidR="007B5E42" w:rsidRPr="007E7CE7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7E7CE7">
              <w:rPr>
                <w:rFonts w:ascii="Arial" w:eastAsia="Times New Roman" w:hAnsi="Arial" w:cs="Arial"/>
                <w:lang w:val="hr-HR"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0A23" w14:textId="77777777" w:rsidR="007B5E42" w:rsidRPr="005568B3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5568B3">
              <w:rPr>
                <w:rFonts w:ascii="Arial" w:eastAsia="Times New Roman" w:hAnsi="Arial" w:cs="Arial"/>
                <w:lang w:val="hr-HR" w:eastAsia="hr-HR"/>
              </w:rPr>
              <w:t> </w:t>
            </w:r>
          </w:p>
        </w:tc>
      </w:tr>
      <w:tr w:rsidR="007E7CE7" w:rsidRPr="007E7CE7" w14:paraId="53933675" w14:textId="77777777" w:rsidTr="00CA518C">
        <w:trPr>
          <w:trHeight w:val="469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BBFE761" w14:textId="77777777" w:rsidR="007B5E42" w:rsidRPr="007E7CE7" w:rsidRDefault="007B5E42" w:rsidP="007B5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7E7CE7">
              <w:rPr>
                <w:rFonts w:ascii="Arial" w:eastAsia="Times New Roman" w:hAnsi="Arial" w:cs="Arial"/>
                <w:b/>
                <w:bCs/>
                <w:lang w:val="hr-HR" w:eastAsia="hr-HR"/>
              </w:rPr>
              <w:t>UKUPNO: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C1C4516" w14:textId="0FCF5B4A" w:rsidR="007B5E42" w:rsidRPr="005568B3" w:rsidRDefault="00591879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588.590,56</w:t>
            </w:r>
            <w:r w:rsidR="000C6732" w:rsidRPr="005568B3">
              <w:rPr>
                <w:rFonts w:ascii="Arial" w:eastAsia="Times New Roman" w:hAnsi="Arial" w:cs="Arial"/>
                <w:lang w:val="hr-HR" w:eastAsia="hr-HR"/>
              </w:rPr>
              <w:t xml:space="preserve"> </w:t>
            </w:r>
            <w:r w:rsidR="00CE07D8" w:rsidRPr="005568B3">
              <w:rPr>
                <w:rFonts w:ascii="Arial" w:eastAsia="Times New Roman" w:hAnsi="Arial" w:cs="Arial"/>
                <w:lang w:val="hr-HR" w:eastAsia="hr-HR"/>
              </w:rPr>
              <w:t>EUR</w:t>
            </w:r>
          </w:p>
        </w:tc>
      </w:tr>
    </w:tbl>
    <w:p w14:paraId="0E70C9AA" w14:textId="26A0F944" w:rsidR="007B5E42" w:rsidRPr="00764E4F" w:rsidRDefault="007B5E42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</w:p>
    <w:p w14:paraId="17F524C0" w14:textId="77777777" w:rsidR="007B5E42" w:rsidRPr="00764E4F" w:rsidRDefault="007B5E42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  <w:r w:rsidRPr="00764E4F">
        <w:rPr>
          <w:rFonts w:ascii="Arial" w:eastAsia="Calibri" w:hAnsi="Arial" w:cs="Arial"/>
          <w:b/>
          <w:bCs/>
          <w:lang w:val="hr-HR"/>
        </w:rPr>
        <w:t>POKAZATELJI USPJEŠNOSTI</w:t>
      </w:r>
    </w:p>
    <w:p w14:paraId="48B0D5AA" w14:textId="406F880A" w:rsidR="007B5E42" w:rsidRPr="00764E4F" w:rsidRDefault="007B5E42" w:rsidP="00926423">
      <w:pPr>
        <w:jc w:val="both"/>
        <w:rPr>
          <w:rFonts w:ascii="Arial" w:eastAsia="Calibri" w:hAnsi="Arial" w:cs="Arial"/>
          <w:lang w:val="hr-HR"/>
        </w:rPr>
      </w:pPr>
      <w:r w:rsidRPr="00764E4F">
        <w:rPr>
          <w:rFonts w:ascii="Arial" w:eastAsia="Calibri" w:hAnsi="Arial" w:cs="Arial"/>
          <w:lang w:val="hr-HR"/>
        </w:rPr>
        <w:t>Temeljem godišnjeg plana i programa rada financiranje se vrši za obavljanje predviđenih aktivnosti. Praćenje uspješnosti broj</w:t>
      </w:r>
      <w:r w:rsidR="008D4768" w:rsidRPr="00764E4F">
        <w:rPr>
          <w:rFonts w:ascii="Arial" w:eastAsia="Calibri" w:hAnsi="Arial" w:cs="Arial"/>
          <w:lang w:val="hr-HR"/>
        </w:rPr>
        <w:t>a</w:t>
      </w:r>
      <w:r w:rsidRPr="00764E4F">
        <w:rPr>
          <w:rFonts w:ascii="Arial" w:eastAsia="Calibri" w:hAnsi="Arial" w:cs="Arial"/>
          <w:lang w:val="hr-HR"/>
        </w:rPr>
        <w:t xml:space="preserve"> učenika koji završavaju ovu školu te upisuju željene fakultete ili se odmah po završetku škole zapošljavaju u struci ukazuje na kvalitetan rad naših zaposlenika</w:t>
      </w:r>
      <w:r w:rsidR="002F4984">
        <w:rPr>
          <w:rFonts w:ascii="Arial" w:eastAsia="Calibri" w:hAnsi="Arial" w:cs="Arial"/>
          <w:lang w:val="hr-HR"/>
        </w:rPr>
        <w:t xml:space="preserve"> kao i r</w:t>
      </w:r>
      <w:r w:rsidRPr="00764E4F">
        <w:rPr>
          <w:rFonts w:ascii="Arial" w:eastAsia="Calibri" w:hAnsi="Arial" w:cs="Arial"/>
          <w:lang w:val="hr-HR"/>
        </w:rPr>
        <w:t xml:space="preserve">ezultati koje učenici postižu na raznim natjecanjima, susretima i smotrama. </w:t>
      </w:r>
    </w:p>
    <w:p w14:paraId="4301B246" w14:textId="77777777" w:rsidR="007B5E42" w:rsidRPr="00764E4F" w:rsidRDefault="007B5E42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1380"/>
        <w:gridCol w:w="1264"/>
        <w:gridCol w:w="1417"/>
        <w:gridCol w:w="1701"/>
      </w:tblGrid>
      <w:tr w:rsidR="007E7CE7" w:rsidRPr="007E7CE7" w14:paraId="6E883A2B" w14:textId="77777777" w:rsidTr="002F4984">
        <w:trPr>
          <w:trHeight w:val="503"/>
        </w:trPr>
        <w:tc>
          <w:tcPr>
            <w:tcW w:w="2880" w:type="dxa"/>
            <w:vMerge w:val="restart"/>
            <w:shd w:val="clear" w:color="000000" w:fill="F2F2F2"/>
            <w:vAlign w:val="center"/>
            <w:hideMark/>
          </w:tcPr>
          <w:p w14:paraId="33210744" w14:textId="77777777" w:rsidR="007B5E42" w:rsidRPr="007E7CE7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7E7CE7">
              <w:rPr>
                <w:rFonts w:ascii="Arial" w:eastAsia="Times New Roman" w:hAnsi="Arial" w:cs="Arial"/>
                <w:b/>
                <w:bCs/>
                <w:lang w:val="hr-HR" w:eastAsia="hr-HR"/>
              </w:rPr>
              <w:t>Pokazatelj rezultata</w:t>
            </w:r>
          </w:p>
        </w:tc>
        <w:tc>
          <w:tcPr>
            <w:tcW w:w="1380" w:type="dxa"/>
            <w:vMerge w:val="restart"/>
            <w:shd w:val="clear" w:color="000000" w:fill="F2F2F2"/>
            <w:vAlign w:val="center"/>
            <w:hideMark/>
          </w:tcPr>
          <w:p w14:paraId="15207B65" w14:textId="77777777" w:rsidR="007B5E42" w:rsidRPr="007E7CE7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7E7CE7">
              <w:rPr>
                <w:rFonts w:ascii="Arial" w:eastAsia="Times New Roman" w:hAnsi="Arial" w:cs="Arial"/>
                <w:b/>
                <w:bCs/>
                <w:lang w:val="hr-HR" w:eastAsia="hr-HR"/>
              </w:rPr>
              <w:t>Početna vrijednost</w:t>
            </w:r>
          </w:p>
        </w:tc>
        <w:tc>
          <w:tcPr>
            <w:tcW w:w="4382" w:type="dxa"/>
            <w:gridSpan w:val="3"/>
            <w:shd w:val="clear" w:color="000000" w:fill="F2F2F2"/>
            <w:noWrap/>
            <w:vAlign w:val="center"/>
            <w:hideMark/>
          </w:tcPr>
          <w:p w14:paraId="1A2A944E" w14:textId="08B5C1B5" w:rsidR="007B5E42" w:rsidRPr="007E7CE7" w:rsidRDefault="007B5E42" w:rsidP="00685A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7E7CE7">
              <w:rPr>
                <w:rFonts w:ascii="Arial" w:eastAsia="Times New Roman" w:hAnsi="Arial" w:cs="Arial"/>
                <w:b/>
                <w:bCs/>
                <w:lang w:val="hr-HR" w:eastAsia="hr-HR"/>
              </w:rPr>
              <w:t xml:space="preserve">Ciljne </w:t>
            </w:r>
            <w:r w:rsidR="007E0C13" w:rsidRPr="007E7CE7">
              <w:rPr>
                <w:rFonts w:ascii="Arial" w:eastAsia="Times New Roman" w:hAnsi="Arial" w:cs="Arial"/>
                <w:b/>
                <w:bCs/>
                <w:lang w:val="hr-HR" w:eastAsia="hr-HR"/>
              </w:rPr>
              <w:t xml:space="preserve">i ostvarene </w:t>
            </w:r>
            <w:r w:rsidRPr="007E7CE7">
              <w:rPr>
                <w:rFonts w:ascii="Arial" w:eastAsia="Times New Roman" w:hAnsi="Arial" w:cs="Arial"/>
                <w:b/>
                <w:bCs/>
                <w:lang w:val="hr-HR" w:eastAsia="hr-HR"/>
              </w:rPr>
              <w:t>vrijednosti</w:t>
            </w:r>
          </w:p>
        </w:tc>
      </w:tr>
      <w:tr w:rsidR="007E7CE7" w:rsidRPr="007E7CE7" w14:paraId="4FB88A1B" w14:textId="77777777" w:rsidTr="002F4984">
        <w:trPr>
          <w:trHeight w:val="769"/>
        </w:trPr>
        <w:tc>
          <w:tcPr>
            <w:tcW w:w="2880" w:type="dxa"/>
            <w:vMerge/>
            <w:vAlign w:val="center"/>
            <w:hideMark/>
          </w:tcPr>
          <w:p w14:paraId="7B2C688C" w14:textId="77777777" w:rsidR="00685AB6" w:rsidRPr="007E7CE7" w:rsidRDefault="00685AB6" w:rsidP="007B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14:paraId="71B3B679" w14:textId="77777777" w:rsidR="00685AB6" w:rsidRPr="007E7CE7" w:rsidRDefault="00685AB6" w:rsidP="007B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</w:p>
        </w:tc>
        <w:tc>
          <w:tcPr>
            <w:tcW w:w="1264" w:type="dxa"/>
            <w:shd w:val="clear" w:color="000000" w:fill="DDEBF7"/>
            <w:vAlign w:val="center"/>
            <w:hideMark/>
          </w:tcPr>
          <w:p w14:paraId="166C244A" w14:textId="40B569C2" w:rsidR="00685AB6" w:rsidRPr="007E7CE7" w:rsidRDefault="00685AB6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7E7CE7">
              <w:rPr>
                <w:rFonts w:ascii="Arial" w:eastAsia="Times New Roman" w:hAnsi="Arial" w:cs="Arial"/>
                <w:lang w:val="hr-HR" w:eastAsia="hr-HR"/>
              </w:rPr>
              <w:t>202</w:t>
            </w:r>
            <w:r w:rsidR="009E7CA4">
              <w:rPr>
                <w:rFonts w:ascii="Arial" w:eastAsia="Times New Roman" w:hAnsi="Arial" w:cs="Arial"/>
                <w:lang w:val="hr-HR" w:eastAsia="hr-HR"/>
              </w:rPr>
              <w:t>3</w:t>
            </w:r>
            <w:r w:rsidRPr="007E7CE7">
              <w:rPr>
                <w:rFonts w:ascii="Arial" w:eastAsia="Times New Roman" w:hAnsi="Arial" w:cs="Arial"/>
                <w:lang w:val="hr-HR" w:eastAsia="hr-HR"/>
              </w:rPr>
              <w:t>.</w:t>
            </w:r>
          </w:p>
        </w:tc>
        <w:tc>
          <w:tcPr>
            <w:tcW w:w="1417" w:type="dxa"/>
            <w:shd w:val="clear" w:color="000000" w:fill="DDEBF7"/>
            <w:vAlign w:val="center"/>
            <w:hideMark/>
          </w:tcPr>
          <w:p w14:paraId="4DB8E6C0" w14:textId="45AC4978" w:rsidR="00685AB6" w:rsidRPr="007E7CE7" w:rsidRDefault="00685AB6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7E7CE7">
              <w:rPr>
                <w:rFonts w:ascii="Arial" w:eastAsia="Times New Roman" w:hAnsi="Arial" w:cs="Arial"/>
                <w:lang w:val="hr-HR" w:eastAsia="hr-HR"/>
              </w:rPr>
              <w:t>C</w:t>
            </w:r>
            <w:r w:rsidR="00EC22D9" w:rsidRPr="007E7CE7">
              <w:rPr>
                <w:rFonts w:ascii="Arial" w:eastAsia="Times New Roman" w:hAnsi="Arial" w:cs="Arial"/>
                <w:lang w:val="hr-HR" w:eastAsia="hr-HR"/>
              </w:rPr>
              <w:t xml:space="preserve">iljna </w:t>
            </w:r>
            <w:r w:rsidRPr="007E7CE7">
              <w:rPr>
                <w:rFonts w:ascii="Arial" w:eastAsia="Times New Roman" w:hAnsi="Arial" w:cs="Arial"/>
                <w:lang w:val="hr-HR" w:eastAsia="hr-HR"/>
              </w:rPr>
              <w:t>vrijednost 202</w:t>
            </w:r>
            <w:r w:rsidR="009E7CA4">
              <w:rPr>
                <w:rFonts w:ascii="Arial" w:eastAsia="Times New Roman" w:hAnsi="Arial" w:cs="Arial"/>
                <w:lang w:val="hr-HR" w:eastAsia="hr-HR"/>
              </w:rPr>
              <w:t>4</w:t>
            </w:r>
            <w:r w:rsidRPr="007E7CE7">
              <w:rPr>
                <w:rFonts w:ascii="Arial" w:eastAsia="Times New Roman" w:hAnsi="Arial" w:cs="Arial"/>
                <w:lang w:val="hr-HR" w:eastAsia="hr-HR"/>
              </w:rPr>
              <w:t>.</w:t>
            </w:r>
          </w:p>
        </w:tc>
        <w:tc>
          <w:tcPr>
            <w:tcW w:w="1701" w:type="dxa"/>
            <w:shd w:val="clear" w:color="000000" w:fill="DDEBF7"/>
            <w:vAlign w:val="center"/>
            <w:hideMark/>
          </w:tcPr>
          <w:p w14:paraId="4979329C" w14:textId="2B433D71" w:rsidR="00685AB6" w:rsidRPr="007E7CE7" w:rsidRDefault="00685AB6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7E7CE7">
              <w:rPr>
                <w:rFonts w:ascii="Arial" w:eastAsia="Times New Roman" w:hAnsi="Arial" w:cs="Arial"/>
                <w:lang w:val="hr-HR" w:eastAsia="hr-HR"/>
              </w:rPr>
              <w:t xml:space="preserve">Ostvarena vrijednost </w:t>
            </w:r>
            <w:r w:rsidR="009E7CA4">
              <w:rPr>
                <w:rFonts w:ascii="Arial" w:eastAsia="Times New Roman" w:hAnsi="Arial" w:cs="Arial"/>
                <w:lang w:val="hr-HR" w:eastAsia="hr-HR"/>
              </w:rPr>
              <w:t>6.2024.</w:t>
            </w:r>
          </w:p>
        </w:tc>
      </w:tr>
      <w:tr w:rsidR="007E7CE7" w:rsidRPr="007E7CE7" w14:paraId="5B822411" w14:textId="77777777" w:rsidTr="002F4984">
        <w:trPr>
          <w:trHeight w:val="480"/>
        </w:trPr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75971522" w14:textId="77777777" w:rsidR="00685AB6" w:rsidRPr="007E7CE7" w:rsidRDefault="00685AB6" w:rsidP="007B5E42">
            <w:pPr>
              <w:spacing w:line="240" w:lineRule="auto"/>
              <w:jc w:val="both"/>
              <w:rPr>
                <w:rFonts w:ascii="Arial" w:eastAsia="Calibri" w:hAnsi="Arial" w:cs="Arial"/>
                <w:bCs/>
                <w:lang w:val="hr-HR"/>
              </w:rPr>
            </w:pPr>
            <w:r w:rsidRPr="007E7CE7">
              <w:rPr>
                <w:rFonts w:ascii="Arial" w:eastAsia="Calibri" w:hAnsi="Arial" w:cs="Arial"/>
                <w:bCs/>
                <w:lang w:val="hr-HR"/>
              </w:rPr>
              <w:t>Broj učenika upisanih  u srednjoškolsko obrazovanje</w:t>
            </w:r>
          </w:p>
          <w:p w14:paraId="4012A5B3" w14:textId="77777777" w:rsidR="00685AB6" w:rsidRPr="007E7CE7" w:rsidRDefault="00685AB6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7E7CE7">
              <w:rPr>
                <w:rFonts w:ascii="Arial" w:eastAsia="Times New Roman" w:hAnsi="Arial" w:cs="Arial"/>
                <w:lang w:val="hr-HR" w:eastAsia="hr-HR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66B90AE" w14:textId="77777777" w:rsidR="00685AB6" w:rsidRPr="007E7CE7" w:rsidRDefault="00685AB6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7E7CE7">
              <w:rPr>
                <w:rFonts w:ascii="Arial" w:eastAsia="Times New Roman" w:hAnsi="Arial" w:cs="Arial"/>
                <w:lang w:val="hr-HR" w:eastAsia="hr-HR"/>
              </w:rPr>
              <w:t> 0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079A3616" w14:textId="72DB9D00" w:rsidR="00685AB6" w:rsidRPr="007E7CE7" w:rsidRDefault="00685AB6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7E7CE7">
              <w:rPr>
                <w:rFonts w:ascii="Arial" w:eastAsia="Times New Roman" w:hAnsi="Arial" w:cs="Arial"/>
                <w:lang w:val="hr-HR" w:eastAsia="hr-HR"/>
              </w:rPr>
              <w:t>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19996C" w14:textId="44DA05F3" w:rsidR="00685AB6" w:rsidRPr="007E7CE7" w:rsidRDefault="00685AB6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7E7CE7">
              <w:rPr>
                <w:rFonts w:ascii="Arial" w:eastAsia="Times New Roman" w:hAnsi="Arial" w:cs="Arial"/>
                <w:lang w:val="hr-HR" w:eastAsia="hr-HR"/>
              </w:rPr>
              <w:t> 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1F9D3F" w14:textId="2A489AC9" w:rsidR="00115FA1" w:rsidRPr="007E7CE7" w:rsidRDefault="00685AB6" w:rsidP="00115F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7E7CE7">
              <w:rPr>
                <w:rFonts w:ascii="Arial" w:eastAsia="Times New Roman" w:hAnsi="Arial" w:cs="Arial"/>
                <w:lang w:val="hr-HR" w:eastAsia="hr-HR"/>
              </w:rPr>
              <w:t> 1</w:t>
            </w:r>
            <w:r w:rsidR="00E348ED" w:rsidRPr="007E7CE7">
              <w:rPr>
                <w:rFonts w:ascii="Arial" w:eastAsia="Times New Roman" w:hAnsi="Arial" w:cs="Arial"/>
                <w:lang w:val="hr-HR" w:eastAsia="hr-HR"/>
              </w:rPr>
              <w:t>0</w:t>
            </w:r>
            <w:r w:rsidR="00115FA1">
              <w:rPr>
                <w:rFonts w:ascii="Arial" w:eastAsia="Times New Roman" w:hAnsi="Arial" w:cs="Arial"/>
                <w:lang w:val="hr-HR" w:eastAsia="hr-HR"/>
              </w:rPr>
              <w:t>7</w:t>
            </w:r>
          </w:p>
        </w:tc>
      </w:tr>
      <w:tr w:rsidR="007E7CE7" w:rsidRPr="007E7CE7" w14:paraId="2C638C90" w14:textId="77777777" w:rsidTr="002F4984">
        <w:trPr>
          <w:trHeight w:val="600"/>
        </w:trPr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2AAE979D" w14:textId="77777777" w:rsidR="00685AB6" w:rsidRPr="007E7CE7" w:rsidRDefault="00685AB6" w:rsidP="007B5E42">
            <w:pPr>
              <w:spacing w:line="240" w:lineRule="auto"/>
              <w:jc w:val="both"/>
              <w:rPr>
                <w:rFonts w:ascii="Arial" w:eastAsia="Calibri" w:hAnsi="Arial" w:cs="Arial"/>
                <w:bCs/>
                <w:lang w:val="hr-HR"/>
              </w:rPr>
            </w:pPr>
            <w:r w:rsidRPr="007E7CE7">
              <w:rPr>
                <w:rFonts w:ascii="Arial" w:eastAsia="Calibri" w:hAnsi="Arial" w:cs="Arial"/>
                <w:bCs/>
                <w:lang w:val="hr-HR"/>
              </w:rPr>
              <w:t>Broj učenika koji su uspješno završili srednjoškolsko obrazovanje</w:t>
            </w:r>
          </w:p>
          <w:p w14:paraId="06FB2A0C" w14:textId="77777777" w:rsidR="00685AB6" w:rsidRPr="007E7CE7" w:rsidRDefault="00685AB6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7E7CE7">
              <w:rPr>
                <w:rFonts w:ascii="Arial" w:eastAsia="Times New Roman" w:hAnsi="Arial" w:cs="Arial"/>
                <w:lang w:val="hr-HR" w:eastAsia="hr-HR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C88B0D3" w14:textId="77777777" w:rsidR="00685AB6" w:rsidRPr="007E7CE7" w:rsidRDefault="00685AB6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7E7CE7">
              <w:rPr>
                <w:rFonts w:ascii="Arial" w:eastAsia="Times New Roman" w:hAnsi="Arial" w:cs="Arial"/>
                <w:lang w:val="hr-HR" w:eastAsia="hr-HR"/>
              </w:rPr>
              <w:t> 0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52F47DC5" w14:textId="4C04500F" w:rsidR="00685AB6" w:rsidRPr="005568B3" w:rsidRDefault="00685AB6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5568B3">
              <w:rPr>
                <w:rFonts w:ascii="Arial" w:eastAsia="Times New Roman" w:hAnsi="Arial" w:cs="Arial"/>
                <w:lang w:val="hr-HR" w:eastAsia="hr-HR"/>
              </w:rPr>
              <w:t>22 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89D6CC" w14:textId="1BD209AC" w:rsidR="00685AB6" w:rsidRPr="005568B3" w:rsidRDefault="00685AB6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5568B3">
              <w:rPr>
                <w:rFonts w:ascii="Arial" w:eastAsia="Times New Roman" w:hAnsi="Arial" w:cs="Arial"/>
                <w:lang w:val="hr-HR" w:eastAsia="hr-HR"/>
              </w:rPr>
              <w:t>2</w:t>
            </w:r>
            <w:r w:rsidR="000E690F">
              <w:rPr>
                <w:rFonts w:ascii="Arial" w:eastAsia="Times New Roman" w:hAnsi="Arial" w:cs="Arial"/>
                <w:lang w:val="hr-HR" w:eastAsia="hr-HR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01F6A0" w14:textId="1ED5AD3A" w:rsidR="00685AB6" w:rsidRPr="005568B3" w:rsidRDefault="00E348ED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5568B3">
              <w:rPr>
                <w:rFonts w:ascii="Arial" w:eastAsia="Times New Roman" w:hAnsi="Arial" w:cs="Arial"/>
                <w:lang w:val="hr-HR" w:eastAsia="hr-HR"/>
              </w:rPr>
              <w:t>2</w:t>
            </w:r>
            <w:r w:rsidR="00A123D5">
              <w:rPr>
                <w:rFonts w:ascii="Arial" w:eastAsia="Times New Roman" w:hAnsi="Arial" w:cs="Arial"/>
                <w:lang w:val="hr-HR" w:eastAsia="hr-HR"/>
              </w:rPr>
              <w:t>1</w:t>
            </w:r>
          </w:p>
        </w:tc>
      </w:tr>
    </w:tbl>
    <w:p w14:paraId="41B4380F" w14:textId="6024B958" w:rsidR="007B5E42" w:rsidRPr="00764E4F" w:rsidRDefault="007B5E42" w:rsidP="007B5E42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Calibri" w:hAnsi="Arial" w:cs="Arial"/>
          <w:b/>
          <w:bCs/>
          <w:u w:val="single"/>
          <w:lang w:val="hr-HR"/>
        </w:rPr>
      </w:pPr>
      <w:bookmarkStart w:id="1" w:name="_Hlk138678370"/>
      <w:r w:rsidRPr="00764E4F">
        <w:rPr>
          <w:rFonts w:ascii="Arial" w:eastAsia="Calibri" w:hAnsi="Arial" w:cs="Arial"/>
          <w:b/>
          <w:bCs/>
          <w:u w:val="single"/>
          <w:lang w:val="hr-HR"/>
        </w:rPr>
        <w:lastRenderedPageBreak/>
        <w:t>PROGRAM 2301: PROGRAMI OBRAZOVANJA IZNAD STANDARDA</w:t>
      </w:r>
    </w:p>
    <w:bookmarkEnd w:id="1"/>
    <w:p w14:paraId="39D77E2D" w14:textId="34EE66B9" w:rsidR="007B5E42" w:rsidRPr="00764E4F" w:rsidRDefault="007B5E42" w:rsidP="007B5E42">
      <w:pPr>
        <w:spacing w:line="240" w:lineRule="auto"/>
        <w:ind w:left="360"/>
        <w:contextualSpacing/>
        <w:jc w:val="both"/>
        <w:rPr>
          <w:rFonts w:ascii="Arial" w:eastAsia="Calibri" w:hAnsi="Arial" w:cs="Arial"/>
          <w:bCs/>
          <w:lang w:val="hr-HR"/>
        </w:rPr>
      </w:pPr>
    </w:p>
    <w:p w14:paraId="38E7A731" w14:textId="7CA87B15" w:rsidR="003F5067" w:rsidRPr="00764E4F" w:rsidRDefault="003F5067" w:rsidP="007B5E42">
      <w:pPr>
        <w:spacing w:line="240" w:lineRule="auto"/>
        <w:ind w:left="360"/>
        <w:contextualSpacing/>
        <w:jc w:val="both"/>
        <w:rPr>
          <w:rFonts w:ascii="Arial" w:eastAsia="Calibri" w:hAnsi="Arial" w:cs="Arial"/>
          <w:b/>
          <w:bCs/>
          <w:lang w:val="hr-HR"/>
        </w:rPr>
      </w:pPr>
    </w:p>
    <w:p w14:paraId="6686C864" w14:textId="0BF88E73" w:rsidR="003F5067" w:rsidRPr="00764E4F" w:rsidRDefault="00011108" w:rsidP="00011108">
      <w:pPr>
        <w:spacing w:line="240" w:lineRule="auto"/>
        <w:contextualSpacing/>
        <w:rPr>
          <w:rFonts w:ascii="Arial" w:eastAsia="Calibri" w:hAnsi="Arial" w:cs="Arial"/>
          <w:b/>
          <w:bCs/>
          <w:lang w:val="hr-HR"/>
        </w:rPr>
      </w:pPr>
      <w:r w:rsidRPr="00764E4F">
        <w:rPr>
          <w:rFonts w:ascii="Arial" w:eastAsia="Calibri" w:hAnsi="Arial" w:cs="Arial"/>
          <w:b/>
          <w:bCs/>
          <w:lang w:val="hr-HR"/>
        </w:rPr>
        <w:t>2.1.</w:t>
      </w:r>
      <w:r w:rsidR="003F5067" w:rsidRPr="00764E4F">
        <w:rPr>
          <w:rFonts w:ascii="Arial" w:eastAsia="Calibri" w:hAnsi="Arial" w:cs="Arial"/>
          <w:bCs/>
          <w:lang w:val="hr-HR"/>
        </w:rPr>
        <w:t xml:space="preserve">     </w:t>
      </w:r>
      <w:r w:rsidR="003F5067" w:rsidRPr="00764E4F">
        <w:rPr>
          <w:rFonts w:ascii="Arial" w:eastAsia="Calibri" w:hAnsi="Arial" w:cs="Arial"/>
          <w:b/>
          <w:bCs/>
          <w:lang w:val="hr-HR"/>
        </w:rPr>
        <w:t>A230101 Materijalni troškovi iznad standarda</w:t>
      </w:r>
    </w:p>
    <w:p w14:paraId="293E257D" w14:textId="61D6ED1A" w:rsidR="003F5067" w:rsidRPr="00764E4F" w:rsidRDefault="003F5067" w:rsidP="003F5067">
      <w:pPr>
        <w:spacing w:line="240" w:lineRule="auto"/>
        <w:contextualSpacing/>
        <w:jc w:val="both"/>
        <w:rPr>
          <w:rFonts w:ascii="Arial" w:eastAsia="Calibri" w:hAnsi="Arial" w:cs="Arial"/>
          <w:bCs/>
          <w:lang w:val="hr-HR"/>
        </w:rPr>
      </w:pPr>
      <w:r w:rsidRPr="00764E4F">
        <w:rPr>
          <w:rFonts w:ascii="Arial" w:eastAsia="Calibri" w:hAnsi="Arial" w:cs="Arial"/>
          <w:bCs/>
          <w:lang w:val="hr-HR"/>
        </w:rPr>
        <w:t>Dio sredstva za financiranje prijevoza radnika planirana su iznad standarda.</w:t>
      </w:r>
      <w:r w:rsidR="00011108" w:rsidRPr="00764E4F">
        <w:rPr>
          <w:rFonts w:ascii="Arial" w:hAnsi="Arial" w:cs="Arial"/>
          <w:lang w:val="it-IT"/>
        </w:rPr>
        <w:t xml:space="preserve"> </w:t>
      </w:r>
      <w:r w:rsidR="00011108" w:rsidRPr="00B57805">
        <w:rPr>
          <w:rFonts w:ascii="Arial" w:hAnsi="Arial" w:cs="Arial"/>
          <w:lang w:val="hr-HR"/>
        </w:rPr>
        <w:t>Navedena aktivnost</w:t>
      </w:r>
      <w:r w:rsidR="00011108" w:rsidRPr="00764E4F">
        <w:rPr>
          <w:rFonts w:ascii="Arial" w:hAnsi="Arial" w:cs="Arial"/>
          <w:lang w:val="it-IT"/>
        </w:rPr>
        <w:t xml:space="preserve"> se ne </w:t>
      </w:r>
      <w:r w:rsidR="00011108" w:rsidRPr="00B57805">
        <w:rPr>
          <w:rFonts w:ascii="Arial" w:hAnsi="Arial" w:cs="Arial"/>
          <w:lang w:val="hr-HR"/>
        </w:rPr>
        <w:t>financira</w:t>
      </w:r>
      <w:r w:rsidR="00011108" w:rsidRPr="00764E4F">
        <w:rPr>
          <w:rFonts w:ascii="Arial" w:hAnsi="Arial" w:cs="Arial"/>
          <w:lang w:val="it-IT"/>
        </w:rPr>
        <w:t xml:space="preserve"> </w:t>
      </w:r>
      <w:r w:rsidR="00011108" w:rsidRPr="00B57805">
        <w:rPr>
          <w:rFonts w:ascii="Arial" w:hAnsi="Arial" w:cs="Arial"/>
          <w:lang w:val="hr-HR"/>
        </w:rPr>
        <w:t>iz decentraliziranih sredstava.</w:t>
      </w:r>
    </w:p>
    <w:p w14:paraId="2E3F99C1" w14:textId="58FA4B71" w:rsidR="003F5067" w:rsidRPr="00764E4F" w:rsidRDefault="003F5067" w:rsidP="00011108">
      <w:pPr>
        <w:spacing w:line="240" w:lineRule="auto"/>
        <w:contextualSpacing/>
        <w:jc w:val="both"/>
        <w:rPr>
          <w:rFonts w:ascii="Arial" w:eastAsia="Calibri" w:hAnsi="Arial" w:cs="Arial"/>
          <w:b/>
          <w:bCs/>
          <w:u w:val="single"/>
          <w:lang w:val="hr-HR"/>
        </w:rPr>
      </w:pPr>
    </w:p>
    <w:p w14:paraId="152D0F16" w14:textId="77777777" w:rsidR="003F5067" w:rsidRPr="00764E4F" w:rsidRDefault="003F5067" w:rsidP="007B5E42">
      <w:pPr>
        <w:spacing w:line="240" w:lineRule="auto"/>
        <w:ind w:left="360"/>
        <w:contextualSpacing/>
        <w:jc w:val="both"/>
        <w:rPr>
          <w:rFonts w:ascii="Arial" w:eastAsia="Calibri" w:hAnsi="Arial" w:cs="Arial"/>
          <w:b/>
          <w:bCs/>
          <w:u w:val="single"/>
          <w:lang w:val="hr-HR"/>
        </w:rPr>
      </w:pPr>
    </w:p>
    <w:p w14:paraId="5E25472B" w14:textId="5CC769EE" w:rsidR="007B5E42" w:rsidRPr="00764E4F" w:rsidRDefault="00011108" w:rsidP="00011108">
      <w:pPr>
        <w:spacing w:line="240" w:lineRule="auto"/>
        <w:contextualSpacing/>
        <w:jc w:val="both"/>
        <w:rPr>
          <w:rFonts w:ascii="Arial" w:hAnsi="Arial" w:cs="Arial"/>
          <w:b/>
          <w:lang w:val="it-IT"/>
        </w:rPr>
      </w:pPr>
      <w:r w:rsidRPr="00764E4F">
        <w:rPr>
          <w:rFonts w:ascii="Arial" w:hAnsi="Arial" w:cs="Arial"/>
          <w:b/>
          <w:lang w:val="it-IT"/>
        </w:rPr>
        <w:t xml:space="preserve">2.2.    </w:t>
      </w:r>
      <w:r w:rsidR="000A5CEA" w:rsidRPr="00764E4F">
        <w:rPr>
          <w:rFonts w:ascii="Arial" w:hAnsi="Arial" w:cs="Arial"/>
          <w:b/>
          <w:lang w:val="it-IT"/>
        </w:rPr>
        <w:t>A230165</w:t>
      </w:r>
      <w:r w:rsidR="009409F5" w:rsidRPr="00764E4F">
        <w:rPr>
          <w:rFonts w:ascii="Arial" w:hAnsi="Arial" w:cs="Arial"/>
          <w:b/>
          <w:lang w:val="it-IT"/>
        </w:rPr>
        <w:t xml:space="preserve"> </w:t>
      </w:r>
      <w:r w:rsidR="000A5CEA" w:rsidRPr="00764E4F">
        <w:rPr>
          <w:rFonts w:ascii="Arial" w:hAnsi="Arial" w:cs="Arial"/>
          <w:b/>
          <w:bCs/>
          <w:lang w:val="it-IT"/>
        </w:rPr>
        <w:t xml:space="preserve">Učenički </w:t>
      </w:r>
      <w:r w:rsidR="000A5CEA" w:rsidRPr="00B57805">
        <w:rPr>
          <w:rFonts w:ascii="Arial" w:hAnsi="Arial" w:cs="Arial"/>
          <w:b/>
          <w:bCs/>
          <w:lang w:val="hr-HR"/>
        </w:rPr>
        <w:t>servis</w:t>
      </w:r>
      <w:r w:rsidR="000A5CEA" w:rsidRPr="00764E4F">
        <w:rPr>
          <w:rFonts w:ascii="Arial" w:hAnsi="Arial" w:cs="Arial"/>
          <w:lang w:val="it-IT"/>
        </w:rPr>
        <w:t xml:space="preserve"> </w:t>
      </w:r>
    </w:p>
    <w:p w14:paraId="6C1A8A59" w14:textId="64BEB5C6" w:rsidR="000A5CEA" w:rsidRPr="00764E4F" w:rsidRDefault="00003414" w:rsidP="000A5CEA">
      <w:pPr>
        <w:spacing w:line="240" w:lineRule="auto"/>
        <w:contextualSpacing/>
        <w:jc w:val="both"/>
        <w:rPr>
          <w:rFonts w:ascii="Arial" w:eastAsia="Calibri" w:hAnsi="Arial" w:cs="Arial"/>
          <w:lang w:val="hr-HR"/>
        </w:rPr>
      </w:pPr>
      <w:r w:rsidRPr="00764E4F">
        <w:rPr>
          <w:rFonts w:ascii="Arial" w:hAnsi="Arial" w:cs="Arial"/>
          <w:lang w:val="hr-HR"/>
        </w:rPr>
        <w:t xml:space="preserve">Vlastiti prihodi ostvareni pružanjem usluga učeničkog servisa posredstvom kojeg </w:t>
      </w:r>
      <w:r w:rsidR="00926423">
        <w:rPr>
          <w:rFonts w:ascii="Arial" w:hAnsi="Arial" w:cs="Arial"/>
          <w:lang w:val="hr-HR"/>
        </w:rPr>
        <w:t xml:space="preserve">se </w:t>
      </w:r>
      <w:r w:rsidRPr="00764E4F">
        <w:rPr>
          <w:rFonts w:ascii="Arial" w:hAnsi="Arial" w:cs="Arial"/>
          <w:lang w:val="hr-HR"/>
        </w:rPr>
        <w:t>učenici zapošljavaju tijekom ljetnih praznika</w:t>
      </w:r>
      <w:r w:rsidR="00B57805">
        <w:rPr>
          <w:rFonts w:ascii="Arial" w:hAnsi="Arial" w:cs="Arial"/>
          <w:lang w:val="hr-HR"/>
        </w:rPr>
        <w:t>.</w:t>
      </w:r>
      <w:r w:rsidRPr="00764E4F">
        <w:rPr>
          <w:rFonts w:ascii="Arial" w:eastAsia="Calibri" w:hAnsi="Arial" w:cs="Arial"/>
          <w:lang w:val="hr-HR"/>
        </w:rPr>
        <w:t xml:space="preserve"> </w:t>
      </w:r>
      <w:r w:rsidR="000A5CEA" w:rsidRPr="00764E4F">
        <w:rPr>
          <w:rFonts w:ascii="Arial" w:eastAsia="Calibri" w:hAnsi="Arial" w:cs="Arial"/>
          <w:lang w:val="hr-HR"/>
        </w:rPr>
        <w:t>Sredstva omogućuju kvalitetnije uvjete rada škole</w:t>
      </w:r>
      <w:r w:rsidRPr="00764E4F">
        <w:rPr>
          <w:rFonts w:ascii="Arial" w:eastAsia="Calibri" w:hAnsi="Arial" w:cs="Arial"/>
          <w:lang w:val="hr-HR"/>
        </w:rPr>
        <w:t>, kroz nabavu potrebne opreme, pomoći učenicima</w:t>
      </w:r>
      <w:r w:rsidR="000A5CEA" w:rsidRPr="00764E4F">
        <w:rPr>
          <w:rFonts w:ascii="Arial" w:eastAsia="Calibri" w:hAnsi="Arial" w:cs="Arial"/>
          <w:lang w:val="hr-HR"/>
        </w:rPr>
        <w:t xml:space="preserve"> pruža</w:t>
      </w:r>
      <w:r w:rsidRPr="00764E4F">
        <w:rPr>
          <w:rFonts w:ascii="Arial" w:eastAsia="Calibri" w:hAnsi="Arial" w:cs="Arial"/>
          <w:lang w:val="hr-HR"/>
        </w:rPr>
        <w:t>ju se učenicima</w:t>
      </w:r>
      <w:r w:rsidR="000A5CEA" w:rsidRPr="00764E4F">
        <w:rPr>
          <w:rFonts w:ascii="Arial" w:eastAsia="Calibri" w:hAnsi="Arial" w:cs="Arial"/>
          <w:lang w:val="hr-HR"/>
        </w:rPr>
        <w:t xml:space="preserve"> dodatnih mogućnosti</w:t>
      </w:r>
      <w:r w:rsidR="000A5CEA" w:rsidRPr="00764E4F">
        <w:rPr>
          <w:rFonts w:ascii="Arial" w:hAnsi="Arial" w:cs="Arial"/>
          <w:lang w:val="hr-HR"/>
        </w:rPr>
        <w:t>.</w:t>
      </w:r>
    </w:p>
    <w:p w14:paraId="38421D55" w14:textId="77777777" w:rsidR="000A5CEA" w:rsidRPr="00764E4F" w:rsidRDefault="000A5CEA" w:rsidP="000A5CEA">
      <w:pPr>
        <w:spacing w:line="240" w:lineRule="auto"/>
        <w:contextualSpacing/>
        <w:jc w:val="both"/>
        <w:rPr>
          <w:rFonts w:ascii="Arial" w:eastAsia="Calibri" w:hAnsi="Arial" w:cs="Arial"/>
          <w:lang w:val="hr-HR"/>
        </w:rPr>
      </w:pPr>
    </w:p>
    <w:p w14:paraId="572824EC" w14:textId="5F77B0AA" w:rsidR="007B5E42" w:rsidRPr="00764E4F" w:rsidRDefault="007B5E42" w:rsidP="00011108">
      <w:pPr>
        <w:pStyle w:val="ListParagraph"/>
        <w:numPr>
          <w:ilvl w:val="1"/>
          <w:numId w:val="5"/>
        </w:num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  <w:r w:rsidRPr="00764E4F">
        <w:rPr>
          <w:rFonts w:ascii="Arial" w:eastAsia="Calibri" w:hAnsi="Arial" w:cs="Arial"/>
          <w:b/>
          <w:bCs/>
          <w:lang w:val="hr-HR"/>
        </w:rPr>
        <w:t>A230139 Maturalna zabava</w:t>
      </w:r>
    </w:p>
    <w:p w14:paraId="3A1D4594" w14:textId="7F61A765" w:rsidR="007B5E42" w:rsidRPr="00764E4F" w:rsidRDefault="007B5E42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 w:rsidRPr="00764E4F">
        <w:rPr>
          <w:rFonts w:ascii="Arial" w:eastAsia="Calibri" w:hAnsi="Arial" w:cs="Arial"/>
          <w:bCs/>
          <w:lang w:val="hr-HR"/>
        </w:rPr>
        <w:t xml:space="preserve">Škola svečano obilježava završetak srednjoškolskog obrazovanja učenika škole organizacijom maturalne zabave. Maturalna zabava se organizira i financira sredstvima </w:t>
      </w:r>
      <w:r w:rsidR="00926423">
        <w:rPr>
          <w:rFonts w:ascii="Arial" w:eastAsia="Calibri" w:hAnsi="Arial" w:cs="Arial"/>
          <w:bCs/>
          <w:lang w:val="hr-HR"/>
        </w:rPr>
        <w:t xml:space="preserve">prikupljenim iz </w:t>
      </w:r>
      <w:r w:rsidRPr="00764E4F">
        <w:rPr>
          <w:rFonts w:ascii="Arial" w:eastAsia="Calibri" w:hAnsi="Arial" w:cs="Arial"/>
          <w:bCs/>
          <w:lang w:val="hr-HR"/>
        </w:rPr>
        <w:t>donacija.</w:t>
      </w:r>
    </w:p>
    <w:p w14:paraId="4128AD27" w14:textId="508790B3" w:rsidR="00BA2A2B" w:rsidRPr="00764E4F" w:rsidRDefault="00BA2A2B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</w:p>
    <w:p w14:paraId="7BC71391" w14:textId="513D47F4" w:rsidR="00BA2A2B" w:rsidRPr="00764E4F" w:rsidRDefault="00BA2A2B" w:rsidP="00BA2A2B">
      <w:pPr>
        <w:pStyle w:val="ListParagraph"/>
        <w:numPr>
          <w:ilvl w:val="1"/>
          <w:numId w:val="5"/>
        </w:num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  <w:r w:rsidRPr="00764E4F">
        <w:rPr>
          <w:rFonts w:ascii="Arial" w:eastAsia="Calibri" w:hAnsi="Arial" w:cs="Arial"/>
          <w:b/>
          <w:bCs/>
          <w:lang w:val="hr-HR"/>
        </w:rPr>
        <w:t>A230140 Sufinanciranje redovne djelatnosti</w:t>
      </w:r>
    </w:p>
    <w:p w14:paraId="4B0E2937" w14:textId="2B1C8DF0" w:rsidR="00BA2A2B" w:rsidRPr="00764E4F" w:rsidRDefault="006526EE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 w:rsidRPr="00764E4F">
        <w:rPr>
          <w:rFonts w:ascii="Arial" w:eastAsia="Calibri" w:hAnsi="Arial" w:cs="Arial"/>
          <w:bCs/>
          <w:lang w:val="hr-HR"/>
        </w:rPr>
        <w:t>Na temelju Ugovora o korištenju sredstava proračuna Grada Buja za 202</w:t>
      </w:r>
      <w:r w:rsidR="00B74C7B">
        <w:rPr>
          <w:rFonts w:ascii="Arial" w:eastAsia="Calibri" w:hAnsi="Arial" w:cs="Arial"/>
          <w:bCs/>
          <w:lang w:val="hr-HR"/>
        </w:rPr>
        <w:t>4</w:t>
      </w:r>
      <w:r w:rsidRPr="00764E4F">
        <w:rPr>
          <w:rFonts w:ascii="Arial" w:eastAsia="Calibri" w:hAnsi="Arial" w:cs="Arial"/>
          <w:bCs/>
          <w:lang w:val="hr-HR"/>
        </w:rPr>
        <w:t>., sredstva u iznosu od 1.000,00 eura</w:t>
      </w:r>
      <w:r w:rsidR="00451D1A" w:rsidRPr="00764E4F">
        <w:rPr>
          <w:rFonts w:ascii="Arial" w:eastAsia="Calibri" w:hAnsi="Arial" w:cs="Arial"/>
          <w:bCs/>
          <w:lang w:val="hr-HR"/>
        </w:rPr>
        <w:t xml:space="preserve"> utrošena su</w:t>
      </w:r>
      <w:r w:rsidRPr="00764E4F">
        <w:rPr>
          <w:rFonts w:ascii="Arial" w:eastAsia="Calibri" w:hAnsi="Arial" w:cs="Arial"/>
          <w:bCs/>
          <w:lang w:val="hr-HR"/>
        </w:rPr>
        <w:t xml:space="preserve"> za sufinanciranje projekata škole.</w:t>
      </w:r>
    </w:p>
    <w:p w14:paraId="6B2D18C5" w14:textId="3C1C378D" w:rsidR="0010132D" w:rsidRPr="00764E4F" w:rsidRDefault="0010132D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</w:p>
    <w:p w14:paraId="3B090210" w14:textId="2F1F28CE" w:rsidR="0010132D" w:rsidRPr="00764E4F" w:rsidRDefault="0010132D" w:rsidP="0010132D">
      <w:pPr>
        <w:pStyle w:val="ListParagraph"/>
        <w:numPr>
          <w:ilvl w:val="1"/>
          <w:numId w:val="5"/>
        </w:num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  <w:r w:rsidRPr="00764E4F">
        <w:rPr>
          <w:rFonts w:ascii="Arial" w:eastAsia="Calibri" w:hAnsi="Arial" w:cs="Arial"/>
          <w:b/>
          <w:bCs/>
          <w:lang w:val="hr-HR"/>
        </w:rPr>
        <w:t>A230148 Financiranje učenika sa posebnim potrebama</w:t>
      </w:r>
    </w:p>
    <w:p w14:paraId="596D21A7" w14:textId="12F0C811" w:rsidR="0010132D" w:rsidRPr="00764E4F" w:rsidRDefault="0010132D" w:rsidP="0010132D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 w:rsidRPr="00764E4F">
        <w:rPr>
          <w:rFonts w:ascii="Arial" w:eastAsia="Calibri" w:hAnsi="Arial" w:cs="Arial"/>
          <w:bCs/>
          <w:lang w:val="hr-HR"/>
        </w:rPr>
        <w:t>Na temelju suglasnosti MZO-a i</w:t>
      </w:r>
      <w:r w:rsidR="005624CE" w:rsidRPr="00764E4F">
        <w:rPr>
          <w:rFonts w:ascii="Arial" w:eastAsia="Calibri" w:hAnsi="Arial" w:cs="Arial"/>
          <w:bCs/>
          <w:lang w:val="hr-HR"/>
        </w:rPr>
        <w:t xml:space="preserve"> Istarske županije planirana su sredstva za financiranje prijevoz</w:t>
      </w:r>
      <w:r w:rsidR="00926423">
        <w:rPr>
          <w:rFonts w:ascii="Arial" w:eastAsia="Calibri" w:hAnsi="Arial" w:cs="Arial"/>
          <w:bCs/>
          <w:lang w:val="hr-HR"/>
        </w:rPr>
        <w:t>a</w:t>
      </w:r>
      <w:r w:rsidR="005624CE" w:rsidRPr="00764E4F">
        <w:rPr>
          <w:rFonts w:ascii="Arial" w:eastAsia="Calibri" w:hAnsi="Arial" w:cs="Arial"/>
          <w:bCs/>
          <w:lang w:val="hr-HR"/>
        </w:rPr>
        <w:t xml:space="preserve"> učenika sa posebnim potrebama</w:t>
      </w:r>
      <w:r w:rsidR="00926423">
        <w:rPr>
          <w:rFonts w:ascii="Arial" w:eastAsia="Calibri" w:hAnsi="Arial" w:cs="Arial"/>
          <w:bCs/>
          <w:lang w:val="hr-HR"/>
        </w:rPr>
        <w:t xml:space="preserve">. </w:t>
      </w:r>
      <w:r w:rsidR="005624CE" w:rsidRPr="00764E4F">
        <w:rPr>
          <w:rFonts w:ascii="Arial" w:eastAsia="Calibri" w:hAnsi="Arial" w:cs="Arial"/>
          <w:bCs/>
          <w:lang w:val="hr-HR"/>
        </w:rPr>
        <w:t>Navedena suglasnost odnosi na vrijeme trajanja nastave u školskoj godini 202</w:t>
      </w:r>
      <w:r w:rsidR="00E026BF">
        <w:rPr>
          <w:rFonts w:ascii="Arial" w:eastAsia="Calibri" w:hAnsi="Arial" w:cs="Arial"/>
          <w:bCs/>
          <w:lang w:val="hr-HR"/>
        </w:rPr>
        <w:t>3</w:t>
      </w:r>
      <w:r w:rsidR="005624CE" w:rsidRPr="00764E4F">
        <w:rPr>
          <w:rFonts w:ascii="Arial" w:eastAsia="Calibri" w:hAnsi="Arial" w:cs="Arial"/>
          <w:bCs/>
          <w:lang w:val="hr-HR"/>
        </w:rPr>
        <w:t>/202</w:t>
      </w:r>
      <w:r w:rsidR="00E026BF">
        <w:rPr>
          <w:rFonts w:ascii="Arial" w:eastAsia="Calibri" w:hAnsi="Arial" w:cs="Arial"/>
          <w:bCs/>
          <w:lang w:val="hr-HR"/>
        </w:rPr>
        <w:t>4</w:t>
      </w:r>
      <w:r w:rsidR="005624CE" w:rsidRPr="00764E4F">
        <w:rPr>
          <w:rFonts w:ascii="Arial" w:eastAsia="Calibri" w:hAnsi="Arial" w:cs="Arial"/>
          <w:bCs/>
          <w:lang w:val="hr-HR"/>
        </w:rPr>
        <w:t>.</w:t>
      </w:r>
    </w:p>
    <w:p w14:paraId="72BA521F" w14:textId="77777777" w:rsidR="00BA2A2B" w:rsidRPr="00764E4F" w:rsidRDefault="00BA2A2B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</w:p>
    <w:p w14:paraId="1003226C" w14:textId="77777777" w:rsidR="007B5E42" w:rsidRPr="00764E4F" w:rsidRDefault="007B5E42" w:rsidP="00011108">
      <w:pPr>
        <w:numPr>
          <w:ilvl w:val="1"/>
          <w:numId w:val="5"/>
        </w:numPr>
        <w:spacing w:line="240" w:lineRule="auto"/>
        <w:contextualSpacing/>
        <w:jc w:val="both"/>
        <w:rPr>
          <w:rFonts w:ascii="Arial" w:eastAsia="Calibri" w:hAnsi="Arial" w:cs="Arial"/>
          <w:b/>
          <w:bCs/>
          <w:lang w:val="hr-HR"/>
        </w:rPr>
      </w:pPr>
      <w:r w:rsidRPr="00764E4F">
        <w:rPr>
          <w:rFonts w:ascii="Arial" w:eastAsia="Calibri" w:hAnsi="Arial" w:cs="Arial"/>
          <w:b/>
          <w:bCs/>
          <w:lang w:val="hr-HR"/>
        </w:rPr>
        <w:t xml:space="preserve">A230184 Zavičajna nastava </w:t>
      </w:r>
    </w:p>
    <w:p w14:paraId="272E3A2A" w14:textId="523C6166" w:rsidR="00240751" w:rsidRPr="00764E4F" w:rsidRDefault="007B5E42" w:rsidP="007B5E42">
      <w:pPr>
        <w:jc w:val="both"/>
        <w:rPr>
          <w:rFonts w:ascii="Arial" w:eastAsia="Calibri" w:hAnsi="Arial" w:cs="Arial"/>
          <w:lang w:val="hr-HR"/>
        </w:rPr>
      </w:pPr>
      <w:r w:rsidRPr="00764E4F">
        <w:rPr>
          <w:rFonts w:ascii="Arial" w:eastAsia="Calibri" w:hAnsi="Arial" w:cs="Arial"/>
          <w:lang w:val="hr-HR"/>
        </w:rPr>
        <w:t xml:space="preserve">Ideja o Zavičajnoj nastavi na području Istarske županije te njena implementacija u školske ustanove inicirana je s ciljem očuvanja istarskih posebnosti, bogate multikulturalnosti, povijesti i tradicije. Voljeti svoj kraj uči se od malih nogu, što je i polazišna točka samog projekta koji </w:t>
      </w:r>
      <w:r w:rsidR="000A5CEA" w:rsidRPr="00764E4F">
        <w:rPr>
          <w:rFonts w:ascii="Arial" w:eastAsia="Calibri" w:hAnsi="Arial" w:cs="Arial"/>
          <w:lang w:val="hr-HR"/>
        </w:rPr>
        <w:t>mlade naraštaje</w:t>
      </w:r>
      <w:r w:rsidRPr="00764E4F">
        <w:rPr>
          <w:rFonts w:ascii="Arial" w:eastAsia="Calibri" w:hAnsi="Arial" w:cs="Arial"/>
          <w:lang w:val="hr-HR"/>
        </w:rPr>
        <w:t xml:space="preserve"> želi upoznati sa šarolikim multikulturnim istarskim identitetom, njenom tradicijom, običajima i poviješću.</w:t>
      </w:r>
    </w:p>
    <w:p w14:paraId="7039676D" w14:textId="77777777" w:rsidR="00240751" w:rsidRPr="00764E4F" w:rsidRDefault="00240751" w:rsidP="007B5E42">
      <w:pPr>
        <w:jc w:val="both"/>
        <w:rPr>
          <w:rFonts w:ascii="Arial" w:eastAsia="Calibri" w:hAnsi="Arial" w:cs="Arial"/>
          <w:lang w:val="hr-HR"/>
        </w:rPr>
      </w:pPr>
    </w:p>
    <w:p w14:paraId="19B7F90F" w14:textId="5327B393" w:rsidR="00340802" w:rsidRPr="00764E4F" w:rsidRDefault="00340802" w:rsidP="00240751">
      <w:pPr>
        <w:pStyle w:val="ListParagraph"/>
        <w:numPr>
          <w:ilvl w:val="1"/>
          <w:numId w:val="5"/>
        </w:numPr>
        <w:jc w:val="both"/>
        <w:rPr>
          <w:rFonts w:ascii="Arial" w:eastAsia="Calibri" w:hAnsi="Arial" w:cs="Arial"/>
          <w:b/>
          <w:bCs/>
          <w:lang w:val="hr-HR"/>
        </w:rPr>
      </w:pPr>
      <w:r w:rsidRPr="00764E4F">
        <w:rPr>
          <w:rFonts w:ascii="Arial" w:eastAsia="Calibri" w:hAnsi="Arial" w:cs="Arial"/>
          <w:b/>
          <w:bCs/>
          <w:lang w:val="hr-HR"/>
        </w:rPr>
        <w:t>A</w:t>
      </w:r>
      <w:r w:rsidR="00A628F7" w:rsidRPr="00764E4F">
        <w:rPr>
          <w:rFonts w:ascii="Arial" w:eastAsia="Calibri" w:hAnsi="Arial" w:cs="Arial"/>
          <w:b/>
          <w:bCs/>
          <w:lang w:val="hr-HR"/>
        </w:rPr>
        <w:t>230102</w:t>
      </w:r>
      <w:r w:rsidRPr="00764E4F">
        <w:rPr>
          <w:rFonts w:ascii="Arial" w:eastAsia="Calibri" w:hAnsi="Arial" w:cs="Arial"/>
          <w:b/>
          <w:bCs/>
          <w:lang w:val="hr-HR"/>
        </w:rPr>
        <w:t xml:space="preserve"> Županijska natjecanja</w:t>
      </w:r>
    </w:p>
    <w:p w14:paraId="194FDB06" w14:textId="3DECE1BA" w:rsidR="00340802" w:rsidRPr="00764E4F" w:rsidRDefault="004004B1" w:rsidP="00340802">
      <w:pPr>
        <w:jc w:val="both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>Sudjelovanjem učenika u Zavičajnoj nastavi o</w:t>
      </w:r>
      <w:r w:rsidR="00340802" w:rsidRPr="00764E4F">
        <w:rPr>
          <w:rFonts w:ascii="Arial" w:eastAsia="Calibri" w:hAnsi="Arial" w:cs="Arial"/>
          <w:lang w:val="hr-HR"/>
        </w:rPr>
        <w:t xml:space="preserve">mogućuje se učenicima i njihovim mentorima </w:t>
      </w:r>
      <w:r>
        <w:rPr>
          <w:rFonts w:ascii="Arial" w:eastAsia="Calibri" w:hAnsi="Arial" w:cs="Arial"/>
          <w:lang w:val="hr-HR"/>
        </w:rPr>
        <w:t>produbljivanje pojedinih</w:t>
      </w:r>
      <w:r w:rsidR="00340802" w:rsidRPr="00764E4F">
        <w:rPr>
          <w:rFonts w:ascii="Arial" w:eastAsia="Calibri" w:hAnsi="Arial" w:cs="Arial"/>
          <w:lang w:val="hr-HR"/>
        </w:rPr>
        <w:t xml:space="preserve"> znanja iz nastavnih predmeta. Time se potiče razvijanje vještina, radnih navika, odgovornosti</w:t>
      </w:r>
      <w:r>
        <w:rPr>
          <w:rFonts w:ascii="Arial" w:eastAsia="Calibri" w:hAnsi="Arial" w:cs="Arial"/>
          <w:lang w:val="hr-HR"/>
        </w:rPr>
        <w:t xml:space="preserve">, a ujedno se </w:t>
      </w:r>
      <w:r w:rsidR="00340802" w:rsidRPr="00764E4F">
        <w:rPr>
          <w:rFonts w:ascii="Arial" w:eastAsia="Calibri" w:hAnsi="Arial" w:cs="Arial"/>
          <w:lang w:val="hr-HR"/>
        </w:rPr>
        <w:t>nagrađuje rad, zalaganje i uspjeh učenika koji sudjeluju.</w:t>
      </w:r>
    </w:p>
    <w:p w14:paraId="659F372C" w14:textId="77777777" w:rsidR="00E352FE" w:rsidRPr="00764E4F" w:rsidRDefault="00E352FE" w:rsidP="00340802">
      <w:pPr>
        <w:jc w:val="both"/>
        <w:rPr>
          <w:rFonts w:ascii="Arial" w:eastAsia="Calibri" w:hAnsi="Arial" w:cs="Arial"/>
          <w:lang w:val="hr-HR"/>
        </w:rPr>
      </w:pPr>
    </w:p>
    <w:p w14:paraId="65072559" w14:textId="77777777" w:rsidR="004004B1" w:rsidRDefault="004004B1" w:rsidP="007B5E42">
      <w:pPr>
        <w:jc w:val="both"/>
        <w:rPr>
          <w:rFonts w:ascii="Arial" w:eastAsia="Calibri" w:hAnsi="Arial" w:cs="Arial"/>
          <w:b/>
          <w:bCs/>
          <w:lang w:val="hr-HR"/>
        </w:rPr>
      </w:pPr>
    </w:p>
    <w:p w14:paraId="0E303DCB" w14:textId="77777777" w:rsidR="004004B1" w:rsidRDefault="004004B1" w:rsidP="007B5E42">
      <w:pPr>
        <w:jc w:val="both"/>
        <w:rPr>
          <w:rFonts w:ascii="Arial" w:eastAsia="Calibri" w:hAnsi="Arial" w:cs="Arial"/>
          <w:b/>
          <w:bCs/>
          <w:lang w:val="hr-HR"/>
        </w:rPr>
      </w:pPr>
    </w:p>
    <w:p w14:paraId="4D43D930" w14:textId="5E30B8D9" w:rsidR="007B5E42" w:rsidRPr="00764E4F" w:rsidRDefault="007B5E42" w:rsidP="007B5E42">
      <w:pPr>
        <w:jc w:val="both"/>
        <w:rPr>
          <w:rFonts w:ascii="Arial" w:eastAsia="Calibri" w:hAnsi="Arial" w:cs="Arial"/>
          <w:b/>
          <w:bCs/>
          <w:lang w:val="hr-HR"/>
        </w:rPr>
      </w:pPr>
      <w:r w:rsidRPr="00764E4F">
        <w:rPr>
          <w:rFonts w:ascii="Arial" w:eastAsia="Calibri" w:hAnsi="Arial" w:cs="Arial"/>
          <w:b/>
          <w:bCs/>
          <w:lang w:val="hr-HR"/>
        </w:rPr>
        <w:lastRenderedPageBreak/>
        <w:t xml:space="preserve">CILJ USPJEŠNOSTI: </w:t>
      </w:r>
    </w:p>
    <w:p w14:paraId="3EEFF795" w14:textId="77777777" w:rsidR="007B5E42" w:rsidRPr="00764E4F" w:rsidRDefault="007B5E42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 w:rsidRPr="00764E4F">
        <w:rPr>
          <w:rFonts w:ascii="Arial" w:eastAsia="Calibri" w:hAnsi="Arial" w:cs="Arial"/>
          <w:bCs/>
          <w:lang w:val="hr-HR"/>
        </w:rPr>
        <w:t>Usklađeno s provedbenim programom Istarske županije 2022.-2025. godine, šifra mjere 2.1.2. Osiguranje i poboljšanje dostupnosti odgoja i obrazovanja djeci i roditeljima/starateljima.</w:t>
      </w:r>
    </w:p>
    <w:p w14:paraId="16F9E440" w14:textId="460C7726" w:rsidR="007B5E42" w:rsidRPr="00764E4F" w:rsidRDefault="007B5E42" w:rsidP="007B5E42">
      <w:pPr>
        <w:jc w:val="both"/>
        <w:rPr>
          <w:rFonts w:ascii="Arial" w:eastAsia="Calibri" w:hAnsi="Arial" w:cs="Arial"/>
          <w:lang w:val="hr-HR"/>
        </w:rPr>
      </w:pPr>
      <w:r w:rsidRPr="00764E4F">
        <w:rPr>
          <w:rFonts w:ascii="Arial" w:eastAsia="Calibri" w:hAnsi="Arial" w:cs="Arial"/>
          <w:lang w:val="hr-HR"/>
        </w:rPr>
        <w:t>Praćenje uspješnosti velikog broja učenika koji završavaju ovu školu te upisuju željene fakultete ili se odmah po završetku škole zapošljavaju u struci ukazuje na kvalitetan rad naših zaposlenika. Rezultati koje učenici postižu na raznim natjecanjima, susretima i smotrama</w:t>
      </w:r>
      <w:r w:rsidR="004004B1">
        <w:rPr>
          <w:rFonts w:ascii="Arial" w:eastAsia="Calibri" w:hAnsi="Arial" w:cs="Arial"/>
          <w:lang w:val="hr-HR"/>
        </w:rPr>
        <w:t xml:space="preserve"> ujedno to i dokazuju</w:t>
      </w:r>
      <w:r w:rsidRPr="00764E4F">
        <w:rPr>
          <w:rFonts w:ascii="Arial" w:eastAsia="Calibri" w:hAnsi="Arial" w:cs="Arial"/>
          <w:lang w:val="hr-HR"/>
        </w:rPr>
        <w:t xml:space="preserve">.  Njegujemo stvaralaštvo, kreativnost, tradiciju i pružamo stručnu pomoć za što kvalitetniji osobni </w:t>
      </w:r>
      <w:r w:rsidR="004004B1">
        <w:rPr>
          <w:rFonts w:ascii="Arial" w:eastAsia="Calibri" w:hAnsi="Arial" w:cs="Arial"/>
          <w:lang w:val="hr-HR"/>
        </w:rPr>
        <w:t xml:space="preserve">rast i </w:t>
      </w:r>
      <w:r w:rsidRPr="00764E4F">
        <w:rPr>
          <w:rFonts w:ascii="Arial" w:eastAsia="Calibri" w:hAnsi="Arial" w:cs="Arial"/>
          <w:lang w:val="hr-HR"/>
        </w:rPr>
        <w:t xml:space="preserve">razvoj svakog </w:t>
      </w:r>
      <w:r w:rsidR="004004B1">
        <w:rPr>
          <w:rFonts w:ascii="Arial" w:eastAsia="Calibri" w:hAnsi="Arial" w:cs="Arial"/>
          <w:lang w:val="hr-HR"/>
        </w:rPr>
        <w:t xml:space="preserve">pojedinog </w:t>
      </w:r>
      <w:r w:rsidRPr="00764E4F">
        <w:rPr>
          <w:rFonts w:ascii="Arial" w:eastAsia="Calibri" w:hAnsi="Arial" w:cs="Arial"/>
          <w:lang w:val="hr-HR"/>
        </w:rPr>
        <w:t>učenika. Kroz projektne aktivnosti nastojimo da učenici razviju vještine i znanja potrebne za što lakše daljnje školovanje i pronalaženj</w:t>
      </w:r>
      <w:r w:rsidR="004004B1">
        <w:rPr>
          <w:rFonts w:ascii="Arial" w:eastAsia="Calibri" w:hAnsi="Arial" w:cs="Arial"/>
          <w:lang w:val="hr-HR"/>
        </w:rPr>
        <w:t>e</w:t>
      </w:r>
      <w:r w:rsidRPr="00764E4F">
        <w:rPr>
          <w:rFonts w:ascii="Arial" w:eastAsia="Calibri" w:hAnsi="Arial" w:cs="Arial"/>
          <w:lang w:val="hr-HR"/>
        </w:rPr>
        <w:t xml:space="preserve"> radnog mjesta na tržištu rada. </w:t>
      </w:r>
    </w:p>
    <w:tbl>
      <w:tblPr>
        <w:tblW w:w="8800" w:type="dxa"/>
        <w:tblLook w:val="04A0" w:firstRow="1" w:lastRow="0" w:firstColumn="1" w:lastColumn="0" w:noHBand="0" w:noVBand="1"/>
      </w:tblPr>
      <w:tblGrid>
        <w:gridCol w:w="2380"/>
        <w:gridCol w:w="1820"/>
        <w:gridCol w:w="2220"/>
        <w:gridCol w:w="2380"/>
      </w:tblGrid>
      <w:tr w:rsidR="007E7CE7" w:rsidRPr="00B27DF1" w14:paraId="288248EC" w14:textId="77777777" w:rsidTr="00CA518C">
        <w:trPr>
          <w:trHeight w:val="503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BF807B" w14:textId="77777777" w:rsidR="007B5E42" w:rsidRPr="007E7CE7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bookmarkStart w:id="2" w:name="_Hlk138679376"/>
            <w:r w:rsidRPr="007E7CE7">
              <w:rPr>
                <w:rFonts w:ascii="Arial" w:eastAsia="Times New Roman" w:hAnsi="Arial" w:cs="Arial"/>
                <w:b/>
                <w:bCs/>
                <w:lang w:val="hr-HR" w:eastAsia="hr-HR"/>
              </w:rPr>
              <w:t>Naziv prioriteta/posebnog cilja/ mjere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B0CBAB" w14:textId="77777777" w:rsidR="007B5E42" w:rsidRPr="007E7CE7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7E7CE7">
              <w:rPr>
                <w:rFonts w:ascii="Arial" w:eastAsia="Times New Roman" w:hAnsi="Arial" w:cs="Arial"/>
                <w:b/>
                <w:bCs/>
                <w:lang w:val="hr-HR" w:eastAsia="hr-HR"/>
              </w:rPr>
              <w:t>Planirana sredstva u proračunu Istarske županije</w:t>
            </w:r>
          </w:p>
        </w:tc>
      </w:tr>
      <w:tr w:rsidR="007E7CE7" w:rsidRPr="00B27DF1" w14:paraId="6A0903D1" w14:textId="77777777" w:rsidTr="00CA518C">
        <w:trPr>
          <w:trHeight w:val="769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4B7F" w14:textId="77777777" w:rsidR="007B5E42" w:rsidRPr="007E7CE7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640FEBC" w14:textId="77777777" w:rsidR="007B5E42" w:rsidRPr="007E7CE7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7E7CE7">
              <w:rPr>
                <w:rFonts w:ascii="Arial" w:eastAsia="Times New Roman" w:hAnsi="Arial" w:cs="Arial"/>
                <w:lang w:val="hr-HR" w:eastAsia="hr-HR"/>
              </w:rPr>
              <w:t>Program u Proračunu IŽ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794399" w14:textId="77777777" w:rsidR="007B5E42" w:rsidRPr="007E7CE7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7E7CE7">
              <w:rPr>
                <w:rFonts w:ascii="Arial" w:eastAsia="Times New Roman" w:hAnsi="Arial" w:cs="Arial"/>
                <w:lang w:val="hr-HR" w:eastAsia="hr-HR"/>
              </w:rPr>
              <w:t>Poveznica na izvor financiranja u Proračunu IŽ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522FB21" w14:textId="38AE5A2B" w:rsidR="007B5E42" w:rsidRPr="007E7CE7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7E7CE7">
              <w:rPr>
                <w:rFonts w:ascii="Arial" w:eastAsia="Times New Roman" w:hAnsi="Arial" w:cs="Arial"/>
                <w:lang w:val="hr-HR" w:eastAsia="hr-HR"/>
              </w:rPr>
              <w:t xml:space="preserve">Procijenjeni trošak provedbe mjere  ( u </w:t>
            </w:r>
            <w:r w:rsidR="009D14F2" w:rsidRPr="007E7CE7">
              <w:rPr>
                <w:rFonts w:ascii="Arial" w:eastAsia="Times New Roman" w:hAnsi="Arial" w:cs="Arial"/>
                <w:lang w:val="hr-HR" w:eastAsia="hr-HR"/>
              </w:rPr>
              <w:t xml:space="preserve">EUR </w:t>
            </w:r>
            <w:r w:rsidRPr="007E7CE7">
              <w:rPr>
                <w:rFonts w:ascii="Arial" w:eastAsia="Times New Roman" w:hAnsi="Arial" w:cs="Arial"/>
                <w:lang w:val="hr-HR" w:eastAsia="hr-HR"/>
              </w:rPr>
              <w:t>)</w:t>
            </w:r>
          </w:p>
        </w:tc>
      </w:tr>
      <w:tr w:rsidR="007E7CE7" w:rsidRPr="00B27DF1" w14:paraId="313DA435" w14:textId="77777777" w:rsidTr="00CA518C">
        <w:trPr>
          <w:trHeight w:val="612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E4592A" w14:textId="77777777" w:rsidR="007B5E42" w:rsidRPr="007E7CE7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7E7CE7">
              <w:rPr>
                <w:rFonts w:ascii="Arial" w:eastAsia="Times New Roman" w:hAnsi="Arial" w:cs="Arial"/>
                <w:b/>
                <w:bCs/>
                <w:lang w:val="hr-HR" w:eastAsia="hr-HR"/>
              </w:rPr>
              <w:t>2. PAMETNA REGIJA ZNANJA PREPOZNATLJIVA PO VISOKOJ KVALITETI ŽIVOTA, DOSTUPNOM OBRAZOVANJU I UKLJUČIVOSTI</w:t>
            </w:r>
          </w:p>
        </w:tc>
      </w:tr>
      <w:tr w:rsidR="007E7CE7" w:rsidRPr="00B27DF1" w14:paraId="0E7C35EE" w14:textId="77777777" w:rsidTr="00CA518C">
        <w:trPr>
          <w:trHeight w:val="469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D15A26" w14:textId="77777777" w:rsidR="007B5E42" w:rsidRPr="007E7CE7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7E7CE7">
              <w:rPr>
                <w:rFonts w:ascii="Arial" w:eastAsia="Times New Roman" w:hAnsi="Arial" w:cs="Arial"/>
                <w:b/>
                <w:bCs/>
                <w:lang w:val="hr-HR" w:eastAsia="hr-HR"/>
              </w:rPr>
              <w:t>2.1. Osiguranje visokih standarda i dostupnosti obrazovanja</w:t>
            </w:r>
          </w:p>
        </w:tc>
      </w:tr>
      <w:tr w:rsidR="007E7CE7" w:rsidRPr="007E7CE7" w14:paraId="2DA74766" w14:textId="77777777" w:rsidTr="00CA518C">
        <w:trPr>
          <w:trHeight w:val="97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A1EF" w14:textId="77777777" w:rsidR="007B5E42" w:rsidRPr="007E7CE7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7E7CE7">
              <w:rPr>
                <w:rFonts w:ascii="Arial" w:eastAsia="Times New Roman" w:hAnsi="Arial" w:cs="Arial"/>
                <w:lang w:val="hr-HR" w:eastAsia="hr-HR"/>
              </w:rPr>
              <w:t>2.1.2. Osiguranje i poboljšanje dostupnosti odgoja i obrazovanja djeci i njihovim roditeljima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29B0" w14:textId="77777777" w:rsidR="007B5E42" w:rsidRPr="007E7CE7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7E7CE7">
              <w:rPr>
                <w:rFonts w:ascii="Arial" w:eastAsia="Times New Roman" w:hAnsi="Arial" w:cs="Arial"/>
                <w:lang w:val="hr-HR" w:eastAsia="hr-HR"/>
              </w:rPr>
              <w:t>2301 Programi obrazovanja iznad standarda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12F0" w14:textId="7F917476" w:rsidR="007B5E42" w:rsidRPr="007E7CE7" w:rsidRDefault="00A628F7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7E7CE7">
              <w:rPr>
                <w:rFonts w:ascii="Arial" w:eastAsia="Times New Roman" w:hAnsi="Arial" w:cs="Arial"/>
                <w:lang w:val="hr-HR" w:eastAsia="hr-HR"/>
              </w:rPr>
              <w:t>A 230101;</w:t>
            </w:r>
            <w:r w:rsidR="007B5E42" w:rsidRPr="007E7CE7">
              <w:rPr>
                <w:rFonts w:ascii="Arial" w:eastAsia="Times New Roman" w:hAnsi="Arial" w:cs="Arial"/>
                <w:lang w:val="hr-HR" w:eastAsia="hr-HR"/>
              </w:rPr>
              <w:t>A2301</w:t>
            </w:r>
            <w:r w:rsidRPr="007E7CE7">
              <w:rPr>
                <w:rFonts w:ascii="Arial" w:eastAsia="Times New Roman" w:hAnsi="Arial" w:cs="Arial"/>
                <w:lang w:val="hr-HR" w:eastAsia="hr-HR"/>
              </w:rPr>
              <w:t>02</w:t>
            </w:r>
            <w:r w:rsidR="007B5E42" w:rsidRPr="007E7CE7">
              <w:rPr>
                <w:rFonts w:ascii="Arial" w:eastAsia="Times New Roman" w:hAnsi="Arial" w:cs="Arial"/>
                <w:lang w:val="hr-HR" w:eastAsia="hr-HR"/>
              </w:rPr>
              <w:t xml:space="preserve">;  A230139; </w:t>
            </w:r>
            <w:r w:rsidR="007E6B4B" w:rsidRPr="007E7CE7">
              <w:rPr>
                <w:rFonts w:ascii="Arial" w:eastAsia="Times New Roman" w:hAnsi="Arial" w:cs="Arial"/>
                <w:lang w:val="hr-HR" w:eastAsia="hr-HR"/>
              </w:rPr>
              <w:t xml:space="preserve">A230140 </w:t>
            </w:r>
            <w:r w:rsidRPr="007E7CE7">
              <w:rPr>
                <w:rFonts w:ascii="Arial" w:eastAsia="Times New Roman" w:hAnsi="Arial" w:cs="Arial"/>
                <w:lang w:val="hr-HR" w:eastAsia="hr-HR"/>
              </w:rPr>
              <w:t>A230145;</w:t>
            </w:r>
            <w:r w:rsidR="007E6B4B" w:rsidRPr="007E7CE7">
              <w:rPr>
                <w:rFonts w:ascii="Arial" w:eastAsia="Times New Roman" w:hAnsi="Arial" w:cs="Arial"/>
                <w:lang w:val="hr-HR" w:eastAsia="hr-HR"/>
              </w:rPr>
              <w:t xml:space="preserve">A230148, </w:t>
            </w:r>
            <w:r w:rsidRPr="007E7CE7">
              <w:rPr>
                <w:rFonts w:ascii="Arial" w:eastAsia="Times New Roman" w:hAnsi="Arial" w:cs="Arial"/>
                <w:lang w:val="hr-HR" w:eastAsia="hr-HR"/>
              </w:rPr>
              <w:t>A230165;</w:t>
            </w:r>
            <w:r w:rsidR="007B5E42" w:rsidRPr="007E7CE7">
              <w:rPr>
                <w:rFonts w:ascii="Arial" w:eastAsia="Times New Roman" w:hAnsi="Arial" w:cs="Arial"/>
                <w:lang w:val="hr-HR" w:eastAsia="hr-HR"/>
              </w:rPr>
              <w:t xml:space="preserve"> </w:t>
            </w:r>
            <w:r w:rsidR="007F48DC" w:rsidRPr="007E7CE7">
              <w:rPr>
                <w:rFonts w:ascii="Arial" w:eastAsia="Times New Roman" w:hAnsi="Arial" w:cs="Arial"/>
                <w:lang w:val="hr-HR" w:eastAsia="hr-HR"/>
              </w:rPr>
              <w:t xml:space="preserve">A230176; </w:t>
            </w:r>
            <w:r w:rsidR="007B5E42" w:rsidRPr="007E7CE7">
              <w:rPr>
                <w:rFonts w:ascii="Arial" w:eastAsia="Times New Roman" w:hAnsi="Arial" w:cs="Arial"/>
                <w:lang w:val="hr-HR" w:eastAsia="hr-HR"/>
              </w:rPr>
              <w:t>A230184</w:t>
            </w:r>
            <w:r w:rsidRPr="007E7CE7">
              <w:rPr>
                <w:rFonts w:ascii="Arial" w:eastAsia="Times New Roman" w:hAnsi="Arial" w:cs="Arial"/>
                <w:lang w:val="hr-HR" w:eastAsia="hr-HR"/>
              </w:rPr>
              <w:t>;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5E66" w14:textId="7C1072CC" w:rsidR="007B5E42" w:rsidRPr="005568B3" w:rsidRDefault="009F2B47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14.106,63</w:t>
            </w:r>
          </w:p>
        </w:tc>
      </w:tr>
      <w:tr w:rsidR="007E7CE7" w:rsidRPr="007E7CE7" w14:paraId="786830B0" w14:textId="77777777" w:rsidTr="00CA518C">
        <w:trPr>
          <w:trHeight w:val="469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9C01364" w14:textId="77777777" w:rsidR="007B5E42" w:rsidRPr="007E7CE7" w:rsidRDefault="007B5E42" w:rsidP="007B5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7E7CE7">
              <w:rPr>
                <w:rFonts w:ascii="Arial" w:eastAsia="Times New Roman" w:hAnsi="Arial" w:cs="Arial"/>
                <w:b/>
                <w:bCs/>
                <w:lang w:val="hr-HR" w:eastAsia="hr-HR"/>
              </w:rPr>
              <w:t>UKUPNO: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8B4BA9E" w14:textId="2115600B" w:rsidR="007B5E42" w:rsidRPr="005568B3" w:rsidRDefault="009F2B47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14.106,63</w:t>
            </w:r>
            <w:r w:rsidR="00CE07D8" w:rsidRPr="005568B3">
              <w:rPr>
                <w:rFonts w:ascii="Arial" w:eastAsia="Times New Roman" w:hAnsi="Arial" w:cs="Arial"/>
                <w:lang w:val="hr-HR" w:eastAsia="hr-HR"/>
              </w:rPr>
              <w:t xml:space="preserve"> EUR</w:t>
            </w:r>
          </w:p>
        </w:tc>
      </w:tr>
    </w:tbl>
    <w:p w14:paraId="5020C25A" w14:textId="77777777" w:rsidR="007B5E42" w:rsidRPr="00764E4F" w:rsidRDefault="007B5E42" w:rsidP="007B5E42">
      <w:pPr>
        <w:jc w:val="both"/>
        <w:rPr>
          <w:rFonts w:ascii="Arial" w:eastAsia="Calibri" w:hAnsi="Arial" w:cs="Arial"/>
          <w:lang w:val="hr-HR"/>
        </w:rPr>
      </w:pPr>
    </w:p>
    <w:p w14:paraId="16A55145" w14:textId="77777777" w:rsidR="004004B1" w:rsidRDefault="004004B1">
      <w:pPr>
        <w:rPr>
          <w:rFonts w:ascii="Arial" w:eastAsia="Calibri" w:hAnsi="Arial" w:cs="Arial"/>
          <w:b/>
          <w:bCs/>
          <w:lang w:val="hr-HR"/>
        </w:rPr>
      </w:pPr>
      <w:bookmarkStart w:id="3" w:name="_Hlk138679105"/>
      <w:bookmarkEnd w:id="2"/>
      <w:r>
        <w:rPr>
          <w:rFonts w:ascii="Arial" w:eastAsia="Calibri" w:hAnsi="Arial" w:cs="Arial"/>
          <w:b/>
          <w:bCs/>
          <w:lang w:val="hr-HR"/>
        </w:rPr>
        <w:br w:type="page"/>
      </w:r>
    </w:p>
    <w:p w14:paraId="13CCDEA0" w14:textId="7203CB90" w:rsidR="007B5E42" w:rsidRPr="00764E4F" w:rsidRDefault="007B5E42" w:rsidP="007B5E42">
      <w:pPr>
        <w:jc w:val="both"/>
        <w:rPr>
          <w:rFonts w:ascii="Arial" w:eastAsia="Calibri" w:hAnsi="Arial" w:cs="Arial"/>
          <w:b/>
          <w:bCs/>
          <w:lang w:val="hr-HR"/>
        </w:rPr>
      </w:pPr>
      <w:r w:rsidRPr="00764E4F">
        <w:rPr>
          <w:rFonts w:ascii="Arial" w:eastAsia="Calibri" w:hAnsi="Arial" w:cs="Arial"/>
          <w:b/>
          <w:bCs/>
          <w:lang w:val="hr-HR"/>
        </w:rPr>
        <w:lastRenderedPageBreak/>
        <w:t>POKAZATELJI USPJEŠNOSTI:</w:t>
      </w:r>
    </w:p>
    <w:bookmarkEnd w:id="3"/>
    <w:p w14:paraId="08DB885B" w14:textId="77777777" w:rsidR="00920DDE" w:rsidRDefault="00920DDE" w:rsidP="007B5E42">
      <w:pPr>
        <w:jc w:val="both"/>
        <w:rPr>
          <w:rFonts w:ascii="Arial" w:eastAsia="Calibri" w:hAnsi="Arial" w:cs="Arial"/>
          <w:bCs/>
          <w:lang w:val="hr-HR"/>
        </w:rPr>
      </w:pPr>
      <w:r>
        <w:rPr>
          <w:rFonts w:ascii="Arial" w:eastAsia="Calibri" w:hAnsi="Arial" w:cs="Arial"/>
          <w:bCs/>
          <w:lang w:val="hr-HR"/>
        </w:rPr>
        <w:t>I</w:t>
      </w:r>
      <w:r w:rsidRPr="00764E4F">
        <w:rPr>
          <w:rFonts w:ascii="Arial" w:eastAsia="Calibri" w:hAnsi="Arial" w:cs="Arial"/>
          <w:bCs/>
          <w:lang w:val="hr-HR"/>
        </w:rPr>
        <w:t>zlaganje</w:t>
      </w:r>
      <w:r>
        <w:rPr>
          <w:rFonts w:ascii="Arial" w:eastAsia="Calibri" w:hAnsi="Arial" w:cs="Arial"/>
          <w:bCs/>
          <w:lang w:val="hr-HR"/>
        </w:rPr>
        <w:t>m</w:t>
      </w:r>
      <w:r w:rsidRPr="00764E4F">
        <w:rPr>
          <w:rFonts w:ascii="Arial" w:eastAsia="Calibri" w:hAnsi="Arial" w:cs="Arial"/>
          <w:bCs/>
          <w:lang w:val="hr-HR"/>
        </w:rPr>
        <w:t xml:space="preserve"> analize i sinteze obrađenog gradiva te prezentacij</w:t>
      </w:r>
      <w:r>
        <w:rPr>
          <w:rFonts w:ascii="Arial" w:eastAsia="Calibri" w:hAnsi="Arial" w:cs="Arial"/>
          <w:bCs/>
          <w:lang w:val="hr-HR"/>
        </w:rPr>
        <w:t>om</w:t>
      </w:r>
      <w:r w:rsidRPr="00764E4F">
        <w:rPr>
          <w:rFonts w:ascii="Arial" w:eastAsia="Calibri" w:hAnsi="Arial" w:cs="Arial"/>
          <w:bCs/>
          <w:lang w:val="hr-HR"/>
        </w:rPr>
        <w:t xml:space="preserve"> istog</w:t>
      </w:r>
      <w:r>
        <w:rPr>
          <w:rFonts w:ascii="Arial" w:eastAsia="Calibri" w:hAnsi="Arial" w:cs="Arial"/>
          <w:bCs/>
          <w:lang w:val="hr-HR"/>
        </w:rPr>
        <w:t>,</w:t>
      </w:r>
      <w:r w:rsidRPr="00764E4F">
        <w:rPr>
          <w:rFonts w:ascii="Arial" w:eastAsia="Calibri" w:hAnsi="Arial" w:cs="Arial"/>
          <w:bCs/>
          <w:lang w:val="hr-HR"/>
        </w:rPr>
        <w:t xml:space="preserve"> </w:t>
      </w:r>
      <w:r>
        <w:rPr>
          <w:rFonts w:ascii="Arial" w:eastAsia="Calibri" w:hAnsi="Arial" w:cs="Arial"/>
          <w:bCs/>
          <w:lang w:val="hr-HR"/>
        </w:rPr>
        <w:t>k</w:t>
      </w:r>
      <w:r w:rsidR="007B5E42" w:rsidRPr="00764E4F">
        <w:rPr>
          <w:rFonts w:ascii="Arial" w:eastAsia="Calibri" w:hAnsi="Arial" w:cs="Arial"/>
          <w:bCs/>
          <w:lang w:val="hr-HR"/>
        </w:rPr>
        <w:t xml:space="preserve">roz </w:t>
      </w:r>
      <w:r w:rsidR="004004B1">
        <w:rPr>
          <w:rFonts w:ascii="Arial" w:eastAsia="Calibri" w:hAnsi="Arial" w:cs="Arial"/>
          <w:bCs/>
          <w:lang w:val="hr-HR"/>
        </w:rPr>
        <w:t xml:space="preserve">ponuđene </w:t>
      </w:r>
      <w:r w:rsidR="007B5E42" w:rsidRPr="00764E4F">
        <w:rPr>
          <w:rFonts w:ascii="Arial" w:eastAsia="Calibri" w:hAnsi="Arial" w:cs="Arial"/>
          <w:bCs/>
          <w:lang w:val="hr-HR"/>
        </w:rPr>
        <w:t>programe</w:t>
      </w:r>
      <w:r w:rsidR="004004B1">
        <w:rPr>
          <w:rFonts w:ascii="Arial" w:eastAsia="Calibri" w:hAnsi="Arial" w:cs="Arial"/>
          <w:bCs/>
          <w:lang w:val="hr-HR"/>
        </w:rPr>
        <w:t xml:space="preserve"> </w:t>
      </w:r>
      <w:r w:rsidR="007B5E42" w:rsidRPr="00764E4F">
        <w:rPr>
          <w:rFonts w:ascii="Arial" w:eastAsia="Calibri" w:hAnsi="Arial" w:cs="Arial"/>
          <w:bCs/>
          <w:lang w:val="hr-HR"/>
        </w:rPr>
        <w:t xml:space="preserve">omogućuje </w:t>
      </w:r>
      <w:r w:rsidR="004004B1">
        <w:rPr>
          <w:rFonts w:ascii="Arial" w:eastAsia="Calibri" w:hAnsi="Arial" w:cs="Arial"/>
          <w:bCs/>
          <w:lang w:val="hr-HR"/>
        </w:rPr>
        <w:t xml:space="preserve">se učenicima </w:t>
      </w:r>
      <w:r w:rsidR="007B5E42" w:rsidRPr="00764E4F">
        <w:rPr>
          <w:rFonts w:ascii="Arial" w:eastAsia="Calibri" w:hAnsi="Arial" w:cs="Arial"/>
          <w:bCs/>
          <w:lang w:val="hr-HR"/>
        </w:rPr>
        <w:t xml:space="preserve">provedba osiguranja i poboljšanja dostupnosti obrazovanja, </w:t>
      </w:r>
      <w:r w:rsidR="004004B1">
        <w:rPr>
          <w:rFonts w:ascii="Arial" w:eastAsia="Calibri" w:hAnsi="Arial" w:cs="Arial"/>
          <w:bCs/>
          <w:lang w:val="hr-HR"/>
        </w:rPr>
        <w:t xml:space="preserve">te se </w:t>
      </w:r>
      <w:r w:rsidR="007B5E42" w:rsidRPr="00764E4F">
        <w:rPr>
          <w:rFonts w:ascii="Arial" w:eastAsia="Calibri" w:hAnsi="Arial" w:cs="Arial"/>
          <w:bCs/>
          <w:lang w:val="hr-HR"/>
        </w:rPr>
        <w:t xml:space="preserve">omogućuje </w:t>
      </w:r>
      <w:r w:rsidR="004004B1">
        <w:rPr>
          <w:rFonts w:ascii="Arial" w:eastAsia="Calibri" w:hAnsi="Arial" w:cs="Arial"/>
          <w:bCs/>
          <w:lang w:val="hr-HR"/>
        </w:rPr>
        <w:t xml:space="preserve">učenicima </w:t>
      </w:r>
      <w:r w:rsidR="007B5E42" w:rsidRPr="00764E4F">
        <w:rPr>
          <w:rFonts w:ascii="Arial" w:eastAsia="Calibri" w:hAnsi="Arial" w:cs="Arial"/>
          <w:bCs/>
          <w:lang w:val="hr-HR"/>
        </w:rPr>
        <w:t>normalan rad</w:t>
      </w:r>
      <w:r w:rsidR="004004B1">
        <w:rPr>
          <w:rFonts w:ascii="Arial" w:eastAsia="Calibri" w:hAnsi="Arial" w:cs="Arial"/>
          <w:bCs/>
          <w:lang w:val="hr-HR"/>
        </w:rPr>
        <w:t xml:space="preserve">, a </w:t>
      </w:r>
      <w:r w:rsidR="007B5E42" w:rsidRPr="00764E4F">
        <w:rPr>
          <w:rFonts w:ascii="Arial" w:eastAsia="Calibri" w:hAnsi="Arial" w:cs="Arial"/>
          <w:bCs/>
          <w:lang w:val="hr-HR"/>
        </w:rPr>
        <w:t>posebice djeci sa teškoćama u razvoju</w:t>
      </w:r>
      <w:r w:rsidR="004004B1">
        <w:rPr>
          <w:rFonts w:ascii="Arial" w:eastAsia="Calibri" w:hAnsi="Arial" w:cs="Arial"/>
          <w:bCs/>
          <w:lang w:val="hr-HR"/>
        </w:rPr>
        <w:t>.</w:t>
      </w:r>
      <w:r w:rsidR="007B5E42" w:rsidRPr="00764E4F">
        <w:rPr>
          <w:rFonts w:ascii="Arial" w:eastAsia="Calibri" w:hAnsi="Arial" w:cs="Arial"/>
          <w:bCs/>
          <w:lang w:val="hr-HR"/>
        </w:rPr>
        <w:t xml:space="preserve"> </w:t>
      </w:r>
    </w:p>
    <w:p w14:paraId="568630E2" w14:textId="210646EC" w:rsidR="007B5E42" w:rsidRDefault="00920DDE" w:rsidP="007B5E42">
      <w:pPr>
        <w:jc w:val="both"/>
        <w:rPr>
          <w:rFonts w:ascii="Arial" w:eastAsia="Calibri" w:hAnsi="Arial" w:cs="Arial"/>
          <w:bCs/>
          <w:lang w:val="hr-HR"/>
        </w:rPr>
      </w:pPr>
      <w:r>
        <w:rPr>
          <w:rFonts w:ascii="Arial" w:eastAsia="Calibri" w:hAnsi="Arial" w:cs="Arial"/>
          <w:bCs/>
          <w:lang w:val="hr-HR"/>
        </w:rPr>
        <w:t>R</w:t>
      </w:r>
      <w:r w:rsidR="004004B1">
        <w:rPr>
          <w:rFonts w:ascii="Arial" w:eastAsia="Calibri" w:hAnsi="Arial" w:cs="Arial"/>
          <w:bCs/>
          <w:lang w:val="hr-HR"/>
        </w:rPr>
        <w:t xml:space="preserve">azvijanje </w:t>
      </w:r>
      <w:r w:rsidR="007B5E42" w:rsidRPr="00764E4F">
        <w:rPr>
          <w:rFonts w:ascii="Arial" w:eastAsia="Calibri" w:hAnsi="Arial" w:cs="Arial"/>
          <w:bCs/>
          <w:lang w:val="hr-HR"/>
        </w:rPr>
        <w:t>suradnj</w:t>
      </w:r>
      <w:r w:rsidR="004004B1">
        <w:rPr>
          <w:rFonts w:ascii="Arial" w:eastAsia="Calibri" w:hAnsi="Arial" w:cs="Arial"/>
          <w:bCs/>
          <w:lang w:val="hr-HR"/>
        </w:rPr>
        <w:t>e</w:t>
      </w:r>
      <w:r w:rsidR="007B5E42" w:rsidRPr="00764E4F">
        <w:rPr>
          <w:rFonts w:ascii="Arial" w:eastAsia="Calibri" w:hAnsi="Arial" w:cs="Arial"/>
          <w:bCs/>
          <w:lang w:val="hr-HR"/>
        </w:rPr>
        <w:t xml:space="preserve"> sa vanjskim suradnicima, sudjelovanje</w:t>
      </w:r>
      <w:r w:rsidR="004004B1">
        <w:rPr>
          <w:rFonts w:ascii="Arial" w:eastAsia="Calibri" w:hAnsi="Arial" w:cs="Arial"/>
          <w:bCs/>
          <w:lang w:val="hr-HR"/>
        </w:rPr>
        <w:t>m</w:t>
      </w:r>
      <w:r w:rsidR="007B5E42" w:rsidRPr="00764E4F">
        <w:rPr>
          <w:rFonts w:ascii="Arial" w:eastAsia="Calibri" w:hAnsi="Arial" w:cs="Arial"/>
          <w:bCs/>
          <w:lang w:val="hr-HR"/>
        </w:rPr>
        <w:t xml:space="preserve"> na </w:t>
      </w:r>
      <w:r w:rsidR="00974C0B" w:rsidRPr="00764E4F">
        <w:rPr>
          <w:rFonts w:ascii="Arial" w:eastAsia="Calibri" w:hAnsi="Arial" w:cs="Arial"/>
          <w:bCs/>
          <w:lang w:val="hr-HR"/>
        </w:rPr>
        <w:t>Županijskim natjecanjima</w:t>
      </w:r>
      <w:r w:rsidR="004004B1">
        <w:rPr>
          <w:rFonts w:ascii="Arial" w:eastAsia="Calibri" w:hAnsi="Arial" w:cs="Arial"/>
          <w:bCs/>
          <w:lang w:val="hr-HR"/>
        </w:rPr>
        <w:t xml:space="preserve"> kao</w:t>
      </w:r>
      <w:r>
        <w:rPr>
          <w:rFonts w:ascii="Arial" w:eastAsia="Calibri" w:hAnsi="Arial" w:cs="Arial"/>
          <w:bCs/>
          <w:lang w:val="hr-HR"/>
        </w:rPr>
        <w:t xml:space="preserve"> i</w:t>
      </w:r>
      <w:r w:rsidR="00974C0B" w:rsidRPr="00764E4F">
        <w:rPr>
          <w:rFonts w:ascii="Arial" w:eastAsia="Calibri" w:hAnsi="Arial" w:cs="Arial"/>
          <w:bCs/>
          <w:lang w:val="hr-HR"/>
        </w:rPr>
        <w:t xml:space="preserve"> </w:t>
      </w:r>
      <w:r w:rsidR="00340802" w:rsidRPr="00764E4F">
        <w:rPr>
          <w:rFonts w:ascii="Arial" w:eastAsia="Calibri" w:hAnsi="Arial" w:cs="Arial"/>
          <w:bCs/>
          <w:lang w:val="hr-HR"/>
        </w:rPr>
        <w:t xml:space="preserve">Međunarodnom sajmu vježbeničkih tvrtki </w:t>
      </w:r>
      <w:r>
        <w:rPr>
          <w:rFonts w:ascii="Arial" w:eastAsia="Calibri" w:hAnsi="Arial" w:cs="Arial"/>
          <w:bCs/>
          <w:lang w:val="hr-HR"/>
        </w:rPr>
        <w:t>te</w:t>
      </w:r>
      <w:r w:rsidR="00340802" w:rsidRPr="00764E4F">
        <w:rPr>
          <w:rFonts w:ascii="Arial" w:eastAsia="Calibri" w:hAnsi="Arial" w:cs="Arial"/>
          <w:bCs/>
          <w:lang w:val="hr-HR"/>
        </w:rPr>
        <w:t xml:space="preserve"> </w:t>
      </w:r>
      <w:r w:rsidR="007B5E42" w:rsidRPr="00764E4F">
        <w:rPr>
          <w:rFonts w:ascii="Arial" w:eastAsia="Calibri" w:hAnsi="Arial" w:cs="Arial"/>
          <w:bCs/>
          <w:lang w:val="hr-HR"/>
        </w:rPr>
        <w:t>Festivalu zavičajnosti provodi se u razdobljima 2022.-2025.</w:t>
      </w:r>
    </w:p>
    <w:p w14:paraId="056E42C2" w14:textId="77777777" w:rsidR="004004B1" w:rsidRPr="00764E4F" w:rsidRDefault="004004B1" w:rsidP="007B5E42">
      <w:pPr>
        <w:jc w:val="both"/>
        <w:rPr>
          <w:rFonts w:ascii="Arial" w:eastAsia="Calibri" w:hAnsi="Arial" w:cs="Arial"/>
          <w:bCs/>
          <w:lang w:val="hr-HR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561"/>
        <w:gridCol w:w="1701"/>
      </w:tblGrid>
      <w:tr w:rsidR="005568B3" w:rsidRPr="005568B3" w14:paraId="6AAFB288" w14:textId="77777777" w:rsidTr="004004B1">
        <w:trPr>
          <w:trHeight w:val="503"/>
        </w:trPr>
        <w:tc>
          <w:tcPr>
            <w:tcW w:w="2880" w:type="dxa"/>
            <w:vMerge w:val="restart"/>
            <w:shd w:val="clear" w:color="000000" w:fill="F2F2F2"/>
            <w:vAlign w:val="center"/>
            <w:hideMark/>
          </w:tcPr>
          <w:p w14:paraId="750E3C65" w14:textId="77777777" w:rsidR="007B5E42" w:rsidRPr="005568B3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5568B3">
              <w:rPr>
                <w:rFonts w:ascii="Arial" w:eastAsia="Times New Roman" w:hAnsi="Arial" w:cs="Arial"/>
                <w:b/>
                <w:bCs/>
                <w:lang w:val="hr-HR" w:eastAsia="hr-HR"/>
              </w:rPr>
              <w:t>Pokazatelj rezultata</w:t>
            </w:r>
          </w:p>
        </w:tc>
        <w:tc>
          <w:tcPr>
            <w:tcW w:w="1380" w:type="dxa"/>
            <w:vMerge w:val="restart"/>
            <w:shd w:val="clear" w:color="000000" w:fill="F2F2F2"/>
            <w:vAlign w:val="center"/>
            <w:hideMark/>
          </w:tcPr>
          <w:p w14:paraId="3E2FD6EB" w14:textId="77777777" w:rsidR="007B5E42" w:rsidRPr="005568B3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5568B3">
              <w:rPr>
                <w:rFonts w:ascii="Arial" w:eastAsia="Times New Roman" w:hAnsi="Arial" w:cs="Arial"/>
                <w:b/>
                <w:bCs/>
                <w:lang w:val="hr-HR" w:eastAsia="hr-HR"/>
              </w:rPr>
              <w:t>Početna vrijednost</w:t>
            </w:r>
          </w:p>
        </w:tc>
        <w:tc>
          <w:tcPr>
            <w:tcW w:w="4382" w:type="dxa"/>
            <w:gridSpan w:val="3"/>
            <w:shd w:val="clear" w:color="000000" w:fill="F2F2F2"/>
            <w:noWrap/>
            <w:vAlign w:val="center"/>
            <w:hideMark/>
          </w:tcPr>
          <w:p w14:paraId="4C54C252" w14:textId="36DD49D7" w:rsidR="007B5E42" w:rsidRPr="005568B3" w:rsidRDefault="007B5E42" w:rsidP="003A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5568B3">
              <w:rPr>
                <w:rFonts w:ascii="Arial" w:eastAsia="Times New Roman" w:hAnsi="Arial" w:cs="Arial"/>
                <w:b/>
                <w:bCs/>
                <w:lang w:val="hr-HR" w:eastAsia="hr-HR"/>
              </w:rPr>
              <w:t xml:space="preserve">Ciljne </w:t>
            </w:r>
            <w:r w:rsidR="003A103C" w:rsidRPr="005568B3">
              <w:rPr>
                <w:rFonts w:ascii="Arial" w:eastAsia="Times New Roman" w:hAnsi="Arial" w:cs="Arial"/>
                <w:b/>
                <w:bCs/>
                <w:lang w:val="hr-HR" w:eastAsia="hr-HR"/>
              </w:rPr>
              <w:t xml:space="preserve">i ostvarene </w:t>
            </w:r>
            <w:r w:rsidRPr="005568B3">
              <w:rPr>
                <w:rFonts w:ascii="Arial" w:eastAsia="Times New Roman" w:hAnsi="Arial" w:cs="Arial"/>
                <w:b/>
                <w:bCs/>
                <w:lang w:val="hr-HR" w:eastAsia="hr-HR"/>
              </w:rPr>
              <w:t xml:space="preserve">vrijednosti </w:t>
            </w:r>
          </w:p>
        </w:tc>
      </w:tr>
      <w:tr w:rsidR="005568B3" w:rsidRPr="005568B3" w14:paraId="33924029" w14:textId="77777777" w:rsidTr="004004B1">
        <w:trPr>
          <w:trHeight w:val="769"/>
        </w:trPr>
        <w:tc>
          <w:tcPr>
            <w:tcW w:w="2880" w:type="dxa"/>
            <w:vMerge/>
            <w:vAlign w:val="center"/>
            <w:hideMark/>
          </w:tcPr>
          <w:p w14:paraId="7160F713" w14:textId="77777777" w:rsidR="003A103C" w:rsidRPr="005568B3" w:rsidRDefault="003A103C" w:rsidP="003A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14:paraId="2FF394C8" w14:textId="77777777" w:rsidR="003A103C" w:rsidRPr="005568B3" w:rsidRDefault="003A103C" w:rsidP="003A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</w:p>
        </w:tc>
        <w:tc>
          <w:tcPr>
            <w:tcW w:w="1120" w:type="dxa"/>
            <w:shd w:val="clear" w:color="000000" w:fill="DDEBF7"/>
            <w:vAlign w:val="center"/>
            <w:hideMark/>
          </w:tcPr>
          <w:p w14:paraId="2E9F8051" w14:textId="726F5E13" w:rsidR="003A103C" w:rsidRPr="005568B3" w:rsidRDefault="003A103C" w:rsidP="003A10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5568B3">
              <w:rPr>
                <w:rFonts w:ascii="Arial" w:eastAsia="Times New Roman" w:hAnsi="Arial" w:cs="Arial"/>
                <w:lang w:val="hr-HR" w:eastAsia="hr-HR"/>
              </w:rPr>
              <w:t>202</w:t>
            </w:r>
            <w:r w:rsidR="006D7697">
              <w:rPr>
                <w:rFonts w:ascii="Arial" w:eastAsia="Times New Roman" w:hAnsi="Arial" w:cs="Arial"/>
                <w:lang w:val="hr-HR" w:eastAsia="hr-HR"/>
              </w:rPr>
              <w:t>3</w:t>
            </w:r>
            <w:r w:rsidRPr="005568B3">
              <w:rPr>
                <w:rFonts w:ascii="Arial" w:eastAsia="Times New Roman" w:hAnsi="Arial" w:cs="Arial"/>
                <w:lang w:val="hr-HR" w:eastAsia="hr-HR"/>
              </w:rPr>
              <w:t>.</w:t>
            </w:r>
          </w:p>
        </w:tc>
        <w:tc>
          <w:tcPr>
            <w:tcW w:w="1561" w:type="dxa"/>
            <w:shd w:val="clear" w:color="000000" w:fill="DDEBF7"/>
            <w:vAlign w:val="center"/>
            <w:hideMark/>
          </w:tcPr>
          <w:p w14:paraId="380A7E17" w14:textId="7BAEF9B2" w:rsidR="003A103C" w:rsidRPr="005568B3" w:rsidRDefault="003A103C" w:rsidP="003A10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5568B3">
              <w:rPr>
                <w:rFonts w:ascii="Arial" w:eastAsia="Times New Roman" w:hAnsi="Arial" w:cs="Arial"/>
                <w:lang w:val="hr-HR" w:eastAsia="hr-HR"/>
              </w:rPr>
              <w:t>Ciljna vrijednosti 202</w:t>
            </w:r>
            <w:r w:rsidR="006D7697">
              <w:rPr>
                <w:rFonts w:ascii="Arial" w:eastAsia="Times New Roman" w:hAnsi="Arial" w:cs="Arial"/>
                <w:lang w:val="hr-HR" w:eastAsia="hr-HR"/>
              </w:rPr>
              <w:t>4</w:t>
            </w:r>
            <w:r w:rsidRPr="005568B3">
              <w:rPr>
                <w:rFonts w:ascii="Arial" w:eastAsia="Times New Roman" w:hAnsi="Arial" w:cs="Arial"/>
                <w:lang w:val="hr-HR" w:eastAsia="hr-HR"/>
              </w:rPr>
              <w:t>.</w:t>
            </w:r>
          </w:p>
        </w:tc>
        <w:tc>
          <w:tcPr>
            <w:tcW w:w="1701" w:type="dxa"/>
            <w:shd w:val="clear" w:color="000000" w:fill="DDEBF7"/>
            <w:vAlign w:val="center"/>
            <w:hideMark/>
          </w:tcPr>
          <w:p w14:paraId="059409F5" w14:textId="0E53CA1E" w:rsidR="003A103C" w:rsidRPr="005568B3" w:rsidRDefault="003A103C" w:rsidP="003A10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5568B3">
              <w:rPr>
                <w:rFonts w:ascii="Arial" w:eastAsia="Times New Roman" w:hAnsi="Arial" w:cs="Arial"/>
                <w:lang w:val="hr-HR" w:eastAsia="hr-HR"/>
              </w:rPr>
              <w:t xml:space="preserve">Ostvarena vrijednost </w:t>
            </w:r>
            <w:r w:rsidR="006D7697">
              <w:rPr>
                <w:rFonts w:ascii="Arial" w:eastAsia="Times New Roman" w:hAnsi="Arial" w:cs="Arial"/>
                <w:lang w:val="hr-HR" w:eastAsia="hr-HR"/>
              </w:rPr>
              <w:t>6.2024.</w:t>
            </w:r>
          </w:p>
        </w:tc>
      </w:tr>
      <w:tr w:rsidR="005568B3" w:rsidRPr="005568B3" w14:paraId="43D0CC73" w14:textId="77777777" w:rsidTr="004004B1">
        <w:trPr>
          <w:trHeight w:val="480"/>
        </w:trPr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0CB43047" w14:textId="77777777" w:rsidR="003A103C" w:rsidRPr="005568B3" w:rsidRDefault="003A103C" w:rsidP="003A103C">
            <w:pPr>
              <w:spacing w:line="240" w:lineRule="auto"/>
              <w:jc w:val="both"/>
              <w:rPr>
                <w:rFonts w:ascii="Arial" w:eastAsia="Calibri" w:hAnsi="Arial" w:cs="Arial"/>
                <w:bCs/>
                <w:lang w:val="hr-HR"/>
              </w:rPr>
            </w:pPr>
            <w:r w:rsidRPr="005568B3">
              <w:rPr>
                <w:rFonts w:ascii="Arial" w:eastAsia="Calibri" w:hAnsi="Arial" w:cs="Arial"/>
                <w:bCs/>
                <w:lang w:val="hr-HR"/>
              </w:rPr>
              <w:t>Broj učenika koji su sudjelovali na županijskim  natjecanjima</w:t>
            </w:r>
          </w:p>
          <w:p w14:paraId="77ACBCED" w14:textId="77777777" w:rsidR="003A103C" w:rsidRPr="005568B3" w:rsidRDefault="003A103C" w:rsidP="003A10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5568B3">
              <w:rPr>
                <w:rFonts w:ascii="Arial" w:eastAsia="Times New Roman" w:hAnsi="Arial" w:cs="Arial"/>
                <w:lang w:val="hr-HR" w:eastAsia="hr-HR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8D8C596" w14:textId="77777777" w:rsidR="003A103C" w:rsidRPr="005568B3" w:rsidRDefault="003A103C" w:rsidP="003A10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5568B3">
              <w:rPr>
                <w:rFonts w:ascii="Arial" w:eastAsia="Times New Roman" w:hAnsi="Arial" w:cs="Arial"/>
                <w:lang w:val="hr-HR" w:eastAsia="hr-HR"/>
              </w:rPr>
              <w:t>0 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F20DE23" w14:textId="17A3CAF7" w:rsidR="003A103C" w:rsidRPr="005568B3" w:rsidRDefault="003A103C" w:rsidP="003A10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5568B3">
              <w:rPr>
                <w:rFonts w:ascii="Arial" w:eastAsia="Times New Roman" w:hAnsi="Arial" w:cs="Arial"/>
                <w:lang w:val="hr-HR" w:eastAsia="hr-HR"/>
              </w:rPr>
              <w:t>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AF6CBF7" w14:textId="44AEEADA" w:rsidR="003A103C" w:rsidRPr="005568B3" w:rsidRDefault="003A103C" w:rsidP="003A10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5568B3">
              <w:rPr>
                <w:rFonts w:ascii="Arial" w:eastAsia="Times New Roman" w:hAnsi="Arial" w:cs="Arial"/>
                <w:lang w:val="hr-HR" w:eastAsia="hr-H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FBA842" w14:textId="28E380D1" w:rsidR="003A103C" w:rsidRPr="005568B3" w:rsidRDefault="005568B3" w:rsidP="003A10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5568B3">
              <w:rPr>
                <w:rFonts w:ascii="Arial" w:eastAsia="Times New Roman" w:hAnsi="Arial" w:cs="Arial"/>
                <w:lang w:val="hr-HR" w:eastAsia="hr-HR"/>
              </w:rPr>
              <w:t>11</w:t>
            </w:r>
          </w:p>
        </w:tc>
      </w:tr>
      <w:tr w:rsidR="005568B3" w:rsidRPr="005568B3" w14:paraId="12C84C5D" w14:textId="77777777" w:rsidTr="004004B1">
        <w:trPr>
          <w:trHeight w:val="600"/>
        </w:trPr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3C403A29" w14:textId="77777777" w:rsidR="003A103C" w:rsidRPr="005568B3" w:rsidRDefault="003A103C" w:rsidP="003A103C">
            <w:pPr>
              <w:spacing w:line="240" w:lineRule="auto"/>
              <w:jc w:val="both"/>
              <w:rPr>
                <w:rFonts w:ascii="Arial" w:eastAsia="Calibri" w:hAnsi="Arial" w:cs="Arial"/>
                <w:bCs/>
                <w:lang w:val="hr-HR"/>
              </w:rPr>
            </w:pPr>
            <w:r w:rsidRPr="005568B3">
              <w:rPr>
                <w:rFonts w:ascii="Arial" w:eastAsia="Calibri" w:hAnsi="Arial" w:cs="Arial"/>
                <w:bCs/>
                <w:lang w:val="hr-HR"/>
              </w:rPr>
              <w:t>Broj učenika koji pohađaju program zavičajnosti</w:t>
            </w:r>
          </w:p>
          <w:p w14:paraId="0703FD55" w14:textId="77777777" w:rsidR="003A103C" w:rsidRPr="005568B3" w:rsidRDefault="003A103C" w:rsidP="003A10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5568B3">
              <w:rPr>
                <w:rFonts w:ascii="Arial" w:eastAsia="Times New Roman" w:hAnsi="Arial" w:cs="Arial"/>
                <w:lang w:val="hr-HR" w:eastAsia="hr-HR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F1A4F77" w14:textId="77777777" w:rsidR="003A103C" w:rsidRPr="005568B3" w:rsidRDefault="003A103C" w:rsidP="003A103C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5568B3">
              <w:rPr>
                <w:rFonts w:ascii="Arial" w:eastAsia="Times New Roman" w:hAnsi="Arial" w:cs="Arial"/>
                <w:lang w:val="hr-HR" w:eastAsia="hr-HR"/>
              </w:rPr>
              <w:t xml:space="preserve">          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F675ACD" w14:textId="6E75E530" w:rsidR="003A103C" w:rsidRPr="005568B3" w:rsidRDefault="003A103C" w:rsidP="003A10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5568B3">
              <w:rPr>
                <w:rFonts w:ascii="Arial" w:eastAsia="Times New Roman" w:hAnsi="Arial" w:cs="Arial"/>
                <w:lang w:val="hr-HR" w:eastAsia="hr-HR"/>
              </w:rPr>
              <w:t>14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B134AC1" w14:textId="619842BD" w:rsidR="003A103C" w:rsidRPr="005568B3" w:rsidRDefault="003A103C" w:rsidP="003A10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5568B3">
              <w:rPr>
                <w:rFonts w:ascii="Arial" w:eastAsia="Times New Roman" w:hAnsi="Arial" w:cs="Arial"/>
                <w:lang w:val="hr-HR" w:eastAsia="hr-HR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27B7B0" w14:textId="74839C84" w:rsidR="003A103C" w:rsidRPr="005568B3" w:rsidRDefault="00A7022C" w:rsidP="003A10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5568B3">
              <w:rPr>
                <w:rFonts w:ascii="Arial" w:eastAsia="Times New Roman" w:hAnsi="Arial" w:cs="Arial"/>
                <w:lang w:val="hr-HR" w:eastAsia="hr-HR"/>
              </w:rPr>
              <w:t>24</w:t>
            </w:r>
          </w:p>
        </w:tc>
      </w:tr>
    </w:tbl>
    <w:p w14:paraId="35A315AB" w14:textId="4C8307DA" w:rsidR="00B522CC" w:rsidRPr="00764E4F" w:rsidRDefault="00B522CC" w:rsidP="007B5E42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p w14:paraId="4D357D1F" w14:textId="7ACAAAEF" w:rsidR="00B522CC" w:rsidRPr="00764E4F" w:rsidRDefault="00B522CC" w:rsidP="00B522CC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Calibri" w:hAnsi="Arial" w:cs="Arial"/>
          <w:b/>
          <w:bCs/>
          <w:u w:val="single"/>
          <w:lang w:val="hr-HR"/>
        </w:rPr>
      </w:pPr>
      <w:r w:rsidRPr="00764E4F">
        <w:rPr>
          <w:rFonts w:ascii="Arial" w:eastAsia="Calibri" w:hAnsi="Arial" w:cs="Arial"/>
          <w:b/>
          <w:bCs/>
          <w:u w:val="single"/>
          <w:lang w:val="hr-HR"/>
        </w:rPr>
        <w:t>PROGRAM 2302: PROGRAMI OBRAZOVANJA  IZNAD STANDARDA</w:t>
      </w:r>
    </w:p>
    <w:p w14:paraId="4C0C9520" w14:textId="19C1C1AC" w:rsidR="00B522CC" w:rsidRPr="00764E4F" w:rsidRDefault="00B522CC" w:rsidP="00B522CC">
      <w:pPr>
        <w:spacing w:line="240" w:lineRule="auto"/>
        <w:contextualSpacing/>
        <w:jc w:val="both"/>
        <w:rPr>
          <w:rFonts w:ascii="Arial" w:eastAsia="Calibri" w:hAnsi="Arial" w:cs="Arial"/>
          <w:b/>
          <w:bCs/>
          <w:u w:val="single"/>
          <w:lang w:val="hr-HR"/>
        </w:rPr>
      </w:pPr>
    </w:p>
    <w:p w14:paraId="392F9D2E" w14:textId="72ADC24D" w:rsidR="00B522CC" w:rsidRPr="00764E4F" w:rsidRDefault="00B522CC" w:rsidP="00B522CC">
      <w:pPr>
        <w:spacing w:line="240" w:lineRule="auto"/>
        <w:contextualSpacing/>
        <w:jc w:val="both"/>
        <w:rPr>
          <w:rFonts w:ascii="Arial" w:eastAsia="Calibri" w:hAnsi="Arial" w:cs="Arial"/>
          <w:b/>
          <w:bCs/>
          <w:u w:val="single"/>
          <w:lang w:val="hr-HR"/>
        </w:rPr>
      </w:pPr>
    </w:p>
    <w:p w14:paraId="0F0406F3" w14:textId="6D6B98BE" w:rsidR="00B522CC" w:rsidRPr="00764E4F" w:rsidRDefault="00B522CC" w:rsidP="00B522CC">
      <w:pPr>
        <w:spacing w:line="240" w:lineRule="auto"/>
        <w:contextualSpacing/>
        <w:jc w:val="both"/>
        <w:rPr>
          <w:rFonts w:ascii="Arial" w:eastAsia="Calibri" w:hAnsi="Arial" w:cs="Arial"/>
          <w:b/>
          <w:bCs/>
          <w:lang w:val="hr-HR"/>
        </w:rPr>
      </w:pPr>
      <w:r w:rsidRPr="00764E4F">
        <w:rPr>
          <w:rFonts w:ascii="Arial" w:eastAsia="Calibri" w:hAnsi="Arial" w:cs="Arial"/>
          <w:b/>
          <w:bCs/>
          <w:lang w:val="hr-HR"/>
        </w:rPr>
        <w:t>A230204 Provedba kurikuluma</w:t>
      </w:r>
    </w:p>
    <w:p w14:paraId="59D12204" w14:textId="4ADEBF9C" w:rsidR="00B522CC" w:rsidRPr="00764E4F" w:rsidRDefault="00B522CC" w:rsidP="007E7F21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764E4F">
        <w:rPr>
          <w:rFonts w:ascii="Arial" w:eastAsia="Calibri" w:hAnsi="Arial" w:cs="Arial"/>
          <w:lang w:val="hr-HR"/>
        </w:rPr>
        <w:t xml:space="preserve">Provođenjem programa </w:t>
      </w:r>
      <w:r w:rsidRPr="00764E4F">
        <w:rPr>
          <w:rFonts w:ascii="Arial" w:hAnsi="Arial" w:cs="Arial"/>
          <w:bCs/>
          <w:lang w:val="hr-HR"/>
        </w:rPr>
        <w:t>A230204 Provedba kurikuluma</w:t>
      </w:r>
      <w:r w:rsidRPr="00764E4F">
        <w:rPr>
          <w:rFonts w:ascii="Arial" w:hAnsi="Arial" w:cs="Arial"/>
          <w:lang w:val="hr-HR"/>
        </w:rPr>
        <w:t xml:space="preserve"> </w:t>
      </w:r>
      <w:r w:rsidRPr="00764E4F">
        <w:rPr>
          <w:rFonts w:ascii="Arial" w:eastAsia="Courier New" w:hAnsi="Arial" w:cs="Arial"/>
          <w:lang w:val="hr-HR" w:eastAsia="hr-HR" w:bidi="hr-HR"/>
        </w:rPr>
        <w:t xml:space="preserve">Učenicima i zaposlenicima omogućeno je kvalitetnije provođenje odgojno-obrazovne djelatnosti, </w:t>
      </w:r>
      <w:r w:rsidRPr="00764E4F">
        <w:rPr>
          <w:rFonts w:ascii="Arial" w:eastAsia="Calibri" w:hAnsi="Arial" w:cs="Arial"/>
          <w:lang w:val="hr-HR"/>
        </w:rPr>
        <w:t>kvalitetnije svladavanje nastavnog gradiva putem instrumenata kojim škola raspolaže, učenicima pruža bolji pristup i lakše savladavanje nastavnog procesa.</w:t>
      </w:r>
      <w:r w:rsidR="00792EA8" w:rsidRPr="00764E4F">
        <w:rPr>
          <w:rFonts w:ascii="Arial" w:hAnsi="Arial" w:cs="Arial"/>
          <w:lang w:val="hr-HR"/>
        </w:rPr>
        <w:t xml:space="preserve"> </w:t>
      </w:r>
    </w:p>
    <w:p w14:paraId="5182D1C5" w14:textId="77777777" w:rsidR="00224340" w:rsidRPr="00764E4F" w:rsidRDefault="00224340" w:rsidP="007E7F21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14:paraId="2375F577" w14:textId="77777777" w:rsidR="00224340" w:rsidRPr="00764E4F" w:rsidRDefault="00B522CC" w:rsidP="00224340">
      <w:pPr>
        <w:spacing w:line="240" w:lineRule="auto"/>
        <w:jc w:val="both"/>
        <w:rPr>
          <w:rFonts w:ascii="Arial" w:eastAsia="Calibri" w:hAnsi="Arial" w:cs="Arial"/>
          <w:b/>
          <w:lang w:val="hr-HR"/>
        </w:rPr>
      </w:pPr>
      <w:r w:rsidRPr="00764E4F">
        <w:rPr>
          <w:rFonts w:ascii="Arial" w:eastAsia="Calibri" w:hAnsi="Arial" w:cs="Arial"/>
          <w:b/>
          <w:lang w:val="hr-HR"/>
        </w:rPr>
        <w:t xml:space="preserve">A230209 Menstrualne higijenske potrepštine </w:t>
      </w:r>
    </w:p>
    <w:p w14:paraId="4E8BAE9D" w14:textId="7E6FE395" w:rsidR="007E7F21" w:rsidRPr="00764E4F" w:rsidRDefault="00B522CC" w:rsidP="00D46896">
      <w:pPr>
        <w:spacing w:line="240" w:lineRule="auto"/>
        <w:jc w:val="both"/>
        <w:rPr>
          <w:rFonts w:ascii="Arial" w:eastAsia="Calibri" w:hAnsi="Arial" w:cs="Arial"/>
          <w:b/>
          <w:lang w:val="hr-HR"/>
        </w:rPr>
      </w:pPr>
      <w:r w:rsidRPr="00764E4F">
        <w:rPr>
          <w:rFonts w:ascii="Arial" w:eastAsia="Calibri" w:hAnsi="Arial" w:cs="Arial"/>
          <w:lang w:val="hr-HR"/>
        </w:rPr>
        <w:t xml:space="preserve">Provođenjem programa </w:t>
      </w:r>
      <w:r w:rsidRPr="00764E4F">
        <w:rPr>
          <w:rFonts w:ascii="Arial" w:hAnsi="Arial" w:cs="Arial"/>
          <w:bCs/>
          <w:lang w:val="hr-HR"/>
        </w:rPr>
        <w:t>A230209 Menstrualne higijenske potrepštine učenice će moći, u slučaju potrebe, zatražiti besplatn</w:t>
      </w:r>
      <w:r w:rsidR="00920DDE">
        <w:rPr>
          <w:rFonts w:ascii="Arial" w:hAnsi="Arial" w:cs="Arial"/>
          <w:bCs/>
          <w:lang w:val="hr-HR"/>
        </w:rPr>
        <w:t>e</w:t>
      </w:r>
      <w:r w:rsidRPr="00764E4F">
        <w:rPr>
          <w:rFonts w:ascii="Arial" w:hAnsi="Arial" w:cs="Arial"/>
          <w:bCs/>
          <w:lang w:val="hr-HR"/>
        </w:rPr>
        <w:t xml:space="preserve"> uloš</w:t>
      </w:r>
      <w:r w:rsidR="00920DDE">
        <w:rPr>
          <w:rFonts w:ascii="Arial" w:hAnsi="Arial" w:cs="Arial"/>
          <w:bCs/>
          <w:lang w:val="hr-HR"/>
        </w:rPr>
        <w:t>ke</w:t>
      </w:r>
      <w:r w:rsidRPr="00764E4F">
        <w:rPr>
          <w:rFonts w:ascii="Arial" w:hAnsi="Arial" w:cs="Arial"/>
          <w:bCs/>
          <w:lang w:val="hr-HR"/>
        </w:rPr>
        <w:t xml:space="preserve">. </w:t>
      </w:r>
      <w:r w:rsidR="00792EA8" w:rsidRPr="00764E4F">
        <w:rPr>
          <w:rFonts w:ascii="Arial" w:hAnsi="Arial" w:cs="Arial"/>
          <w:lang w:val="hr-HR"/>
        </w:rPr>
        <w:t xml:space="preserve">Za provođenje aktivnosti </w:t>
      </w:r>
      <w:r w:rsidR="00792EA8" w:rsidRPr="00764E4F">
        <w:rPr>
          <w:rFonts w:ascii="Arial" w:hAnsi="Arial" w:cs="Arial"/>
          <w:bCs/>
          <w:lang w:val="hr-HR"/>
        </w:rPr>
        <w:t>A230209 Menstrualne higijenske potrepštine</w:t>
      </w:r>
      <w:r w:rsidR="00792EA8" w:rsidRPr="00764E4F">
        <w:rPr>
          <w:rFonts w:ascii="Arial" w:hAnsi="Arial" w:cs="Arial"/>
          <w:lang w:val="hr-HR"/>
        </w:rPr>
        <w:t xml:space="preserve"> visina </w:t>
      </w:r>
      <w:r w:rsidR="00920DDE">
        <w:rPr>
          <w:rFonts w:ascii="Arial" w:hAnsi="Arial" w:cs="Arial"/>
          <w:lang w:val="hr-HR"/>
        </w:rPr>
        <w:t xml:space="preserve">predviđenih </w:t>
      </w:r>
      <w:r w:rsidR="00792EA8" w:rsidRPr="00764E4F">
        <w:rPr>
          <w:rFonts w:ascii="Arial" w:hAnsi="Arial" w:cs="Arial"/>
          <w:lang w:val="hr-HR"/>
        </w:rPr>
        <w:t xml:space="preserve">sredstava </w:t>
      </w:r>
      <w:r w:rsidR="00920DDE">
        <w:rPr>
          <w:rFonts w:ascii="Arial" w:hAnsi="Arial" w:cs="Arial"/>
          <w:lang w:val="hr-HR"/>
        </w:rPr>
        <w:t xml:space="preserve">iznosi </w:t>
      </w:r>
      <w:r w:rsidR="007F1AAC">
        <w:rPr>
          <w:rFonts w:ascii="Arial" w:hAnsi="Arial" w:cs="Arial"/>
          <w:lang w:val="hr-HR"/>
        </w:rPr>
        <w:t>200,69</w:t>
      </w:r>
      <w:r w:rsidR="00792EA8" w:rsidRPr="00764E4F">
        <w:rPr>
          <w:rFonts w:ascii="Arial" w:hAnsi="Arial" w:cs="Arial"/>
          <w:lang w:val="hr-HR"/>
        </w:rPr>
        <w:t xml:space="preserve"> eura.  </w:t>
      </w:r>
    </w:p>
    <w:p w14:paraId="7A372783" w14:textId="30F3B438" w:rsidR="007E7F21" w:rsidRPr="00764E4F" w:rsidRDefault="007E7F21" w:rsidP="007B5E42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p w14:paraId="519FBF1B" w14:textId="16C636F5" w:rsidR="009F3BA0" w:rsidRPr="00764E4F" w:rsidRDefault="009F3BA0" w:rsidP="009F3BA0">
      <w:pPr>
        <w:jc w:val="both"/>
        <w:rPr>
          <w:rFonts w:ascii="Arial" w:eastAsia="Calibri" w:hAnsi="Arial" w:cs="Arial"/>
          <w:b/>
          <w:bCs/>
          <w:lang w:val="hr-HR"/>
        </w:rPr>
      </w:pPr>
      <w:r w:rsidRPr="00764E4F">
        <w:rPr>
          <w:rFonts w:ascii="Arial" w:eastAsia="Calibri" w:hAnsi="Arial" w:cs="Arial"/>
          <w:b/>
          <w:bCs/>
          <w:lang w:val="hr-HR"/>
        </w:rPr>
        <w:t xml:space="preserve">CILJ </w:t>
      </w:r>
      <w:r w:rsidR="007E7F21" w:rsidRPr="00764E4F">
        <w:rPr>
          <w:rFonts w:ascii="Arial" w:eastAsia="Calibri" w:hAnsi="Arial" w:cs="Arial"/>
          <w:b/>
          <w:bCs/>
          <w:lang w:val="hr-HR"/>
        </w:rPr>
        <w:t>USPJEŠNOSTI:</w:t>
      </w:r>
    </w:p>
    <w:p w14:paraId="4477A7D7" w14:textId="77777777" w:rsidR="00920DDE" w:rsidRDefault="009720EA" w:rsidP="009720EA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764E4F">
        <w:rPr>
          <w:rFonts w:ascii="Arial" w:hAnsi="Arial" w:cs="Arial"/>
          <w:lang w:val="hr-HR"/>
        </w:rPr>
        <w:t xml:space="preserve">Škola donosi Godišnji plan i program rada za tekuću školsku godinu </w:t>
      </w:r>
      <w:r w:rsidR="00920DDE">
        <w:rPr>
          <w:rFonts w:ascii="Arial" w:hAnsi="Arial" w:cs="Arial"/>
          <w:lang w:val="hr-HR"/>
        </w:rPr>
        <w:t>te</w:t>
      </w:r>
      <w:r w:rsidRPr="00764E4F">
        <w:rPr>
          <w:rFonts w:ascii="Arial" w:hAnsi="Arial" w:cs="Arial"/>
          <w:lang w:val="hr-HR"/>
        </w:rPr>
        <w:t xml:space="preserve"> Školski kurikulum usklađeno sa odredbama Zakona o odgoju i obrazovanju u osnovnoj i srednjoj školi. </w:t>
      </w:r>
    </w:p>
    <w:p w14:paraId="598E2EA3" w14:textId="035F0703" w:rsidR="009720EA" w:rsidRPr="00764E4F" w:rsidRDefault="009720EA" w:rsidP="009720EA">
      <w:pPr>
        <w:spacing w:after="0" w:line="240" w:lineRule="auto"/>
        <w:jc w:val="both"/>
        <w:rPr>
          <w:rFonts w:ascii="Arial" w:hAnsi="Arial" w:cs="Arial"/>
          <w:lang w:val="it-IT"/>
        </w:rPr>
      </w:pPr>
      <w:r w:rsidRPr="00764E4F">
        <w:rPr>
          <w:rFonts w:ascii="Arial" w:hAnsi="Arial" w:cs="Arial"/>
          <w:lang w:val="hr-HR"/>
        </w:rPr>
        <w:t>Planovi se donose za školsku godinu</w:t>
      </w:r>
      <w:r w:rsidR="00920DDE">
        <w:rPr>
          <w:rFonts w:ascii="Arial" w:hAnsi="Arial" w:cs="Arial"/>
          <w:lang w:val="hr-HR"/>
        </w:rPr>
        <w:t>, a</w:t>
      </w:r>
      <w:r w:rsidRPr="00764E4F">
        <w:rPr>
          <w:rFonts w:ascii="Arial" w:hAnsi="Arial" w:cs="Arial"/>
          <w:lang w:val="hr-HR"/>
        </w:rPr>
        <w:t xml:space="preserve"> to može biti uzrok odstupanja od usvojenih financijskih planova. </w:t>
      </w:r>
      <w:r w:rsidRPr="00920DDE">
        <w:rPr>
          <w:rFonts w:ascii="Arial" w:hAnsi="Arial" w:cs="Arial"/>
          <w:lang w:val="hr-HR"/>
        </w:rPr>
        <w:t xml:space="preserve">Cilj ovog programa je omogućiti učenicima bolju </w:t>
      </w:r>
      <w:r w:rsidR="00920DDE">
        <w:rPr>
          <w:rFonts w:ascii="Arial" w:hAnsi="Arial" w:cs="Arial"/>
          <w:lang w:val="hr-HR"/>
        </w:rPr>
        <w:t>i</w:t>
      </w:r>
      <w:r w:rsidRPr="00920DDE">
        <w:rPr>
          <w:rFonts w:ascii="Arial" w:hAnsi="Arial" w:cs="Arial"/>
          <w:lang w:val="hr-HR"/>
        </w:rPr>
        <w:t xml:space="preserve"> kvalitetn</w:t>
      </w:r>
      <w:r w:rsidR="00920DDE">
        <w:rPr>
          <w:rFonts w:ascii="Arial" w:hAnsi="Arial" w:cs="Arial"/>
          <w:lang w:val="hr-HR"/>
        </w:rPr>
        <w:t>iju</w:t>
      </w:r>
      <w:r w:rsidRPr="00920DDE">
        <w:rPr>
          <w:rFonts w:ascii="Arial" w:hAnsi="Arial" w:cs="Arial"/>
          <w:lang w:val="hr-HR"/>
        </w:rPr>
        <w:t xml:space="preserve"> nastavu</w:t>
      </w:r>
      <w:r w:rsidR="00920DDE">
        <w:rPr>
          <w:rFonts w:ascii="Arial" w:hAnsi="Arial" w:cs="Arial"/>
          <w:lang w:val="hr-HR"/>
        </w:rPr>
        <w:t>, a samim time i nastavni proces</w:t>
      </w:r>
      <w:r w:rsidRPr="00764E4F">
        <w:rPr>
          <w:rFonts w:ascii="Arial" w:hAnsi="Arial" w:cs="Arial"/>
          <w:lang w:val="it-IT"/>
        </w:rPr>
        <w:t xml:space="preserve">. </w:t>
      </w:r>
    </w:p>
    <w:p w14:paraId="4D3709AE" w14:textId="381004A0" w:rsidR="00F25E8D" w:rsidRPr="00764E4F" w:rsidRDefault="00F25E8D" w:rsidP="009F3BA0">
      <w:pPr>
        <w:jc w:val="both"/>
        <w:rPr>
          <w:rFonts w:ascii="Arial" w:eastAsia="Calibri" w:hAnsi="Arial" w:cs="Arial"/>
          <w:b/>
          <w:bCs/>
          <w:lang w:val="hr-HR"/>
        </w:rPr>
      </w:pPr>
    </w:p>
    <w:tbl>
      <w:tblPr>
        <w:tblW w:w="8800" w:type="dxa"/>
        <w:tblLook w:val="04A0" w:firstRow="1" w:lastRow="0" w:firstColumn="1" w:lastColumn="0" w:noHBand="0" w:noVBand="1"/>
      </w:tblPr>
      <w:tblGrid>
        <w:gridCol w:w="2380"/>
        <w:gridCol w:w="1820"/>
        <w:gridCol w:w="2220"/>
        <w:gridCol w:w="2380"/>
      </w:tblGrid>
      <w:tr w:rsidR="004A0DE9" w:rsidRPr="00B27DF1" w14:paraId="14748835" w14:textId="77777777" w:rsidTr="00E41E36">
        <w:trPr>
          <w:trHeight w:val="503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734546" w14:textId="77777777" w:rsidR="009F3BA0" w:rsidRPr="004A0DE9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4A0DE9">
              <w:rPr>
                <w:rFonts w:ascii="Arial" w:eastAsia="Times New Roman" w:hAnsi="Arial" w:cs="Arial"/>
                <w:b/>
                <w:bCs/>
                <w:lang w:val="hr-HR" w:eastAsia="hr-HR"/>
              </w:rPr>
              <w:lastRenderedPageBreak/>
              <w:t>Naziv prioriteta/posebnog cilja/ mjere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357FCB" w14:textId="77777777" w:rsidR="009F3BA0" w:rsidRPr="004A0DE9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4A0DE9">
              <w:rPr>
                <w:rFonts w:ascii="Arial" w:eastAsia="Times New Roman" w:hAnsi="Arial" w:cs="Arial"/>
                <w:b/>
                <w:bCs/>
                <w:lang w:val="hr-HR" w:eastAsia="hr-HR"/>
              </w:rPr>
              <w:t>Planirana sredstva u proračunu Istarske županije</w:t>
            </w:r>
          </w:p>
        </w:tc>
      </w:tr>
      <w:tr w:rsidR="004A0DE9" w:rsidRPr="00B27DF1" w14:paraId="551611C2" w14:textId="77777777" w:rsidTr="00E41E36">
        <w:trPr>
          <w:trHeight w:val="769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1DAA" w14:textId="77777777" w:rsidR="009F3BA0" w:rsidRPr="004A0DE9" w:rsidRDefault="009F3BA0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470D661" w14:textId="77777777" w:rsidR="009F3BA0" w:rsidRPr="004A0DE9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4A0DE9">
              <w:rPr>
                <w:rFonts w:ascii="Arial" w:eastAsia="Times New Roman" w:hAnsi="Arial" w:cs="Arial"/>
                <w:lang w:val="hr-HR" w:eastAsia="hr-HR"/>
              </w:rPr>
              <w:t>Program u Proračunu IŽ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7DD15FD" w14:textId="77777777" w:rsidR="009F3BA0" w:rsidRPr="004A0DE9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4A0DE9">
              <w:rPr>
                <w:rFonts w:ascii="Arial" w:eastAsia="Times New Roman" w:hAnsi="Arial" w:cs="Arial"/>
                <w:lang w:val="hr-HR" w:eastAsia="hr-HR"/>
              </w:rPr>
              <w:t>Poveznica na izvor financiranja u Proračunu IŽ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7A16115" w14:textId="48DFC5F5" w:rsidR="009F3BA0" w:rsidRPr="004A0DE9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4A0DE9">
              <w:rPr>
                <w:rFonts w:ascii="Arial" w:eastAsia="Times New Roman" w:hAnsi="Arial" w:cs="Arial"/>
                <w:lang w:val="hr-HR" w:eastAsia="hr-HR"/>
              </w:rPr>
              <w:t xml:space="preserve">Procijenjeni trošak provedbe mjere  ( u </w:t>
            </w:r>
            <w:r w:rsidR="003D0A00" w:rsidRPr="004A0DE9">
              <w:rPr>
                <w:rFonts w:ascii="Arial" w:eastAsia="Times New Roman" w:hAnsi="Arial" w:cs="Arial"/>
                <w:lang w:val="hr-HR" w:eastAsia="hr-HR"/>
              </w:rPr>
              <w:t xml:space="preserve">EUR </w:t>
            </w:r>
            <w:r w:rsidRPr="004A0DE9">
              <w:rPr>
                <w:rFonts w:ascii="Arial" w:eastAsia="Times New Roman" w:hAnsi="Arial" w:cs="Arial"/>
                <w:lang w:val="hr-HR" w:eastAsia="hr-HR"/>
              </w:rPr>
              <w:t>)</w:t>
            </w:r>
          </w:p>
        </w:tc>
      </w:tr>
      <w:tr w:rsidR="004A0DE9" w:rsidRPr="00B27DF1" w14:paraId="7BAED969" w14:textId="77777777" w:rsidTr="00E41E36">
        <w:trPr>
          <w:trHeight w:val="612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AB422FB" w14:textId="77777777" w:rsidR="009F3BA0" w:rsidRPr="004A0DE9" w:rsidRDefault="009F3BA0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4A0DE9">
              <w:rPr>
                <w:rFonts w:ascii="Arial" w:eastAsia="Times New Roman" w:hAnsi="Arial" w:cs="Arial"/>
                <w:b/>
                <w:bCs/>
                <w:lang w:val="hr-HR" w:eastAsia="hr-HR"/>
              </w:rPr>
              <w:t>2. PAMETNA REGIJA ZNANJA PREPOZNATLJIVA PO VISOKOJ KVALITETI ŽIVOTA, DOSTUPNOM OBRAZOVANJU I UKLJUČIVOSTI</w:t>
            </w:r>
          </w:p>
        </w:tc>
      </w:tr>
      <w:tr w:rsidR="004A0DE9" w:rsidRPr="00B27DF1" w14:paraId="52B06C7D" w14:textId="77777777" w:rsidTr="00E41E36">
        <w:trPr>
          <w:trHeight w:val="469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D7965D" w14:textId="77777777" w:rsidR="009F3BA0" w:rsidRPr="004A0DE9" w:rsidRDefault="009F3BA0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4A0DE9">
              <w:rPr>
                <w:rFonts w:ascii="Arial" w:eastAsia="Times New Roman" w:hAnsi="Arial" w:cs="Arial"/>
                <w:b/>
                <w:bCs/>
                <w:lang w:val="hr-HR" w:eastAsia="hr-HR"/>
              </w:rPr>
              <w:t>2.1. Osiguranje visokih standarda i dostupnosti obrazovanja</w:t>
            </w:r>
          </w:p>
        </w:tc>
      </w:tr>
      <w:tr w:rsidR="004A0DE9" w:rsidRPr="004A0DE9" w14:paraId="59113177" w14:textId="77777777" w:rsidTr="00E41E36">
        <w:trPr>
          <w:trHeight w:val="97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D73E" w14:textId="77777777" w:rsidR="009F3BA0" w:rsidRPr="004A0DE9" w:rsidRDefault="009F3BA0" w:rsidP="00E41E3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4A0DE9">
              <w:rPr>
                <w:rFonts w:ascii="Arial" w:eastAsia="Times New Roman" w:hAnsi="Arial" w:cs="Arial"/>
                <w:lang w:val="hr-HR" w:eastAsia="hr-HR"/>
              </w:rPr>
              <w:t>2.1.2. Osiguranje i poboljšanje dostupnosti odgoja i obrazovanja djeci i njihovim roditeljima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4B93" w14:textId="466F5700" w:rsidR="009F3BA0" w:rsidRPr="004A0DE9" w:rsidRDefault="009F3BA0" w:rsidP="00E41E3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4A0DE9">
              <w:rPr>
                <w:rFonts w:ascii="Arial" w:eastAsia="Times New Roman" w:hAnsi="Arial" w:cs="Arial"/>
                <w:lang w:val="hr-HR" w:eastAsia="hr-HR"/>
              </w:rPr>
              <w:t>2302 Programi obrazovanja iznad standarda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2F60" w14:textId="77C70DB7" w:rsidR="009F3BA0" w:rsidRPr="004A0DE9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4A0DE9">
              <w:rPr>
                <w:rFonts w:ascii="Arial" w:eastAsia="Times New Roman" w:hAnsi="Arial" w:cs="Arial"/>
                <w:lang w:val="hr-HR" w:eastAsia="hr-HR"/>
              </w:rPr>
              <w:t>A230204, A230209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6213" w14:textId="62D3622F" w:rsidR="009F3BA0" w:rsidRPr="004A0DE9" w:rsidRDefault="00FB06EF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200,69</w:t>
            </w:r>
          </w:p>
        </w:tc>
      </w:tr>
      <w:tr w:rsidR="004A0DE9" w:rsidRPr="004A0DE9" w14:paraId="7C7866F5" w14:textId="77777777" w:rsidTr="00E41E36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95C6" w14:textId="77777777" w:rsidR="009F3BA0" w:rsidRPr="004A0DE9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4A0DE9">
              <w:rPr>
                <w:rFonts w:ascii="Arial" w:eastAsia="Times New Roman" w:hAnsi="Arial" w:cs="Arial"/>
                <w:lang w:val="hr-HR" w:eastAsia="hr-H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83DA" w14:textId="77777777" w:rsidR="009F3BA0" w:rsidRPr="004A0DE9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4A0DE9">
              <w:rPr>
                <w:rFonts w:ascii="Arial" w:eastAsia="Times New Roman" w:hAnsi="Arial" w:cs="Arial"/>
                <w:lang w:val="hr-HR" w:eastAsia="hr-H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2182" w14:textId="77777777" w:rsidR="009F3BA0" w:rsidRPr="004A0DE9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4A0DE9">
              <w:rPr>
                <w:rFonts w:ascii="Arial" w:eastAsia="Times New Roman" w:hAnsi="Arial" w:cs="Arial"/>
                <w:lang w:val="hr-HR"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2D81" w14:textId="3190DBC2" w:rsidR="009F3BA0" w:rsidRPr="004A0DE9" w:rsidRDefault="009F3BA0" w:rsidP="00B371C2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val="hr-HR" w:eastAsia="hr-HR"/>
              </w:rPr>
            </w:pPr>
          </w:p>
        </w:tc>
      </w:tr>
      <w:tr w:rsidR="004A0DE9" w:rsidRPr="004A0DE9" w14:paraId="16A67961" w14:textId="77777777" w:rsidTr="00E41E36">
        <w:trPr>
          <w:trHeight w:val="469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212AE94" w14:textId="77777777" w:rsidR="009F3BA0" w:rsidRPr="004A0DE9" w:rsidRDefault="009F3BA0" w:rsidP="00E41E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4A0DE9">
              <w:rPr>
                <w:rFonts w:ascii="Arial" w:eastAsia="Times New Roman" w:hAnsi="Arial" w:cs="Arial"/>
                <w:b/>
                <w:bCs/>
                <w:lang w:val="hr-HR" w:eastAsia="hr-HR"/>
              </w:rPr>
              <w:t>UKUPNO: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1C03B0F" w14:textId="3C5E6119" w:rsidR="009F3BA0" w:rsidRPr="004A0DE9" w:rsidRDefault="00FB06EF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200,69</w:t>
            </w:r>
            <w:r w:rsidR="00844B80" w:rsidRPr="004A0DE9">
              <w:rPr>
                <w:rFonts w:ascii="Arial" w:eastAsia="Times New Roman" w:hAnsi="Arial" w:cs="Arial"/>
                <w:lang w:val="hr-HR" w:eastAsia="hr-HR"/>
              </w:rPr>
              <w:t xml:space="preserve"> </w:t>
            </w:r>
            <w:r w:rsidR="00CE07D8" w:rsidRPr="004A0DE9">
              <w:rPr>
                <w:rFonts w:ascii="Arial" w:eastAsia="Times New Roman" w:hAnsi="Arial" w:cs="Arial"/>
                <w:lang w:val="hr-HR" w:eastAsia="hr-HR"/>
              </w:rPr>
              <w:t xml:space="preserve"> EUR</w:t>
            </w:r>
          </w:p>
        </w:tc>
      </w:tr>
    </w:tbl>
    <w:p w14:paraId="2E801663" w14:textId="51CE433D" w:rsidR="00F25E8D" w:rsidRPr="00764E4F" w:rsidRDefault="00F25E8D" w:rsidP="007B5E42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p w14:paraId="70F668C7" w14:textId="77777777" w:rsidR="00A5659A" w:rsidRPr="00764E4F" w:rsidRDefault="00A5659A" w:rsidP="007B5E42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p w14:paraId="74F75FC9" w14:textId="3966DEA8" w:rsidR="00192528" w:rsidRPr="00764E4F" w:rsidRDefault="00192528" w:rsidP="00192528">
      <w:pPr>
        <w:jc w:val="both"/>
        <w:rPr>
          <w:rFonts w:ascii="Arial" w:eastAsia="Calibri" w:hAnsi="Arial" w:cs="Arial"/>
          <w:b/>
          <w:bCs/>
          <w:lang w:val="hr-HR"/>
        </w:rPr>
      </w:pPr>
      <w:r w:rsidRPr="00764E4F">
        <w:rPr>
          <w:rFonts w:ascii="Arial" w:eastAsia="Calibri" w:hAnsi="Arial" w:cs="Arial"/>
          <w:b/>
          <w:bCs/>
          <w:lang w:val="hr-HR"/>
        </w:rPr>
        <w:t>POKAZATELJ USPJEŠNOSTI</w:t>
      </w:r>
    </w:p>
    <w:p w14:paraId="7A6C816F" w14:textId="77777777" w:rsidR="009720EA" w:rsidRPr="00920DDE" w:rsidRDefault="009720EA" w:rsidP="009720EA">
      <w:pPr>
        <w:spacing w:after="0" w:line="240" w:lineRule="auto"/>
        <w:jc w:val="both"/>
        <w:rPr>
          <w:rFonts w:ascii="Arial" w:hAnsi="Arial" w:cs="Arial"/>
          <w:b/>
          <w:u w:val="single"/>
          <w:lang w:val="hr-HR"/>
        </w:rPr>
      </w:pPr>
    </w:p>
    <w:p w14:paraId="2FAE8872" w14:textId="19C2F31B" w:rsidR="009720EA" w:rsidRPr="00920DDE" w:rsidRDefault="009720EA" w:rsidP="009720EA">
      <w:pPr>
        <w:spacing w:after="0" w:line="240" w:lineRule="auto"/>
        <w:jc w:val="both"/>
        <w:rPr>
          <w:rFonts w:ascii="Arial" w:hAnsi="Arial" w:cs="Arial"/>
          <w:b/>
          <w:u w:val="single"/>
          <w:lang w:val="hr-HR"/>
        </w:rPr>
      </w:pPr>
      <w:r w:rsidRPr="00920DDE">
        <w:rPr>
          <w:rFonts w:ascii="Arial" w:eastAsia="Calibri" w:hAnsi="Arial" w:cs="Arial"/>
          <w:lang w:val="hr-HR"/>
        </w:rPr>
        <w:t xml:space="preserve">Provođenjem programa </w:t>
      </w:r>
      <w:r w:rsidRPr="00920DDE">
        <w:rPr>
          <w:rFonts w:ascii="Arial" w:hAnsi="Arial" w:cs="Arial"/>
          <w:bCs/>
          <w:lang w:val="hr-HR"/>
        </w:rPr>
        <w:t>A230204 Provedba kurikuluma</w:t>
      </w:r>
      <w:r w:rsidRPr="00920DDE">
        <w:rPr>
          <w:rFonts w:ascii="Arial" w:hAnsi="Arial" w:cs="Arial"/>
          <w:lang w:val="hr-HR"/>
        </w:rPr>
        <w:t xml:space="preserve"> </w:t>
      </w:r>
      <w:r w:rsidRPr="00920DDE">
        <w:rPr>
          <w:rFonts w:ascii="Arial" w:eastAsia="Courier New" w:hAnsi="Arial" w:cs="Arial"/>
          <w:lang w:val="hr-HR" w:eastAsia="hr-HR" w:bidi="hr-HR"/>
        </w:rPr>
        <w:t xml:space="preserve">Učenicima i zaposlenicima omogućeno je kvalitetnije provođenje odgojno-obrazovne djelatnosti, </w:t>
      </w:r>
      <w:r w:rsidRPr="00920DDE">
        <w:rPr>
          <w:rFonts w:ascii="Arial" w:eastAsia="Calibri" w:hAnsi="Arial" w:cs="Arial"/>
          <w:lang w:val="hr-HR"/>
        </w:rPr>
        <w:t>kvalitetnije svladavanje nastavnog gradiva putem instrumenata kojim škola raspolaže, učenicima</w:t>
      </w:r>
      <w:r w:rsidR="00920DDE">
        <w:rPr>
          <w:rFonts w:ascii="Arial" w:eastAsia="Calibri" w:hAnsi="Arial" w:cs="Arial"/>
          <w:lang w:val="hr-HR"/>
        </w:rPr>
        <w:t xml:space="preserve"> se tako</w:t>
      </w:r>
      <w:r w:rsidRPr="00920DDE">
        <w:rPr>
          <w:rFonts w:ascii="Arial" w:eastAsia="Calibri" w:hAnsi="Arial" w:cs="Arial"/>
          <w:lang w:val="hr-HR"/>
        </w:rPr>
        <w:t xml:space="preserve"> pruža bolji pristup i lakše savladavanje nastavnog procesa.</w:t>
      </w:r>
    </w:p>
    <w:p w14:paraId="55B54079" w14:textId="48463475" w:rsidR="009720EA" w:rsidRPr="00920DDE" w:rsidRDefault="009720EA" w:rsidP="009720EA">
      <w:pPr>
        <w:spacing w:after="0" w:line="240" w:lineRule="auto"/>
        <w:jc w:val="both"/>
        <w:rPr>
          <w:rFonts w:ascii="Arial" w:hAnsi="Arial" w:cs="Arial"/>
          <w:b/>
          <w:u w:val="single"/>
          <w:lang w:val="hr-HR"/>
        </w:rPr>
      </w:pPr>
      <w:r w:rsidRPr="00920DDE">
        <w:rPr>
          <w:rFonts w:ascii="Arial" w:eastAsia="Calibri" w:hAnsi="Arial" w:cs="Arial"/>
          <w:lang w:val="hr-HR"/>
        </w:rPr>
        <w:t xml:space="preserve">Provođenjem programa </w:t>
      </w:r>
      <w:r w:rsidRPr="00920DDE">
        <w:rPr>
          <w:rFonts w:ascii="Arial" w:hAnsi="Arial" w:cs="Arial"/>
          <w:bCs/>
          <w:lang w:val="hr-HR"/>
        </w:rPr>
        <w:t>A230209 Menstrualne higijenske potrepštine učenice će moći, u slučaju potrebe, zatražiti besplatn</w:t>
      </w:r>
      <w:r w:rsidR="003F3B23" w:rsidRPr="00920DDE">
        <w:rPr>
          <w:rFonts w:ascii="Arial" w:hAnsi="Arial" w:cs="Arial"/>
          <w:bCs/>
          <w:lang w:val="hr-HR"/>
        </w:rPr>
        <w:t>e</w:t>
      </w:r>
      <w:r w:rsidRPr="00920DDE">
        <w:rPr>
          <w:rFonts w:ascii="Arial" w:hAnsi="Arial" w:cs="Arial"/>
          <w:bCs/>
          <w:lang w:val="hr-HR"/>
        </w:rPr>
        <w:t xml:space="preserve"> uloš</w:t>
      </w:r>
      <w:r w:rsidR="003F3B23" w:rsidRPr="00920DDE">
        <w:rPr>
          <w:rFonts w:ascii="Arial" w:hAnsi="Arial" w:cs="Arial"/>
          <w:bCs/>
          <w:lang w:val="hr-HR"/>
        </w:rPr>
        <w:t>ke.</w:t>
      </w:r>
    </w:p>
    <w:p w14:paraId="3A0ABEFF" w14:textId="381E9088" w:rsidR="007E7F21" w:rsidRPr="00764E4F" w:rsidRDefault="007E7F21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</w:p>
    <w:p w14:paraId="079B7D2A" w14:textId="77777777" w:rsidR="00A5659A" w:rsidRPr="00764E4F" w:rsidRDefault="00A5659A" w:rsidP="007B5E42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1380"/>
        <w:gridCol w:w="1264"/>
        <w:gridCol w:w="1417"/>
        <w:gridCol w:w="1701"/>
      </w:tblGrid>
      <w:tr w:rsidR="009D7D59" w:rsidRPr="009D7D59" w14:paraId="6B4E5B8C" w14:textId="77777777" w:rsidTr="00920DDE">
        <w:trPr>
          <w:trHeight w:val="503"/>
        </w:trPr>
        <w:tc>
          <w:tcPr>
            <w:tcW w:w="2880" w:type="dxa"/>
            <w:vMerge w:val="restart"/>
            <w:shd w:val="clear" w:color="000000" w:fill="F2F2F2"/>
            <w:vAlign w:val="center"/>
            <w:hideMark/>
          </w:tcPr>
          <w:p w14:paraId="674E91BE" w14:textId="77777777" w:rsidR="00192528" w:rsidRPr="009D7D59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9D7D59">
              <w:rPr>
                <w:rFonts w:ascii="Arial" w:eastAsia="Times New Roman" w:hAnsi="Arial" w:cs="Arial"/>
                <w:b/>
                <w:bCs/>
                <w:lang w:val="hr-HR" w:eastAsia="hr-HR"/>
              </w:rPr>
              <w:t>Pokazatelj rezultata</w:t>
            </w:r>
          </w:p>
        </w:tc>
        <w:tc>
          <w:tcPr>
            <w:tcW w:w="1380" w:type="dxa"/>
            <w:vMerge w:val="restart"/>
            <w:shd w:val="clear" w:color="000000" w:fill="F2F2F2"/>
            <w:vAlign w:val="center"/>
            <w:hideMark/>
          </w:tcPr>
          <w:p w14:paraId="4C3A01CF" w14:textId="77777777" w:rsidR="00192528" w:rsidRPr="009D7D59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9D7D59">
              <w:rPr>
                <w:rFonts w:ascii="Arial" w:eastAsia="Times New Roman" w:hAnsi="Arial" w:cs="Arial"/>
                <w:b/>
                <w:bCs/>
                <w:lang w:val="hr-HR" w:eastAsia="hr-HR"/>
              </w:rPr>
              <w:t>Početna vrijednost</w:t>
            </w:r>
          </w:p>
        </w:tc>
        <w:tc>
          <w:tcPr>
            <w:tcW w:w="4382" w:type="dxa"/>
            <w:gridSpan w:val="3"/>
            <w:shd w:val="clear" w:color="000000" w:fill="F2F2F2"/>
            <w:noWrap/>
            <w:vAlign w:val="center"/>
            <w:hideMark/>
          </w:tcPr>
          <w:p w14:paraId="68644F98" w14:textId="00AA81E9" w:rsidR="00192528" w:rsidRPr="009D7D59" w:rsidRDefault="00E77DE5" w:rsidP="00E77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9D7D59">
              <w:rPr>
                <w:rFonts w:ascii="Arial" w:eastAsia="Times New Roman" w:hAnsi="Arial" w:cs="Arial"/>
                <w:b/>
                <w:bCs/>
                <w:lang w:val="hr-HR" w:eastAsia="hr-HR"/>
              </w:rPr>
              <w:t>Ciljna i ostvarena vrijednost</w:t>
            </w:r>
          </w:p>
        </w:tc>
      </w:tr>
      <w:tr w:rsidR="009D7D59" w:rsidRPr="009D7D59" w14:paraId="0AC90DF0" w14:textId="77777777" w:rsidTr="00920DDE">
        <w:trPr>
          <w:trHeight w:val="769"/>
        </w:trPr>
        <w:tc>
          <w:tcPr>
            <w:tcW w:w="2880" w:type="dxa"/>
            <w:vMerge/>
            <w:vAlign w:val="center"/>
            <w:hideMark/>
          </w:tcPr>
          <w:p w14:paraId="381B0830" w14:textId="77777777" w:rsidR="00E77DE5" w:rsidRPr="009D7D59" w:rsidRDefault="00E77DE5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14:paraId="0015FCDF" w14:textId="77777777" w:rsidR="00E77DE5" w:rsidRPr="009D7D59" w:rsidRDefault="00E77DE5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</w:p>
        </w:tc>
        <w:tc>
          <w:tcPr>
            <w:tcW w:w="1264" w:type="dxa"/>
            <w:shd w:val="clear" w:color="000000" w:fill="DDEBF7"/>
            <w:vAlign w:val="center"/>
            <w:hideMark/>
          </w:tcPr>
          <w:p w14:paraId="6692ABE9" w14:textId="0DCAB395" w:rsidR="00E77DE5" w:rsidRPr="009D7D59" w:rsidRDefault="00E77DE5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9D7D59">
              <w:rPr>
                <w:rFonts w:ascii="Arial" w:eastAsia="Times New Roman" w:hAnsi="Arial" w:cs="Arial"/>
                <w:lang w:val="hr-HR" w:eastAsia="hr-HR"/>
              </w:rPr>
              <w:t>202</w:t>
            </w:r>
            <w:r w:rsidR="00E70A06">
              <w:rPr>
                <w:rFonts w:ascii="Arial" w:eastAsia="Times New Roman" w:hAnsi="Arial" w:cs="Arial"/>
                <w:lang w:val="hr-HR" w:eastAsia="hr-HR"/>
              </w:rPr>
              <w:t>3</w:t>
            </w:r>
            <w:r w:rsidRPr="009D7D59">
              <w:rPr>
                <w:rFonts w:ascii="Arial" w:eastAsia="Times New Roman" w:hAnsi="Arial" w:cs="Arial"/>
                <w:lang w:val="hr-HR" w:eastAsia="hr-HR"/>
              </w:rPr>
              <w:t>.</w:t>
            </w:r>
          </w:p>
        </w:tc>
        <w:tc>
          <w:tcPr>
            <w:tcW w:w="1417" w:type="dxa"/>
            <w:shd w:val="clear" w:color="000000" w:fill="DDEBF7"/>
            <w:vAlign w:val="center"/>
            <w:hideMark/>
          </w:tcPr>
          <w:p w14:paraId="23D9ECA1" w14:textId="31911DD8" w:rsidR="00E77DE5" w:rsidRPr="009D7D59" w:rsidRDefault="00E77DE5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9D7D59">
              <w:rPr>
                <w:rFonts w:ascii="Arial" w:eastAsia="Times New Roman" w:hAnsi="Arial" w:cs="Arial"/>
                <w:lang w:val="hr-HR" w:eastAsia="hr-HR"/>
              </w:rPr>
              <w:t>Ciljna vrijednost 202</w:t>
            </w:r>
            <w:r w:rsidR="00E70A06">
              <w:rPr>
                <w:rFonts w:ascii="Arial" w:eastAsia="Times New Roman" w:hAnsi="Arial" w:cs="Arial"/>
                <w:lang w:val="hr-HR" w:eastAsia="hr-HR"/>
              </w:rPr>
              <w:t>4</w:t>
            </w:r>
            <w:r w:rsidRPr="009D7D59">
              <w:rPr>
                <w:rFonts w:ascii="Arial" w:eastAsia="Times New Roman" w:hAnsi="Arial" w:cs="Arial"/>
                <w:lang w:val="hr-HR" w:eastAsia="hr-HR"/>
              </w:rPr>
              <w:t>.</w:t>
            </w:r>
          </w:p>
        </w:tc>
        <w:tc>
          <w:tcPr>
            <w:tcW w:w="1701" w:type="dxa"/>
            <w:shd w:val="clear" w:color="000000" w:fill="DDEBF7"/>
            <w:vAlign w:val="center"/>
            <w:hideMark/>
          </w:tcPr>
          <w:p w14:paraId="7A579B93" w14:textId="4A11899B" w:rsidR="00E77DE5" w:rsidRPr="009D7D59" w:rsidRDefault="00E77DE5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9D7D59">
              <w:rPr>
                <w:rFonts w:ascii="Arial" w:eastAsia="Times New Roman" w:hAnsi="Arial" w:cs="Arial"/>
                <w:lang w:val="hr-HR" w:eastAsia="hr-HR"/>
              </w:rPr>
              <w:t xml:space="preserve">Ostvarena vrijednost </w:t>
            </w:r>
            <w:r w:rsidR="00E70A06">
              <w:rPr>
                <w:rFonts w:ascii="Arial" w:eastAsia="Times New Roman" w:hAnsi="Arial" w:cs="Arial"/>
                <w:lang w:val="hr-HR" w:eastAsia="hr-HR"/>
              </w:rPr>
              <w:t>6.2024.</w:t>
            </w:r>
          </w:p>
        </w:tc>
      </w:tr>
      <w:tr w:rsidR="009D7D59" w:rsidRPr="009D7D59" w14:paraId="0850960C" w14:textId="77777777" w:rsidTr="00920DDE">
        <w:trPr>
          <w:trHeight w:val="480"/>
        </w:trPr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5E2872B9" w14:textId="6322F444" w:rsidR="00E77DE5" w:rsidRPr="009D7D59" w:rsidRDefault="00E77DE5" w:rsidP="00E41E36">
            <w:pPr>
              <w:spacing w:line="240" w:lineRule="auto"/>
              <w:jc w:val="both"/>
              <w:rPr>
                <w:rFonts w:ascii="Arial" w:eastAsia="Calibri" w:hAnsi="Arial" w:cs="Arial"/>
                <w:bCs/>
                <w:lang w:val="hr-HR"/>
              </w:rPr>
            </w:pPr>
            <w:r w:rsidRPr="009D7D59">
              <w:rPr>
                <w:rFonts w:ascii="Arial" w:eastAsia="Calibri" w:hAnsi="Arial" w:cs="Arial"/>
                <w:bCs/>
                <w:lang w:val="hr-HR"/>
              </w:rPr>
              <w:t xml:space="preserve">Broj djece </w:t>
            </w:r>
            <w:r w:rsidR="002D6FE1" w:rsidRPr="00111B8A">
              <w:rPr>
                <w:rFonts w:ascii="Arial" w:eastAsia="Calibri" w:hAnsi="Arial" w:cs="Arial"/>
                <w:bCs/>
                <w:lang w:val="hr-HR"/>
              </w:rPr>
              <w:t>koj</w:t>
            </w:r>
            <w:r w:rsidR="002D6FE1">
              <w:rPr>
                <w:rFonts w:ascii="Arial" w:eastAsia="Calibri" w:hAnsi="Arial" w:cs="Arial"/>
                <w:bCs/>
                <w:lang w:val="hr-HR"/>
              </w:rPr>
              <w:t>a</w:t>
            </w:r>
            <w:r w:rsidR="002D6FE1" w:rsidRPr="00111B8A">
              <w:rPr>
                <w:rFonts w:ascii="Arial" w:eastAsia="Calibri" w:hAnsi="Arial" w:cs="Arial"/>
                <w:bCs/>
                <w:lang w:val="hr-HR"/>
              </w:rPr>
              <w:t xml:space="preserve"> pohađa </w:t>
            </w:r>
            <w:r w:rsidRPr="009D7D59">
              <w:rPr>
                <w:rFonts w:ascii="Arial" w:eastAsia="Calibri" w:hAnsi="Arial" w:cs="Arial"/>
                <w:bCs/>
                <w:lang w:val="hr-HR"/>
              </w:rPr>
              <w:t>školu</w:t>
            </w:r>
          </w:p>
          <w:p w14:paraId="50C6086F" w14:textId="77777777" w:rsidR="00E77DE5" w:rsidRPr="009D7D59" w:rsidRDefault="00E77DE5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9D7D59">
              <w:rPr>
                <w:rFonts w:ascii="Arial" w:eastAsia="Times New Roman" w:hAnsi="Arial" w:cs="Arial"/>
                <w:lang w:val="hr-HR" w:eastAsia="hr-HR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83E735F" w14:textId="77777777" w:rsidR="00E77DE5" w:rsidRPr="009D7D59" w:rsidRDefault="00E77DE5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9D7D59">
              <w:rPr>
                <w:rFonts w:ascii="Arial" w:eastAsia="Times New Roman" w:hAnsi="Arial" w:cs="Arial"/>
                <w:lang w:val="hr-HR" w:eastAsia="hr-HR"/>
              </w:rPr>
              <w:t>0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6EDCF6AD" w14:textId="77777777" w:rsidR="00E77DE5" w:rsidRPr="009D7D59" w:rsidRDefault="00E77DE5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9D7D59">
              <w:rPr>
                <w:rFonts w:ascii="Arial" w:eastAsia="Times New Roman" w:hAnsi="Arial" w:cs="Arial"/>
                <w:lang w:val="hr-HR" w:eastAsia="hr-HR"/>
              </w:rPr>
              <w:t>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F02BA8" w14:textId="77777777" w:rsidR="00E77DE5" w:rsidRPr="009D7D59" w:rsidRDefault="00E77DE5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9D7D59">
              <w:rPr>
                <w:rFonts w:ascii="Arial" w:eastAsia="Times New Roman" w:hAnsi="Arial" w:cs="Arial"/>
                <w:lang w:val="hr-HR" w:eastAsia="hr-HR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C79994" w14:textId="424073FA" w:rsidR="00E77DE5" w:rsidRPr="009D7D59" w:rsidRDefault="00E77DE5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9D7D59">
              <w:rPr>
                <w:rFonts w:ascii="Arial" w:eastAsia="Times New Roman" w:hAnsi="Arial" w:cs="Arial"/>
                <w:lang w:val="hr-HR" w:eastAsia="hr-HR"/>
              </w:rPr>
              <w:t>1</w:t>
            </w:r>
            <w:r w:rsidR="0013098C" w:rsidRPr="009D7D59">
              <w:rPr>
                <w:rFonts w:ascii="Arial" w:eastAsia="Times New Roman" w:hAnsi="Arial" w:cs="Arial"/>
                <w:lang w:val="hr-HR" w:eastAsia="hr-HR"/>
              </w:rPr>
              <w:t>0</w:t>
            </w:r>
            <w:r w:rsidR="00115FA1">
              <w:rPr>
                <w:rFonts w:ascii="Arial" w:eastAsia="Times New Roman" w:hAnsi="Arial" w:cs="Arial"/>
                <w:lang w:val="hr-HR" w:eastAsia="hr-HR"/>
              </w:rPr>
              <w:t>7</w:t>
            </w:r>
          </w:p>
        </w:tc>
      </w:tr>
      <w:tr w:rsidR="009D7D59" w:rsidRPr="009D7D59" w14:paraId="133C1685" w14:textId="77777777" w:rsidTr="00920DDE">
        <w:trPr>
          <w:trHeight w:val="600"/>
        </w:trPr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16990F72" w14:textId="77777777" w:rsidR="00E77DE5" w:rsidRPr="009D7D59" w:rsidRDefault="00E77DE5" w:rsidP="00E41E36">
            <w:pPr>
              <w:spacing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9D7D59">
              <w:rPr>
                <w:rFonts w:ascii="Arial" w:eastAsia="Calibri" w:hAnsi="Arial" w:cs="Arial"/>
                <w:bCs/>
                <w:lang w:val="hr-HR"/>
              </w:rPr>
              <w:t>Broj nastavnog osoblja</w:t>
            </w:r>
            <w:r w:rsidRPr="009D7D59">
              <w:rPr>
                <w:rFonts w:ascii="Arial" w:eastAsia="Times New Roman" w:hAnsi="Arial" w:cs="Arial"/>
                <w:lang w:val="hr-HR" w:eastAsia="hr-HR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8F24E07" w14:textId="77777777" w:rsidR="00E77DE5" w:rsidRPr="009D7D59" w:rsidRDefault="00E77DE5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9D7D59">
              <w:rPr>
                <w:rFonts w:ascii="Arial" w:eastAsia="Times New Roman" w:hAnsi="Arial" w:cs="Arial"/>
                <w:lang w:val="hr-HR" w:eastAsia="hr-HR"/>
              </w:rPr>
              <w:t> 0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52A80C34" w14:textId="77777777" w:rsidR="00E77DE5" w:rsidRPr="009D7D59" w:rsidRDefault="00E77DE5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9D7D59">
              <w:rPr>
                <w:rFonts w:ascii="Arial" w:eastAsia="Times New Roman" w:hAnsi="Arial" w:cs="Arial"/>
                <w:lang w:val="hr-HR" w:eastAsia="hr-HR"/>
              </w:rPr>
              <w:t>45 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E9006F" w14:textId="79D53FF6" w:rsidR="00E77DE5" w:rsidRPr="009D7D59" w:rsidRDefault="004D37EE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C2581F" w14:textId="08EB4FC4" w:rsidR="00E77DE5" w:rsidRPr="009D7D59" w:rsidRDefault="004A0DE9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9D7D59">
              <w:rPr>
                <w:rFonts w:ascii="Arial" w:eastAsia="Times New Roman" w:hAnsi="Arial" w:cs="Arial"/>
                <w:lang w:val="hr-HR" w:eastAsia="hr-HR"/>
              </w:rPr>
              <w:t>39</w:t>
            </w:r>
            <w:r w:rsidR="00E77DE5" w:rsidRPr="009D7D59">
              <w:rPr>
                <w:rFonts w:ascii="Arial" w:eastAsia="Times New Roman" w:hAnsi="Arial" w:cs="Arial"/>
                <w:lang w:val="hr-HR" w:eastAsia="hr-HR"/>
              </w:rPr>
              <w:t> </w:t>
            </w:r>
          </w:p>
        </w:tc>
      </w:tr>
    </w:tbl>
    <w:p w14:paraId="51A1D06F" w14:textId="47C61754" w:rsidR="007E7F21" w:rsidRPr="00764E4F" w:rsidRDefault="007E7F21" w:rsidP="007B5E42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p w14:paraId="5A861C85" w14:textId="66F51365" w:rsidR="00B522CC" w:rsidRDefault="00B522CC" w:rsidP="007B5E42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p w14:paraId="62F5F98F" w14:textId="1173C40F" w:rsidR="00920DDE" w:rsidRDefault="00920DDE" w:rsidP="007B5E42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p w14:paraId="21353683" w14:textId="77777777" w:rsidR="00920DDE" w:rsidRPr="00764E4F" w:rsidRDefault="00920DDE" w:rsidP="007B5E42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p w14:paraId="30723860" w14:textId="00FBD721" w:rsidR="00BC4FC1" w:rsidRPr="00764E4F" w:rsidRDefault="00BC4FC1" w:rsidP="00BC4FC1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Calibri" w:hAnsi="Arial" w:cs="Arial"/>
          <w:b/>
          <w:bCs/>
          <w:u w:val="single"/>
          <w:lang w:val="hr-HR"/>
        </w:rPr>
      </w:pPr>
      <w:r w:rsidRPr="00764E4F">
        <w:rPr>
          <w:rFonts w:ascii="Arial" w:eastAsia="Calibri" w:hAnsi="Arial" w:cs="Arial"/>
          <w:b/>
          <w:bCs/>
          <w:u w:val="single"/>
          <w:lang w:val="hr-HR"/>
        </w:rPr>
        <w:lastRenderedPageBreak/>
        <w:t>PROGRAM 2402: INVESTICIJSKO ODRŽAVANJE SREDNJIH ŠKOLA</w:t>
      </w:r>
    </w:p>
    <w:p w14:paraId="5878C256" w14:textId="2BC443AC" w:rsidR="00BC4FC1" w:rsidRPr="00764E4F" w:rsidRDefault="00BC4FC1" w:rsidP="00BC4FC1">
      <w:pPr>
        <w:spacing w:line="240" w:lineRule="auto"/>
        <w:contextualSpacing/>
        <w:jc w:val="both"/>
        <w:rPr>
          <w:rFonts w:ascii="Arial" w:eastAsia="Calibri" w:hAnsi="Arial" w:cs="Arial"/>
          <w:b/>
          <w:bCs/>
          <w:u w:val="single"/>
          <w:lang w:val="hr-HR"/>
        </w:rPr>
      </w:pPr>
    </w:p>
    <w:p w14:paraId="2364E80A" w14:textId="71269734" w:rsidR="00BC4FC1" w:rsidRPr="00764E4F" w:rsidRDefault="00BC4FC1" w:rsidP="00BC4FC1">
      <w:pPr>
        <w:spacing w:line="240" w:lineRule="auto"/>
        <w:contextualSpacing/>
        <w:jc w:val="both"/>
        <w:rPr>
          <w:rFonts w:ascii="Arial" w:eastAsia="Calibri" w:hAnsi="Arial" w:cs="Arial"/>
          <w:b/>
          <w:bCs/>
          <w:lang w:val="hr-HR"/>
        </w:rPr>
      </w:pPr>
    </w:p>
    <w:p w14:paraId="33985B55" w14:textId="117908DF" w:rsidR="00BC4FC1" w:rsidRPr="00764E4F" w:rsidRDefault="00BC4FC1" w:rsidP="00BC4FC1">
      <w:pPr>
        <w:spacing w:line="240" w:lineRule="auto"/>
        <w:contextualSpacing/>
        <w:jc w:val="both"/>
        <w:rPr>
          <w:rFonts w:ascii="Arial" w:eastAsia="Calibri" w:hAnsi="Arial" w:cs="Arial"/>
          <w:b/>
          <w:bCs/>
          <w:lang w:val="hr-HR"/>
        </w:rPr>
      </w:pPr>
      <w:r w:rsidRPr="00764E4F">
        <w:rPr>
          <w:rFonts w:ascii="Arial" w:eastAsia="Calibri" w:hAnsi="Arial" w:cs="Arial"/>
          <w:b/>
          <w:bCs/>
          <w:lang w:val="hr-HR"/>
        </w:rPr>
        <w:t>A240201  Investicijsko održavanje SŠ-min.</w:t>
      </w:r>
      <w:r w:rsidR="00920DDE">
        <w:rPr>
          <w:rFonts w:ascii="Arial" w:eastAsia="Calibri" w:hAnsi="Arial" w:cs="Arial"/>
          <w:b/>
          <w:bCs/>
          <w:lang w:val="hr-HR"/>
        </w:rPr>
        <w:t xml:space="preserve"> </w:t>
      </w:r>
      <w:r w:rsidRPr="00764E4F">
        <w:rPr>
          <w:rFonts w:ascii="Arial" w:eastAsia="Calibri" w:hAnsi="Arial" w:cs="Arial"/>
          <w:b/>
          <w:bCs/>
          <w:lang w:val="hr-HR"/>
        </w:rPr>
        <w:t>standard</w:t>
      </w:r>
    </w:p>
    <w:p w14:paraId="6D3380E0" w14:textId="3EA63AAD" w:rsidR="00D35933" w:rsidRPr="00764E4F" w:rsidRDefault="00BC4FC1" w:rsidP="00D35933">
      <w:pPr>
        <w:spacing w:line="240" w:lineRule="auto"/>
        <w:jc w:val="both"/>
        <w:rPr>
          <w:rFonts w:ascii="Arial" w:eastAsia="Calibri" w:hAnsi="Arial" w:cs="Arial"/>
          <w:lang w:val="hr-HR"/>
        </w:rPr>
      </w:pPr>
      <w:r w:rsidRPr="00764E4F">
        <w:rPr>
          <w:rFonts w:ascii="Arial" w:hAnsi="Arial" w:cs="Arial"/>
          <w:bCs/>
          <w:lang w:val="hr-HR"/>
        </w:rPr>
        <w:t>Sufinanciranje IŽ za rashode tekućeg održavanje školske zgrade (mjesečni servis dizala, održavanje alarm sustava, zaštita na radu, intervencije i popravci)</w:t>
      </w:r>
      <w:r w:rsidR="00403A1A" w:rsidRPr="00764E4F">
        <w:rPr>
          <w:rFonts w:ascii="Arial" w:hAnsi="Arial" w:cs="Arial"/>
          <w:bCs/>
          <w:lang w:val="hr-HR"/>
        </w:rPr>
        <w:t>.</w:t>
      </w:r>
    </w:p>
    <w:p w14:paraId="6DA44DBF" w14:textId="02E79335" w:rsidR="009F3BA0" w:rsidRPr="00764E4F" w:rsidRDefault="00812033" w:rsidP="00F25E8D">
      <w:pPr>
        <w:jc w:val="both"/>
        <w:rPr>
          <w:rFonts w:ascii="Arial" w:eastAsia="Calibri" w:hAnsi="Arial" w:cs="Arial"/>
          <w:b/>
          <w:bCs/>
          <w:lang w:val="hr-HR"/>
        </w:rPr>
      </w:pPr>
      <w:r w:rsidRPr="00764E4F">
        <w:rPr>
          <w:rFonts w:ascii="Arial" w:eastAsia="Calibri" w:hAnsi="Arial" w:cs="Arial"/>
          <w:b/>
          <w:bCs/>
          <w:lang w:val="hr-HR"/>
        </w:rPr>
        <w:t>CILJ</w:t>
      </w:r>
      <w:r w:rsidR="00D35933" w:rsidRPr="00764E4F">
        <w:rPr>
          <w:rFonts w:ascii="Arial" w:eastAsia="Calibri" w:hAnsi="Arial" w:cs="Arial"/>
          <w:b/>
          <w:bCs/>
          <w:lang w:val="hr-HR"/>
        </w:rPr>
        <w:t xml:space="preserve"> USPJEŠNOSTI:</w:t>
      </w:r>
    </w:p>
    <w:p w14:paraId="14D2816B" w14:textId="1850F75E" w:rsidR="009F3BA0" w:rsidRPr="00764E4F" w:rsidRDefault="009A67D2" w:rsidP="00D35933">
      <w:pPr>
        <w:spacing w:line="240" w:lineRule="auto"/>
        <w:jc w:val="both"/>
        <w:rPr>
          <w:rFonts w:ascii="Arial" w:eastAsia="Calibri" w:hAnsi="Arial" w:cs="Arial"/>
          <w:lang w:val="hr-HR"/>
        </w:rPr>
      </w:pPr>
      <w:r w:rsidRPr="00764E4F">
        <w:rPr>
          <w:rFonts w:ascii="Arial" w:eastAsia="Calibri" w:hAnsi="Arial" w:cs="Arial"/>
          <w:lang w:val="hr-HR"/>
        </w:rPr>
        <w:t>Cilj us</w:t>
      </w:r>
      <w:r w:rsidR="000B6729" w:rsidRPr="00764E4F">
        <w:rPr>
          <w:rFonts w:ascii="Arial" w:eastAsia="Calibri" w:hAnsi="Arial" w:cs="Arial"/>
          <w:lang w:val="hr-HR"/>
        </w:rPr>
        <w:t>p</w:t>
      </w:r>
      <w:r w:rsidRPr="00764E4F">
        <w:rPr>
          <w:rFonts w:ascii="Arial" w:eastAsia="Calibri" w:hAnsi="Arial" w:cs="Arial"/>
          <w:lang w:val="hr-HR"/>
        </w:rPr>
        <w:t xml:space="preserve">ješnosti je osigurati nesmetan, kvalitetan i siguran  rad školske ustanove. </w:t>
      </w:r>
    </w:p>
    <w:p w14:paraId="09F268FA" w14:textId="77777777" w:rsidR="009F3BA0" w:rsidRPr="00764E4F" w:rsidRDefault="009F3BA0" w:rsidP="009F3BA0">
      <w:pPr>
        <w:jc w:val="both"/>
        <w:rPr>
          <w:rFonts w:ascii="Arial" w:eastAsia="Calibri" w:hAnsi="Arial" w:cs="Arial"/>
          <w:lang w:val="hr-HR"/>
        </w:rPr>
      </w:pPr>
    </w:p>
    <w:tbl>
      <w:tblPr>
        <w:tblW w:w="8800" w:type="dxa"/>
        <w:tblLook w:val="04A0" w:firstRow="1" w:lastRow="0" w:firstColumn="1" w:lastColumn="0" w:noHBand="0" w:noVBand="1"/>
      </w:tblPr>
      <w:tblGrid>
        <w:gridCol w:w="2380"/>
        <w:gridCol w:w="1820"/>
        <w:gridCol w:w="2220"/>
        <w:gridCol w:w="2380"/>
      </w:tblGrid>
      <w:tr w:rsidR="009D7D59" w:rsidRPr="00B27DF1" w14:paraId="0F21E68D" w14:textId="77777777" w:rsidTr="00E41E36">
        <w:trPr>
          <w:trHeight w:val="503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B1F24C" w14:textId="77777777" w:rsidR="009F3BA0" w:rsidRPr="009D7D59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9D7D59">
              <w:rPr>
                <w:rFonts w:ascii="Arial" w:eastAsia="Times New Roman" w:hAnsi="Arial" w:cs="Arial"/>
                <w:b/>
                <w:bCs/>
                <w:lang w:val="hr-HR" w:eastAsia="hr-HR"/>
              </w:rPr>
              <w:t>Naziv prioriteta/posebnog cilja/ mjere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A91F48" w14:textId="77777777" w:rsidR="009F3BA0" w:rsidRPr="009D7D59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9D7D59">
              <w:rPr>
                <w:rFonts w:ascii="Arial" w:eastAsia="Times New Roman" w:hAnsi="Arial" w:cs="Arial"/>
                <w:b/>
                <w:bCs/>
                <w:lang w:val="hr-HR" w:eastAsia="hr-HR"/>
              </w:rPr>
              <w:t>Planirana sredstva u proračunu Istarske županije</w:t>
            </w:r>
          </w:p>
        </w:tc>
      </w:tr>
      <w:tr w:rsidR="009D7D59" w:rsidRPr="00B27DF1" w14:paraId="53544161" w14:textId="77777777" w:rsidTr="00E41E36">
        <w:trPr>
          <w:trHeight w:val="769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5716" w14:textId="77777777" w:rsidR="009F3BA0" w:rsidRPr="009D7D59" w:rsidRDefault="009F3BA0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C97B2BE" w14:textId="77777777" w:rsidR="009F3BA0" w:rsidRPr="009D7D59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9D7D59">
              <w:rPr>
                <w:rFonts w:ascii="Arial" w:eastAsia="Times New Roman" w:hAnsi="Arial" w:cs="Arial"/>
                <w:lang w:val="hr-HR" w:eastAsia="hr-HR"/>
              </w:rPr>
              <w:t>Program u Proračunu IŽ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2B1155D" w14:textId="77777777" w:rsidR="009F3BA0" w:rsidRPr="009D7D59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9D7D59">
              <w:rPr>
                <w:rFonts w:ascii="Arial" w:eastAsia="Times New Roman" w:hAnsi="Arial" w:cs="Arial"/>
                <w:lang w:val="hr-HR" w:eastAsia="hr-HR"/>
              </w:rPr>
              <w:t>Poveznica na izvor financiranja u Proračunu IŽ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E8D71D1" w14:textId="23B2BF10" w:rsidR="009F3BA0" w:rsidRPr="009D7D59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9D7D59">
              <w:rPr>
                <w:rFonts w:ascii="Arial" w:eastAsia="Times New Roman" w:hAnsi="Arial" w:cs="Arial"/>
                <w:lang w:val="hr-HR" w:eastAsia="hr-HR"/>
              </w:rPr>
              <w:t xml:space="preserve">Procijenjeni trošak provedbe mjere  ( u </w:t>
            </w:r>
            <w:r w:rsidR="00A64F06" w:rsidRPr="009D7D59">
              <w:rPr>
                <w:rFonts w:ascii="Arial" w:eastAsia="Times New Roman" w:hAnsi="Arial" w:cs="Arial"/>
                <w:lang w:val="hr-HR" w:eastAsia="hr-HR"/>
              </w:rPr>
              <w:t xml:space="preserve">EUR </w:t>
            </w:r>
            <w:r w:rsidRPr="009D7D59">
              <w:rPr>
                <w:rFonts w:ascii="Arial" w:eastAsia="Times New Roman" w:hAnsi="Arial" w:cs="Arial"/>
                <w:lang w:val="hr-HR" w:eastAsia="hr-HR"/>
              </w:rPr>
              <w:t>)</w:t>
            </w:r>
          </w:p>
        </w:tc>
      </w:tr>
      <w:tr w:rsidR="009D7D59" w:rsidRPr="00B27DF1" w14:paraId="28BB6431" w14:textId="77777777" w:rsidTr="00E41E36">
        <w:trPr>
          <w:trHeight w:val="612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5D1A00" w14:textId="77777777" w:rsidR="009F3BA0" w:rsidRPr="009D7D59" w:rsidRDefault="009F3BA0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9D7D59">
              <w:rPr>
                <w:rFonts w:ascii="Arial" w:eastAsia="Times New Roman" w:hAnsi="Arial" w:cs="Arial"/>
                <w:b/>
                <w:bCs/>
                <w:lang w:val="hr-HR" w:eastAsia="hr-HR"/>
              </w:rPr>
              <w:t>2. PAMETNA REGIJA ZNANJA PREPOZNATLJIVA PO VISOKOJ KVALITETI ŽIVOTA, DOSTUPNOM OBRAZOVANJU I UKLJUČIVOSTI</w:t>
            </w:r>
          </w:p>
        </w:tc>
      </w:tr>
      <w:tr w:rsidR="009D7D59" w:rsidRPr="00B27DF1" w14:paraId="5FAE4225" w14:textId="77777777" w:rsidTr="00E41E36">
        <w:trPr>
          <w:trHeight w:val="469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FF7EBF" w14:textId="77777777" w:rsidR="009F3BA0" w:rsidRPr="009D7D59" w:rsidRDefault="009F3BA0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9D7D59">
              <w:rPr>
                <w:rFonts w:ascii="Arial" w:eastAsia="Times New Roman" w:hAnsi="Arial" w:cs="Arial"/>
                <w:b/>
                <w:bCs/>
                <w:lang w:val="hr-HR" w:eastAsia="hr-HR"/>
              </w:rPr>
              <w:t>2.1. Osiguranje visokih standarda i dostupnosti obrazovanja</w:t>
            </w:r>
          </w:p>
        </w:tc>
      </w:tr>
      <w:tr w:rsidR="009D7D59" w:rsidRPr="009D7D59" w14:paraId="231B470E" w14:textId="77777777" w:rsidTr="00E41E36">
        <w:trPr>
          <w:trHeight w:val="97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80B3" w14:textId="77777777" w:rsidR="009F3BA0" w:rsidRPr="009D7D59" w:rsidRDefault="009F3BA0" w:rsidP="00E41E3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9D7D59">
              <w:rPr>
                <w:rFonts w:ascii="Arial" w:eastAsia="Times New Roman" w:hAnsi="Arial" w:cs="Arial"/>
                <w:lang w:val="hr-HR" w:eastAsia="hr-HR"/>
              </w:rPr>
              <w:t>2.1.2. Osiguranje i poboljšanje dostupnosti odgoja i obrazovanja djeci i njihovim roditeljima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2526" w14:textId="4E89EFBB" w:rsidR="009F3BA0" w:rsidRPr="009D7D59" w:rsidRDefault="009F3BA0" w:rsidP="00E41E3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9D7D59">
              <w:rPr>
                <w:rFonts w:ascii="Arial" w:eastAsia="Times New Roman" w:hAnsi="Arial" w:cs="Arial"/>
                <w:lang w:val="hr-HR" w:eastAsia="hr-HR"/>
              </w:rPr>
              <w:t>2402 Investicijsko održavanje SŠ-min.</w:t>
            </w:r>
            <w:r w:rsidR="009D7D59">
              <w:rPr>
                <w:rFonts w:ascii="Arial" w:eastAsia="Times New Roman" w:hAnsi="Arial" w:cs="Arial"/>
                <w:lang w:val="hr-HR" w:eastAsia="hr-HR"/>
              </w:rPr>
              <w:t xml:space="preserve"> </w:t>
            </w:r>
            <w:r w:rsidRPr="009D7D59">
              <w:rPr>
                <w:rFonts w:ascii="Arial" w:eastAsia="Times New Roman" w:hAnsi="Arial" w:cs="Arial"/>
                <w:lang w:val="hr-HR" w:eastAsia="hr-HR"/>
              </w:rPr>
              <w:t>standard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FFA4" w14:textId="3A2925FA" w:rsidR="009F3BA0" w:rsidRPr="009D7D59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9D7D59">
              <w:rPr>
                <w:rFonts w:ascii="Arial" w:eastAsia="Times New Roman" w:hAnsi="Arial" w:cs="Arial"/>
                <w:lang w:val="hr-HR" w:eastAsia="hr-HR"/>
              </w:rPr>
              <w:t>A240201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1271" w14:textId="172E3453" w:rsidR="009F3BA0" w:rsidRPr="005568B3" w:rsidRDefault="00563959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3.162,76</w:t>
            </w:r>
          </w:p>
        </w:tc>
      </w:tr>
      <w:tr w:rsidR="009D7D59" w:rsidRPr="009D7D59" w14:paraId="741B51A0" w14:textId="77777777" w:rsidTr="00E41E36">
        <w:trPr>
          <w:trHeight w:val="469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67CC81C" w14:textId="77777777" w:rsidR="009F3BA0" w:rsidRPr="009D7D59" w:rsidRDefault="009F3BA0" w:rsidP="00E41E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9D7D59">
              <w:rPr>
                <w:rFonts w:ascii="Arial" w:eastAsia="Times New Roman" w:hAnsi="Arial" w:cs="Arial"/>
                <w:b/>
                <w:bCs/>
                <w:lang w:val="hr-HR" w:eastAsia="hr-HR"/>
              </w:rPr>
              <w:t>UKUPNO: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C159C55" w14:textId="598F6B1E" w:rsidR="009F3BA0" w:rsidRPr="005568B3" w:rsidRDefault="00563959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3.162,76</w:t>
            </w:r>
            <w:r w:rsidR="00CE07D8" w:rsidRPr="005568B3">
              <w:rPr>
                <w:rFonts w:ascii="Arial" w:eastAsia="Times New Roman" w:hAnsi="Arial" w:cs="Arial"/>
                <w:lang w:val="hr-HR" w:eastAsia="hr-HR"/>
              </w:rPr>
              <w:t xml:space="preserve"> EUR</w:t>
            </w:r>
          </w:p>
        </w:tc>
      </w:tr>
    </w:tbl>
    <w:p w14:paraId="571764C7" w14:textId="77777777" w:rsidR="009F3BA0" w:rsidRPr="00764E4F" w:rsidRDefault="009F3BA0" w:rsidP="009F3BA0">
      <w:pPr>
        <w:jc w:val="both"/>
        <w:rPr>
          <w:rFonts w:ascii="Arial" w:eastAsia="Calibri" w:hAnsi="Arial" w:cs="Arial"/>
          <w:lang w:val="hr-HR"/>
        </w:rPr>
      </w:pPr>
    </w:p>
    <w:p w14:paraId="7AC6798E" w14:textId="2C597356" w:rsidR="00D35933" w:rsidRPr="00764E4F" w:rsidRDefault="00D35933" w:rsidP="00D35933">
      <w:pPr>
        <w:jc w:val="both"/>
        <w:rPr>
          <w:rFonts w:ascii="Arial" w:eastAsia="Calibri" w:hAnsi="Arial" w:cs="Arial"/>
          <w:b/>
          <w:bCs/>
          <w:lang w:val="hr-HR"/>
        </w:rPr>
      </w:pPr>
      <w:r w:rsidRPr="00764E4F">
        <w:rPr>
          <w:rFonts w:ascii="Arial" w:eastAsia="Calibri" w:hAnsi="Arial" w:cs="Arial"/>
          <w:b/>
          <w:bCs/>
          <w:lang w:val="hr-HR"/>
        </w:rPr>
        <w:t>POKAZATELJ USPJEŠNOSTI</w:t>
      </w:r>
    </w:p>
    <w:p w14:paraId="47BC0AFB" w14:textId="553C0342" w:rsidR="009A67D2" w:rsidRPr="006C4628" w:rsidRDefault="009A67D2" w:rsidP="009A67D2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6C4628">
        <w:rPr>
          <w:rFonts w:ascii="Arial" w:hAnsi="Arial" w:cs="Arial"/>
          <w:lang w:val="hr-HR"/>
        </w:rPr>
        <w:t xml:space="preserve">Izvršeno je redovito održavanje i intervencije </w:t>
      </w:r>
      <w:r w:rsidR="00200C5E">
        <w:rPr>
          <w:rFonts w:ascii="Arial" w:hAnsi="Arial" w:cs="Arial"/>
          <w:lang w:val="hr-HR"/>
        </w:rPr>
        <w:t xml:space="preserve">iz </w:t>
      </w:r>
      <w:r w:rsidRPr="006C4628">
        <w:rPr>
          <w:rFonts w:ascii="Arial" w:hAnsi="Arial" w:cs="Arial"/>
          <w:lang w:val="hr-HR"/>
        </w:rPr>
        <w:t xml:space="preserve">sustava tehničke zaštite, čime su osigurani sigurni uvjeti za rad. Izvršava se </w:t>
      </w:r>
      <w:r w:rsidR="00200C5E">
        <w:rPr>
          <w:rFonts w:ascii="Arial" w:hAnsi="Arial" w:cs="Arial"/>
          <w:lang w:val="hr-HR"/>
        </w:rPr>
        <w:t xml:space="preserve">i </w:t>
      </w:r>
      <w:r w:rsidRPr="006C4628">
        <w:rPr>
          <w:rFonts w:ascii="Arial" w:hAnsi="Arial" w:cs="Arial"/>
          <w:lang w:val="hr-HR"/>
        </w:rPr>
        <w:t xml:space="preserve">redovito održavanje </w:t>
      </w:r>
      <w:r w:rsidR="00200C5E">
        <w:rPr>
          <w:rFonts w:ascii="Arial" w:hAnsi="Arial" w:cs="Arial"/>
          <w:lang w:val="hr-HR"/>
        </w:rPr>
        <w:t>te</w:t>
      </w:r>
      <w:r w:rsidRPr="006C4628">
        <w:rPr>
          <w:rFonts w:ascii="Arial" w:hAnsi="Arial" w:cs="Arial"/>
          <w:lang w:val="hr-HR"/>
        </w:rPr>
        <w:t xml:space="preserve"> servisiranje podizne platforme</w:t>
      </w:r>
      <w:r w:rsidR="00200C5E">
        <w:rPr>
          <w:rFonts w:ascii="Arial" w:hAnsi="Arial" w:cs="Arial"/>
          <w:lang w:val="hr-HR"/>
        </w:rPr>
        <w:t>.</w:t>
      </w:r>
    </w:p>
    <w:p w14:paraId="13FE17C1" w14:textId="03326CD5" w:rsidR="009A67D2" w:rsidRPr="006C4628" w:rsidRDefault="009A67D2" w:rsidP="009A67D2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6C4628">
        <w:rPr>
          <w:rFonts w:ascii="Arial" w:hAnsi="Arial" w:cs="Arial"/>
          <w:lang w:val="hr-HR"/>
        </w:rPr>
        <w:t>Izvršene su aktivnosti s područja zaštite na radu, s područja zaštite od</w:t>
      </w:r>
      <w:r w:rsidR="00FD65CB" w:rsidRPr="006C4628">
        <w:rPr>
          <w:rFonts w:ascii="Arial" w:hAnsi="Arial" w:cs="Arial"/>
          <w:lang w:val="hr-HR"/>
        </w:rPr>
        <w:t xml:space="preserve"> </w:t>
      </w:r>
      <w:r w:rsidRPr="006C4628">
        <w:rPr>
          <w:rFonts w:ascii="Arial" w:hAnsi="Arial" w:cs="Arial"/>
          <w:lang w:val="hr-HR"/>
        </w:rPr>
        <w:t xml:space="preserve">požara, zaštite okoliša, tehničkih ispitivanja, </w:t>
      </w:r>
      <w:r w:rsidR="00200C5E">
        <w:rPr>
          <w:rFonts w:ascii="Arial" w:hAnsi="Arial" w:cs="Arial"/>
          <w:lang w:val="hr-HR"/>
        </w:rPr>
        <w:t xml:space="preserve">a </w:t>
      </w:r>
      <w:r w:rsidRPr="006C4628">
        <w:rPr>
          <w:rFonts w:ascii="Arial" w:hAnsi="Arial" w:cs="Arial"/>
          <w:lang w:val="hr-HR"/>
        </w:rPr>
        <w:t>u skladu sa zakonskim propisima čime su osigurani sigurni uvjeti za rad.</w:t>
      </w:r>
    </w:p>
    <w:p w14:paraId="52C7B3FF" w14:textId="77777777" w:rsidR="00D35933" w:rsidRPr="00764E4F" w:rsidRDefault="00D35933" w:rsidP="00D35933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561"/>
        <w:gridCol w:w="1701"/>
      </w:tblGrid>
      <w:tr w:rsidR="009D7D59" w:rsidRPr="009D7D59" w14:paraId="68A228BE" w14:textId="77777777" w:rsidTr="00200C5E">
        <w:trPr>
          <w:trHeight w:val="503"/>
        </w:trPr>
        <w:tc>
          <w:tcPr>
            <w:tcW w:w="2880" w:type="dxa"/>
            <w:vMerge w:val="restart"/>
            <w:shd w:val="clear" w:color="000000" w:fill="F2F2F2"/>
            <w:vAlign w:val="center"/>
            <w:hideMark/>
          </w:tcPr>
          <w:p w14:paraId="52512C15" w14:textId="77777777" w:rsidR="00D35933" w:rsidRPr="009D7D59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hr-HR" w:eastAsia="hr-HR"/>
              </w:rPr>
            </w:pPr>
            <w:r w:rsidRPr="009D7D59">
              <w:rPr>
                <w:rFonts w:ascii="Arial" w:eastAsia="Times New Roman" w:hAnsi="Arial" w:cs="Arial"/>
                <w:b/>
                <w:bCs/>
                <w:color w:val="000000" w:themeColor="text1"/>
                <w:lang w:val="hr-HR" w:eastAsia="hr-HR"/>
              </w:rPr>
              <w:t>Pokazatelj rezultata</w:t>
            </w:r>
          </w:p>
        </w:tc>
        <w:tc>
          <w:tcPr>
            <w:tcW w:w="1380" w:type="dxa"/>
            <w:vMerge w:val="restart"/>
            <w:shd w:val="clear" w:color="000000" w:fill="F2F2F2"/>
            <w:vAlign w:val="center"/>
            <w:hideMark/>
          </w:tcPr>
          <w:p w14:paraId="0F14F16E" w14:textId="77777777" w:rsidR="00D35933" w:rsidRPr="009D7D59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hr-HR" w:eastAsia="hr-HR"/>
              </w:rPr>
            </w:pPr>
            <w:r w:rsidRPr="009D7D59">
              <w:rPr>
                <w:rFonts w:ascii="Arial" w:eastAsia="Times New Roman" w:hAnsi="Arial" w:cs="Arial"/>
                <w:b/>
                <w:bCs/>
                <w:color w:val="000000" w:themeColor="text1"/>
                <w:lang w:val="hr-HR" w:eastAsia="hr-HR"/>
              </w:rPr>
              <w:t>Početna vrijednost</w:t>
            </w:r>
          </w:p>
        </w:tc>
        <w:tc>
          <w:tcPr>
            <w:tcW w:w="4382" w:type="dxa"/>
            <w:gridSpan w:val="3"/>
            <w:shd w:val="clear" w:color="000000" w:fill="F2F2F2"/>
            <w:noWrap/>
            <w:vAlign w:val="center"/>
            <w:hideMark/>
          </w:tcPr>
          <w:p w14:paraId="317ECD99" w14:textId="53529DE4" w:rsidR="00D35933" w:rsidRPr="009D7D59" w:rsidRDefault="00345E6A" w:rsidP="00345E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hr-HR" w:eastAsia="hr-HR"/>
              </w:rPr>
            </w:pPr>
            <w:r w:rsidRPr="009D7D59">
              <w:rPr>
                <w:rFonts w:ascii="Arial" w:eastAsia="Times New Roman" w:hAnsi="Arial" w:cs="Arial"/>
                <w:b/>
                <w:bCs/>
                <w:color w:val="000000" w:themeColor="text1"/>
                <w:lang w:val="hr-HR" w:eastAsia="hr-HR"/>
              </w:rPr>
              <w:t>Ciljna i ostvarena vrijednost</w:t>
            </w:r>
          </w:p>
        </w:tc>
      </w:tr>
      <w:tr w:rsidR="009D7D59" w:rsidRPr="009D7D59" w14:paraId="5BC75690" w14:textId="77777777" w:rsidTr="00200C5E">
        <w:trPr>
          <w:trHeight w:val="769"/>
        </w:trPr>
        <w:tc>
          <w:tcPr>
            <w:tcW w:w="2880" w:type="dxa"/>
            <w:vMerge/>
            <w:vAlign w:val="center"/>
            <w:hideMark/>
          </w:tcPr>
          <w:p w14:paraId="3001E9C6" w14:textId="77777777" w:rsidR="00345E6A" w:rsidRPr="009D7D59" w:rsidRDefault="00345E6A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hr-HR" w:eastAsia="hr-HR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14:paraId="54722838" w14:textId="77777777" w:rsidR="00345E6A" w:rsidRPr="009D7D59" w:rsidRDefault="00345E6A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hr-HR" w:eastAsia="hr-HR"/>
              </w:rPr>
            </w:pPr>
          </w:p>
        </w:tc>
        <w:tc>
          <w:tcPr>
            <w:tcW w:w="1120" w:type="dxa"/>
            <w:shd w:val="clear" w:color="000000" w:fill="DDEBF7"/>
            <w:vAlign w:val="center"/>
            <w:hideMark/>
          </w:tcPr>
          <w:p w14:paraId="3A7DDDA3" w14:textId="7447CE9E" w:rsidR="00345E6A" w:rsidRPr="009D7D59" w:rsidRDefault="00345E6A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hr-HR" w:eastAsia="hr-HR"/>
              </w:rPr>
            </w:pPr>
            <w:r w:rsidRPr="009D7D59">
              <w:rPr>
                <w:rFonts w:ascii="Arial" w:eastAsia="Times New Roman" w:hAnsi="Arial" w:cs="Arial"/>
                <w:color w:val="000000" w:themeColor="text1"/>
                <w:lang w:val="hr-HR" w:eastAsia="hr-HR"/>
              </w:rPr>
              <w:t>202</w:t>
            </w:r>
            <w:r w:rsidR="006901D1">
              <w:rPr>
                <w:rFonts w:ascii="Arial" w:eastAsia="Times New Roman" w:hAnsi="Arial" w:cs="Arial"/>
                <w:color w:val="000000" w:themeColor="text1"/>
                <w:lang w:val="hr-HR" w:eastAsia="hr-HR"/>
              </w:rPr>
              <w:t>3</w:t>
            </w:r>
            <w:r w:rsidRPr="009D7D59">
              <w:rPr>
                <w:rFonts w:ascii="Arial" w:eastAsia="Times New Roman" w:hAnsi="Arial" w:cs="Arial"/>
                <w:color w:val="000000" w:themeColor="text1"/>
                <w:lang w:val="hr-HR" w:eastAsia="hr-HR"/>
              </w:rPr>
              <w:t>.</w:t>
            </w:r>
          </w:p>
        </w:tc>
        <w:tc>
          <w:tcPr>
            <w:tcW w:w="1561" w:type="dxa"/>
            <w:shd w:val="clear" w:color="000000" w:fill="DDEBF7"/>
            <w:vAlign w:val="center"/>
            <w:hideMark/>
          </w:tcPr>
          <w:p w14:paraId="09AC8245" w14:textId="6B92B191" w:rsidR="00345E6A" w:rsidRPr="009D7D59" w:rsidRDefault="00345E6A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hr-HR" w:eastAsia="hr-HR"/>
              </w:rPr>
            </w:pPr>
            <w:r w:rsidRPr="009D7D59">
              <w:rPr>
                <w:rFonts w:ascii="Arial" w:eastAsia="Times New Roman" w:hAnsi="Arial" w:cs="Arial"/>
                <w:color w:val="000000" w:themeColor="text1"/>
                <w:lang w:val="hr-HR" w:eastAsia="hr-HR"/>
              </w:rPr>
              <w:t>Ciljna vrijednost 202</w:t>
            </w:r>
            <w:r w:rsidR="006901D1">
              <w:rPr>
                <w:rFonts w:ascii="Arial" w:eastAsia="Times New Roman" w:hAnsi="Arial" w:cs="Arial"/>
                <w:color w:val="000000" w:themeColor="text1"/>
                <w:lang w:val="hr-HR" w:eastAsia="hr-HR"/>
              </w:rPr>
              <w:t>4</w:t>
            </w:r>
            <w:r w:rsidRPr="009D7D59">
              <w:rPr>
                <w:rFonts w:ascii="Arial" w:eastAsia="Times New Roman" w:hAnsi="Arial" w:cs="Arial"/>
                <w:color w:val="000000" w:themeColor="text1"/>
                <w:lang w:val="hr-HR" w:eastAsia="hr-HR"/>
              </w:rPr>
              <w:t>.</w:t>
            </w:r>
          </w:p>
        </w:tc>
        <w:tc>
          <w:tcPr>
            <w:tcW w:w="1701" w:type="dxa"/>
            <w:shd w:val="clear" w:color="000000" w:fill="DDEBF7"/>
            <w:vAlign w:val="center"/>
            <w:hideMark/>
          </w:tcPr>
          <w:p w14:paraId="3A0E528E" w14:textId="5B67E767" w:rsidR="00345E6A" w:rsidRPr="009D7D59" w:rsidRDefault="00345E6A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hr-HR" w:eastAsia="hr-HR"/>
              </w:rPr>
            </w:pPr>
            <w:r w:rsidRPr="009D7D59">
              <w:rPr>
                <w:rFonts w:ascii="Arial" w:eastAsia="Times New Roman" w:hAnsi="Arial" w:cs="Arial"/>
                <w:color w:val="000000" w:themeColor="text1"/>
                <w:lang w:val="hr-HR" w:eastAsia="hr-HR"/>
              </w:rPr>
              <w:t xml:space="preserve">Ostvarena vrijednost </w:t>
            </w:r>
            <w:r w:rsidR="006901D1">
              <w:rPr>
                <w:rFonts w:ascii="Arial" w:eastAsia="Times New Roman" w:hAnsi="Arial" w:cs="Arial"/>
                <w:color w:val="000000" w:themeColor="text1"/>
                <w:lang w:val="hr-HR" w:eastAsia="hr-HR"/>
              </w:rPr>
              <w:t>6.2024.</w:t>
            </w:r>
          </w:p>
        </w:tc>
      </w:tr>
      <w:tr w:rsidR="009D7D59" w:rsidRPr="009D7D59" w14:paraId="7038345D" w14:textId="77777777" w:rsidTr="00200C5E">
        <w:trPr>
          <w:trHeight w:val="480"/>
        </w:trPr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0950C03C" w14:textId="6A68EC99" w:rsidR="00345E6A" w:rsidRPr="009D7D59" w:rsidRDefault="00345E6A" w:rsidP="00E41E36">
            <w:pPr>
              <w:spacing w:line="240" w:lineRule="auto"/>
              <w:jc w:val="both"/>
              <w:rPr>
                <w:rFonts w:ascii="Arial" w:eastAsia="Calibri" w:hAnsi="Arial" w:cs="Arial"/>
                <w:bCs/>
                <w:color w:val="000000" w:themeColor="text1"/>
                <w:lang w:val="hr-HR"/>
              </w:rPr>
            </w:pPr>
            <w:r w:rsidRPr="009D7D59">
              <w:rPr>
                <w:rFonts w:ascii="Arial" w:eastAsia="Calibri" w:hAnsi="Arial" w:cs="Arial"/>
                <w:bCs/>
                <w:color w:val="000000" w:themeColor="text1"/>
                <w:lang w:val="hr-HR"/>
              </w:rPr>
              <w:t xml:space="preserve">Broj djece </w:t>
            </w:r>
            <w:r w:rsidR="002D6FE1" w:rsidRPr="00111B8A">
              <w:rPr>
                <w:rFonts w:ascii="Arial" w:eastAsia="Calibri" w:hAnsi="Arial" w:cs="Arial"/>
                <w:bCs/>
                <w:lang w:val="hr-HR"/>
              </w:rPr>
              <w:t>koj</w:t>
            </w:r>
            <w:r w:rsidR="002D6FE1">
              <w:rPr>
                <w:rFonts w:ascii="Arial" w:eastAsia="Calibri" w:hAnsi="Arial" w:cs="Arial"/>
                <w:bCs/>
                <w:lang w:val="hr-HR"/>
              </w:rPr>
              <w:t>a</w:t>
            </w:r>
            <w:r w:rsidR="002D6FE1" w:rsidRPr="00111B8A">
              <w:rPr>
                <w:rFonts w:ascii="Arial" w:eastAsia="Calibri" w:hAnsi="Arial" w:cs="Arial"/>
                <w:bCs/>
                <w:lang w:val="hr-HR"/>
              </w:rPr>
              <w:t xml:space="preserve"> pohađa </w:t>
            </w:r>
            <w:r w:rsidRPr="009D7D59">
              <w:rPr>
                <w:rFonts w:ascii="Arial" w:eastAsia="Calibri" w:hAnsi="Arial" w:cs="Arial"/>
                <w:bCs/>
                <w:color w:val="000000" w:themeColor="text1"/>
                <w:lang w:val="hr-HR"/>
              </w:rPr>
              <w:t>školu</w:t>
            </w:r>
          </w:p>
          <w:p w14:paraId="79EB832D" w14:textId="77777777" w:rsidR="00345E6A" w:rsidRPr="009D7D59" w:rsidRDefault="00345E6A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hr-HR" w:eastAsia="hr-HR"/>
              </w:rPr>
            </w:pPr>
            <w:r w:rsidRPr="009D7D59">
              <w:rPr>
                <w:rFonts w:ascii="Arial" w:eastAsia="Times New Roman" w:hAnsi="Arial" w:cs="Arial"/>
                <w:color w:val="000000" w:themeColor="text1"/>
                <w:lang w:val="hr-HR" w:eastAsia="hr-HR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B145D31" w14:textId="77777777" w:rsidR="00345E6A" w:rsidRPr="009D7D59" w:rsidRDefault="00345E6A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hr-HR" w:eastAsia="hr-HR"/>
              </w:rPr>
            </w:pPr>
            <w:r w:rsidRPr="009D7D59">
              <w:rPr>
                <w:rFonts w:ascii="Arial" w:eastAsia="Times New Roman" w:hAnsi="Arial" w:cs="Arial"/>
                <w:color w:val="000000" w:themeColor="text1"/>
                <w:lang w:val="hr-HR" w:eastAsia="hr-HR"/>
              </w:rPr>
              <w:t>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374806C7" w14:textId="77777777" w:rsidR="00345E6A" w:rsidRPr="009D7D59" w:rsidRDefault="00345E6A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hr-HR" w:eastAsia="hr-HR"/>
              </w:rPr>
            </w:pPr>
            <w:r w:rsidRPr="009D7D59">
              <w:rPr>
                <w:rFonts w:ascii="Arial" w:eastAsia="Times New Roman" w:hAnsi="Arial" w:cs="Arial"/>
                <w:color w:val="000000" w:themeColor="text1"/>
                <w:lang w:val="hr-HR" w:eastAsia="hr-HR"/>
              </w:rPr>
              <w:t>98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14:paraId="6138E24C" w14:textId="77777777" w:rsidR="00345E6A" w:rsidRPr="009D7D59" w:rsidRDefault="00345E6A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hr-HR" w:eastAsia="hr-HR"/>
              </w:rPr>
            </w:pPr>
            <w:r w:rsidRPr="009D7D59">
              <w:rPr>
                <w:rFonts w:ascii="Arial" w:eastAsia="Times New Roman" w:hAnsi="Arial" w:cs="Arial"/>
                <w:color w:val="000000" w:themeColor="text1"/>
                <w:lang w:val="hr-HR" w:eastAsia="hr-HR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4E6DED" w14:textId="57B523C2" w:rsidR="00345E6A" w:rsidRPr="009D7D59" w:rsidRDefault="00345E6A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hr-HR" w:eastAsia="hr-HR"/>
              </w:rPr>
            </w:pPr>
            <w:r w:rsidRPr="009D7D59">
              <w:rPr>
                <w:rFonts w:ascii="Arial" w:eastAsia="Times New Roman" w:hAnsi="Arial" w:cs="Arial"/>
                <w:color w:val="000000" w:themeColor="text1"/>
                <w:lang w:val="hr-HR" w:eastAsia="hr-HR"/>
              </w:rPr>
              <w:t>1</w:t>
            </w:r>
            <w:r w:rsidR="00FD65CB" w:rsidRPr="009D7D59">
              <w:rPr>
                <w:rFonts w:ascii="Arial" w:eastAsia="Times New Roman" w:hAnsi="Arial" w:cs="Arial"/>
                <w:color w:val="000000" w:themeColor="text1"/>
                <w:lang w:val="hr-HR" w:eastAsia="hr-HR"/>
              </w:rPr>
              <w:t>0</w:t>
            </w:r>
            <w:r w:rsidR="00115FA1">
              <w:rPr>
                <w:rFonts w:ascii="Arial" w:eastAsia="Times New Roman" w:hAnsi="Arial" w:cs="Arial"/>
                <w:color w:val="000000" w:themeColor="text1"/>
                <w:lang w:val="hr-HR" w:eastAsia="hr-HR"/>
              </w:rPr>
              <w:t>7</w:t>
            </w:r>
          </w:p>
        </w:tc>
      </w:tr>
      <w:tr w:rsidR="009D7D59" w:rsidRPr="009D7D59" w14:paraId="52186DA2" w14:textId="77777777" w:rsidTr="00200C5E">
        <w:trPr>
          <w:trHeight w:val="600"/>
        </w:trPr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373DC5AE" w14:textId="77777777" w:rsidR="00345E6A" w:rsidRPr="009D7D59" w:rsidRDefault="00345E6A" w:rsidP="00E41E3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val="hr-HR" w:eastAsia="hr-HR"/>
              </w:rPr>
            </w:pPr>
            <w:r w:rsidRPr="009D7D59">
              <w:rPr>
                <w:rFonts w:ascii="Arial" w:eastAsia="Calibri" w:hAnsi="Arial" w:cs="Arial"/>
                <w:bCs/>
                <w:color w:val="000000" w:themeColor="text1"/>
                <w:lang w:val="hr-HR"/>
              </w:rPr>
              <w:t>Broj nastavnog osoblja</w:t>
            </w:r>
            <w:r w:rsidRPr="009D7D59">
              <w:rPr>
                <w:rFonts w:ascii="Arial" w:eastAsia="Times New Roman" w:hAnsi="Arial" w:cs="Arial"/>
                <w:color w:val="000000" w:themeColor="text1"/>
                <w:lang w:val="hr-HR" w:eastAsia="hr-HR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7D5725C" w14:textId="77777777" w:rsidR="00345E6A" w:rsidRPr="009D7D59" w:rsidRDefault="00345E6A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hr-HR" w:eastAsia="hr-HR"/>
              </w:rPr>
            </w:pPr>
            <w:r w:rsidRPr="009D7D59">
              <w:rPr>
                <w:rFonts w:ascii="Arial" w:eastAsia="Times New Roman" w:hAnsi="Arial" w:cs="Arial"/>
                <w:color w:val="000000" w:themeColor="text1"/>
                <w:lang w:val="hr-HR" w:eastAsia="hr-HR"/>
              </w:rPr>
              <w:t> 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32911E92" w14:textId="77777777" w:rsidR="00345E6A" w:rsidRPr="009D7D59" w:rsidRDefault="00345E6A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hr-HR" w:eastAsia="hr-HR"/>
              </w:rPr>
            </w:pPr>
            <w:r w:rsidRPr="009D7D59">
              <w:rPr>
                <w:rFonts w:ascii="Arial" w:eastAsia="Times New Roman" w:hAnsi="Arial" w:cs="Arial"/>
                <w:color w:val="000000" w:themeColor="text1"/>
                <w:lang w:val="hr-HR" w:eastAsia="hr-HR"/>
              </w:rPr>
              <w:t>45 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14:paraId="044E9724" w14:textId="7B335BE4" w:rsidR="00345E6A" w:rsidRPr="009D7D59" w:rsidRDefault="00345E6A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hr-HR" w:eastAsia="hr-HR"/>
              </w:rPr>
            </w:pPr>
            <w:r w:rsidRPr="009D7D59">
              <w:rPr>
                <w:rFonts w:ascii="Arial" w:eastAsia="Times New Roman" w:hAnsi="Arial" w:cs="Arial"/>
                <w:color w:val="000000" w:themeColor="text1"/>
                <w:lang w:val="hr-HR" w:eastAsia="hr-HR"/>
              </w:rPr>
              <w:t>4</w:t>
            </w:r>
            <w:r w:rsidR="004D37EE">
              <w:rPr>
                <w:rFonts w:ascii="Arial" w:eastAsia="Times New Roman" w:hAnsi="Arial" w:cs="Arial"/>
                <w:color w:val="000000" w:themeColor="text1"/>
                <w:lang w:val="hr-HR" w:eastAsia="hr-HR"/>
              </w:rPr>
              <w:t>5</w:t>
            </w:r>
            <w:r w:rsidRPr="009D7D59">
              <w:rPr>
                <w:rFonts w:ascii="Arial" w:eastAsia="Times New Roman" w:hAnsi="Arial" w:cs="Arial"/>
                <w:color w:val="000000" w:themeColor="text1"/>
                <w:lang w:val="hr-HR" w:eastAsia="hr-HR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08FA39" w14:textId="2956D9FB" w:rsidR="00345E6A" w:rsidRPr="009D7D59" w:rsidRDefault="009D7D59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hr-HR" w:eastAsia="hr-HR"/>
              </w:rPr>
            </w:pPr>
            <w:r w:rsidRPr="009D7D59">
              <w:rPr>
                <w:rFonts w:ascii="Arial" w:eastAsia="Times New Roman" w:hAnsi="Arial" w:cs="Arial"/>
                <w:color w:val="000000" w:themeColor="text1"/>
                <w:lang w:val="hr-HR" w:eastAsia="hr-HR"/>
              </w:rPr>
              <w:t>39</w:t>
            </w:r>
          </w:p>
        </w:tc>
      </w:tr>
    </w:tbl>
    <w:p w14:paraId="5944F9F7" w14:textId="5921850C" w:rsidR="009D7D59" w:rsidRDefault="009D7D59" w:rsidP="009D7D59">
      <w:pPr>
        <w:spacing w:line="240" w:lineRule="auto"/>
        <w:ind w:left="360"/>
        <w:contextualSpacing/>
        <w:jc w:val="both"/>
        <w:rPr>
          <w:rFonts w:ascii="Arial" w:eastAsia="Calibri" w:hAnsi="Arial" w:cs="Arial"/>
          <w:b/>
          <w:bCs/>
          <w:u w:val="single"/>
          <w:lang w:val="hr-HR"/>
        </w:rPr>
      </w:pPr>
      <w:bookmarkStart w:id="4" w:name="_Hlk138678752"/>
    </w:p>
    <w:bookmarkEnd w:id="4"/>
    <w:p w14:paraId="11E22DE8" w14:textId="1FB55617" w:rsidR="009A7EB8" w:rsidRPr="00764E4F" w:rsidRDefault="009A7EB8" w:rsidP="00BC4FC1">
      <w:pPr>
        <w:spacing w:line="240" w:lineRule="auto"/>
        <w:contextualSpacing/>
        <w:jc w:val="both"/>
        <w:rPr>
          <w:rFonts w:ascii="Arial" w:eastAsia="Calibri" w:hAnsi="Arial" w:cs="Arial"/>
          <w:b/>
          <w:bCs/>
          <w:lang w:val="hr-HR"/>
        </w:rPr>
      </w:pPr>
    </w:p>
    <w:sectPr w:rsidR="009A7EB8" w:rsidRPr="00764E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2550B" w14:textId="77777777" w:rsidR="004B2B14" w:rsidRDefault="004B2B14" w:rsidP="004D46D4">
      <w:pPr>
        <w:spacing w:after="0" w:line="240" w:lineRule="auto"/>
      </w:pPr>
      <w:r>
        <w:separator/>
      </w:r>
    </w:p>
  </w:endnote>
  <w:endnote w:type="continuationSeparator" w:id="0">
    <w:p w14:paraId="68D907C1" w14:textId="77777777" w:rsidR="004B2B14" w:rsidRDefault="004B2B14" w:rsidP="004D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61BDC" w14:textId="77777777" w:rsidR="004D46D4" w:rsidRDefault="004D46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39639" w14:textId="77777777" w:rsidR="004D46D4" w:rsidRDefault="004D46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0A728" w14:textId="77777777" w:rsidR="004D46D4" w:rsidRDefault="004D4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C2DDA" w14:textId="77777777" w:rsidR="004B2B14" w:rsidRDefault="004B2B14" w:rsidP="004D46D4">
      <w:pPr>
        <w:spacing w:after="0" w:line="240" w:lineRule="auto"/>
      </w:pPr>
      <w:r>
        <w:separator/>
      </w:r>
    </w:p>
  </w:footnote>
  <w:footnote w:type="continuationSeparator" w:id="0">
    <w:p w14:paraId="7455BE42" w14:textId="77777777" w:rsidR="004B2B14" w:rsidRDefault="004B2B14" w:rsidP="004D4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FC016" w14:textId="77777777" w:rsidR="004D46D4" w:rsidRDefault="004D46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AC596" w14:textId="77777777" w:rsidR="004D46D4" w:rsidRDefault="004D46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2D2E0" w14:textId="77777777" w:rsidR="004D46D4" w:rsidRDefault="004D46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A4F90"/>
    <w:multiLevelType w:val="hybridMultilevel"/>
    <w:tmpl w:val="22E62BEC"/>
    <w:lvl w:ilvl="0" w:tplc="89DC4B3A">
      <w:start w:val="2012"/>
      <w:numFmt w:val="bullet"/>
      <w:lvlText w:val="-"/>
      <w:lvlJc w:val="right"/>
      <w:pPr>
        <w:ind w:left="766" w:hanging="360"/>
      </w:pPr>
      <w:rPr>
        <w:rFonts w:ascii="Arial" w:eastAsia="Times New Roman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206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66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86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2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C14B0B"/>
    <w:multiLevelType w:val="multilevel"/>
    <w:tmpl w:val="99FCFC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6AF3ECC"/>
    <w:multiLevelType w:val="multilevel"/>
    <w:tmpl w:val="39C21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49C73F6"/>
    <w:multiLevelType w:val="hybridMultilevel"/>
    <w:tmpl w:val="F4981AB0"/>
    <w:lvl w:ilvl="0" w:tplc="89DC4B3A">
      <w:start w:val="2012"/>
      <w:numFmt w:val="bullet"/>
      <w:lvlText w:val="-"/>
      <w:lvlJc w:val="right"/>
      <w:pPr>
        <w:ind w:left="720" w:hanging="360"/>
      </w:pPr>
      <w:rPr>
        <w:rFonts w:ascii="Arial" w:eastAsia="Times New Roman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167347"/>
    <w:multiLevelType w:val="hybridMultilevel"/>
    <w:tmpl w:val="5B6A50C0"/>
    <w:lvl w:ilvl="0" w:tplc="89DC4B3A">
      <w:start w:val="2012"/>
      <w:numFmt w:val="bullet"/>
      <w:lvlText w:val="-"/>
      <w:lvlJc w:val="right"/>
      <w:pPr>
        <w:ind w:left="766" w:hanging="360"/>
      </w:pPr>
      <w:rPr>
        <w:rFonts w:ascii="Arial" w:eastAsia="Times New Roman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06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66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86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26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4F"/>
    <w:rsid w:val="00003414"/>
    <w:rsid w:val="00011108"/>
    <w:rsid w:val="000A17A6"/>
    <w:rsid w:val="000A5CEA"/>
    <w:rsid w:val="000B0A1A"/>
    <w:rsid w:val="000B6729"/>
    <w:rsid w:val="000C6732"/>
    <w:rsid w:val="000D5CCD"/>
    <w:rsid w:val="000E690F"/>
    <w:rsid w:val="0010132D"/>
    <w:rsid w:val="00111B8A"/>
    <w:rsid w:val="00115FA1"/>
    <w:rsid w:val="001279E0"/>
    <w:rsid w:val="0013098C"/>
    <w:rsid w:val="00154AF7"/>
    <w:rsid w:val="00157803"/>
    <w:rsid w:val="00192528"/>
    <w:rsid w:val="001B37A1"/>
    <w:rsid w:val="001D4A91"/>
    <w:rsid w:val="001E204C"/>
    <w:rsid w:val="001F31C7"/>
    <w:rsid w:val="00200C5E"/>
    <w:rsid w:val="00214FB2"/>
    <w:rsid w:val="00215FBC"/>
    <w:rsid w:val="00224340"/>
    <w:rsid w:val="002306A7"/>
    <w:rsid w:val="00240751"/>
    <w:rsid w:val="002626C6"/>
    <w:rsid w:val="002853D1"/>
    <w:rsid w:val="00294089"/>
    <w:rsid w:val="002A65B3"/>
    <w:rsid w:val="002B7CAE"/>
    <w:rsid w:val="002C7944"/>
    <w:rsid w:val="002D6FE1"/>
    <w:rsid w:val="002F4984"/>
    <w:rsid w:val="0032534A"/>
    <w:rsid w:val="00332D11"/>
    <w:rsid w:val="00340802"/>
    <w:rsid w:val="00341412"/>
    <w:rsid w:val="00345E6A"/>
    <w:rsid w:val="00384745"/>
    <w:rsid w:val="003A103C"/>
    <w:rsid w:val="003A22A5"/>
    <w:rsid w:val="003B7D79"/>
    <w:rsid w:val="003D0A00"/>
    <w:rsid w:val="003E71D2"/>
    <w:rsid w:val="003F3B23"/>
    <w:rsid w:val="003F5067"/>
    <w:rsid w:val="004004B1"/>
    <w:rsid w:val="00403A1A"/>
    <w:rsid w:val="00407196"/>
    <w:rsid w:val="00414570"/>
    <w:rsid w:val="00430E3A"/>
    <w:rsid w:val="00437DDD"/>
    <w:rsid w:val="00451D1A"/>
    <w:rsid w:val="0047266F"/>
    <w:rsid w:val="004A0DE9"/>
    <w:rsid w:val="004B2B14"/>
    <w:rsid w:val="004C1239"/>
    <w:rsid w:val="004D37EE"/>
    <w:rsid w:val="004D46D4"/>
    <w:rsid w:val="004F2717"/>
    <w:rsid w:val="0050643F"/>
    <w:rsid w:val="005070B2"/>
    <w:rsid w:val="0054310B"/>
    <w:rsid w:val="005568B3"/>
    <w:rsid w:val="005624CE"/>
    <w:rsid w:val="00563959"/>
    <w:rsid w:val="005677EF"/>
    <w:rsid w:val="00591879"/>
    <w:rsid w:val="005A2EC1"/>
    <w:rsid w:val="005A49ED"/>
    <w:rsid w:val="005B2B6E"/>
    <w:rsid w:val="005D6CE0"/>
    <w:rsid w:val="005F4B68"/>
    <w:rsid w:val="0062592B"/>
    <w:rsid w:val="00626266"/>
    <w:rsid w:val="006476A8"/>
    <w:rsid w:val="006526EE"/>
    <w:rsid w:val="00666306"/>
    <w:rsid w:val="00666D8B"/>
    <w:rsid w:val="00676E91"/>
    <w:rsid w:val="00685AB6"/>
    <w:rsid w:val="006901D1"/>
    <w:rsid w:val="006A0122"/>
    <w:rsid w:val="006A0D07"/>
    <w:rsid w:val="006A625D"/>
    <w:rsid w:val="006C3173"/>
    <w:rsid w:val="006C4628"/>
    <w:rsid w:val="006D7697"/>
    <w:rsid w:val="006E0072"/>
    <w:rsid w:val="006F1314"/>
    <w:rsid w:val="006F5708"/>
    <w:rsid w:val="00702839"/>
    <w:rsid w:val="007473BE"/>
    <w:rsid w:val="00764E4F"/>
    <w:rsid w:val="007659AC"/>
    <w:rsid w:val="00770CF2"/>
    <w:rsid w:val="00781503"/>
    <w:rsid w:val="00792EA8"/>
    <w:rsid w:val="00796A3F"/>
    <w:rsid w:val="007B5E42"/>
    <w:rsid w:val="007C24CD"/>
    <w:rsid w:val="007E0C13"/>
    <w:rsid w:val="007E6B4B"/>
    <w:rsid w:val="007E6F58"/>
    <w:rsid w:val="007E7CE7"/>
    <w:rsid w:val="007E7F21"/>
    <w:rsid w:val="007F1AAC"/>
    <w:rsid w:val="007F48DC"/>
    <w:rsid w:val="007F4ECD"/>
    <w:rsid w:val="007F6746"/>
    <w:rsid w:val="00812033"/>
    <w:rsid w:val="00844B80"/>
    <w:rsid w:val="0084592A"/>
    <w:rsid w:val="00845E54"/>
    <w:rsid w:val="008520FC"/>
    <w:rsid w:val="00864A42"/>
    <w:rsid w:val="008671E5"/>
    <w:rsid w:val="008854F2"/>
    <w:rsid w:val="008A13D0"/>
    <w:rsid w:val="008B4F4F"/>
    <w:rsid w:val="008B7746"/>
    <w:rsid w:val="008C5711"/>
    <w:rsid w:val="008D4768"/>
    <w:rsid w:val="008E053B"/>
    <w:rsid w:val="00903F56"/>
    <w:rsid w:val="00907EE7"/>
    <w:rsid w:val="00920DDE"/>
    <w:rsid w:val="00926423"/>
    <w:rsid w:val="009409F5"/>
    <w:rsid w:val="00947B9E"/>
    <w:rsid w:val="009720EA"/>
    <w:rsid w:val="00974C0B"/>
    <w:rsid w:val="00977CF3"/>
    <w:rsid w:val="00984CF6"/>
    <w:rsid w:val="009950E2"/>
    <w:rsid w:val="009A67D2"/>
    <w:rsid w:val="009A7EB8"/>
    <w:rsid w:val="009D14F2"/>
    <w:rsid w:val="009D7D59"/>
    <w:rsid w:val="009E56DE"/>
    <w:rsid w:val="009E7CA4"/>
    <w:rsid w:val="009F2B47"/>
    <w:rsid w:val="009F3BA0"/>
    <w:rsid w:val="00A123D5"/>
    <w:rsid w:val="00A5659A"/>
    <w:rsid w:val="00A628F7"/>
    <w:rsid w:val="00A64F06"/>
    <w:rsid w:val="00A7022C"/>
    <w:rsid w:val="00A7787B"/>
    <w:rsid w:val="00A95C04"/>
    <w:rsid w:val="00AB4BBB"/>
    <w:rsid w:val="00AF35F6"/>
    <w:rsid w:val="00B167D6"/>
    <w:rsid w:val="00B20E15"/>
    <w:rsid w:val="00B222E3"/>
    <w:rsid w:val="00B22A6A"/>
    <w:rsid w:val="00B27DF1"/>
    <w:rsid w:val="00B371C2"/>
    <w:rsid w:val="00B41E74"/>
    <w:rsid w:val="00B522CC"/>
    <w:rsid w:val="00B57805"/>
    <w:rsid w:val="00B74C7B"/>
    <w:rsid w:val="00B84045"/>
    <w:rsid w:val="00B92EAA"/>
    <w:rsid w:val="00BA2A2B"/>
    <w:rsid w:val="00BA5F2E"/>
    <w:rsid w:val="00BC3E89"/>
    <w:rsid w:val="00BC4FC1"/>
    <w:rsid w:val="00BF5057"/>
    <w:rsid w:val="00C32211"/>
    <w:rsid w:val="00C80BE6"/>
    <w:rsid w:val="00C90FA2"/>
    <w:rsid w:val="00CB2FE0"/>
    <w:rsid w:val="00CB4C8F"/>
    <w:rsid w:val="00CD424F"/>
    <w:rsid w:val="00CE07D8"/>
    <w:rsid w:val="00CE7946"/>
    <w:rsid w:val="00CF22C5"/>
    <w:rsid w:val="00CF547E"/>
    <w:rsid w:val="00D22654"/>
    <w:rsid w:val="00D35933"/>
    <w:rsid w:val="00D46896"/>
    <w:rsid w:val="00D709D2"/>
    <w:rsid w:val="00D72C09"/>
    <w:rsid w:val="00DA006D"/>
    <w:rsid w:val="00DB0674"/>
    <w:rsid w:val="00DB3ABE"/>
    <w:rsid w:val="00DC0C25"/>
    <w:rsid w:val="00E026BF"/>
    <w:rsid w:val="00E237FA"/>
    <w:rsid w:val="00E340E4"/>
    <w:rsid w:val="00E348ED"/>
    <w:rsid w:val="00E352FE"/>
    <w:rsid w:val="00E61CCB"/>
    <w:rsid w:val="00E70A06"/>
    <w:rsid w:val="00E77DE5"/>
    <w:rsid w:val="00E81FFF"/>
    <w:rsid w:val="00EA70E7"/>
    <w:rsid w:val="00EC22D9"/>
    <w:rsid w:val="00F25E8D"/>
    <w:rsid w:val="00F53106"/>
    <w:rsid w:val="00F53D19"/>
    <w:rsid w:val="00F84B3A"/>
    <w:rsid w:val="00F90B9B"/>
    <w:rsid w:val="00F92F43"/>
    <w:rsid w:val="00F93999"/>
    <w:rsid w:val="00FB06EF"/>
    <w:rsid w:val="00FD0EEB"/>
    <w:rsid w:val="00FD65CB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512F"/>
  <w15:chartTrackingRefBased/>
  <w15:docId w15:val="{9AEC26F2-2AD7-4504-89C6-84FF09A4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4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6D4"/>
  </w:style>
  <w:style w:type="paragraph" w:styleId="Footer">
    <w:name w:val="footer"/>
    <w:basedOn w:val="Normal"/>
    <w:link w:val="FooterChar"/>
    <w:uiPriority w:val="99"/>
    <w:unhideWhenUsed/>
    <w:rsid w:val="004D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436E8-C4BD-402D-B4F8-6FCFBABF2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2467</Words>
  <Characters>14068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</dc:creator>
  <cp:keywords/>
  <dc:description/>
  <cp:lastModifiedBy>Tanja</cp:lastModifiedBy>
  <cp:revision>2</cp:revision>
  <cp:lastPrinted>2022-10-06T08:48:00Z</cp:lastPrinted>
  <dcterms:created xsi:type="dcterms:W3CDTF">2024-07-29T07:08:00Z</dcterms:created>
  <dcterms:modified xsi:type="dcterms:W3CDTF">2024-07-29T07:08:00Z</dcterms:modified>
</cp:coreProperties>
</file>