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1425D" w14:textId="77777777" w:rsidR="00277FD1" w:rsidRDefault="00C2725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  <w:lang w:eastAsia="it-IT"/>
        </w:rPr>
        <w:t>OBRAZAC POZIVA ZA ORGANIZACIJU VIŠEDNEVNE IZVANUČIONIČKE NASTAVE</w:t>
      </w:r>
    </w:p>
    <w:p w14:paraId="036BE8CB" w14:textId="77777777" w:rsidR="00277FD1" w:rsidRDefault="00277FD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it-IT"/>
        </w:rPr>
      </w:pPr>
    </w:p>
    <w:tbl>
      <w:tblPr>
        <w:tblW w:w="9816" w:type="dxa"/>
        <w:tblInd w:w="-15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1009"/>
        <w:gridCol w:w="8807"/>
      </w:tblGrid>
      <w:tr w:rsidR="00277FD1" w14:paraId="271EDC31" w14:textId="77777777">
        <w:trPr>
          <w:trHeight w:val="152"/>
        </w:trPr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CE62B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poziva</w:t>
            </w:r>
            <w:proofErr w:type="spellEnd"/>
          </w:p>
        </w:tc>
        <w:tc>
          <w:tcPr>
            <w:tcW w:w="8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AE4F23" w14:textId="5B58FD9C" w:rsidR="00277FD1" w:rsidRDefault="006A501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lang w:eastAsia="it-IT"/>
              </w:rPr>
            </w:pPr>
            <w:r w:rsidRPr="006A501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1</w:t>
            </w:r>
            <w:r w:rsidR="00D3519B" w:rsidRPr="006A501D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/2026</w:t>
            </w:r>
          </w:p>
        </w:tc>
      </w:tr>
    </w:tbl>
    <w:tbl>
      <w:tblPr>
        <w:tblpPr w:leftFromText="141" w:rightFromText="141" w:vertAnchor="text" w:horzAnchor="margin" w:tblpXSpec="center" w:tblpY="482"/>
        <w:tblW w:w="10034" w:type="dxa"/>
        <w:jc w:val="center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val="04A0" w:firstRow="1" w:lastRow="0" w:firstColumn="1" w:lastColumn="0" w:noHBand="0" w:noVBand="1"/>
      </w:tblPr>
      <w:tblGrid>
        <w:gridCol w:w="447"/>
        <w:gridCol w:w="364"/>
        <w:gridCol w:w="3576"/>
        <w:gridCol w:w="2507"/>
        <w:gridCol w:w="783"/>
        <w:gridCol w:w="760"/>
        <w:gridCol w:w="23"/>
        <w:gridCol w:w="742"/>
        <w:gridCol w:w="832"/>
      </w:tblGrid>
      <w:tr w:rsidR="00277FD1" w14:paraId="3C99638C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5F1FB8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1.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F4C091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Podaci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školi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305B26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tražene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podatke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1E62300D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8CB4C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FFCB4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Naziv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škole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2610E0" w14:textId="28ADF8DD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TS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Š SMSI „Leonardo da Vinci” Buje Buie</w:t>
            </w:r>
          </w:p>
        </w:tc>
      </w:tr>
      <w:tr w:rsidR="00277FD1" w14:paraId="431C6D9F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DA31E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A045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45AD77" w14:textId="72EDD269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brijeg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1</w:t>
            </w:r>
          </w:p>
        </w:tc>
      </w:tr>
      <w:tr w:rsidR="00277FD1" w14:paraId="7CD5AA22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A639D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806A99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A55C60" w14:textId="6C221789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52460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Buje</w:t>
            </w:r>
            <w:proofErr w:type="spellEnd"/>
          </w:p>
        </w:tc>
      </w:tr>
      <w:tr w:rsidR="00277FD1" w:rsidRPr="006A501D" w14:paraId="083B1301" w14:textId="77777777">
        <w:trPr>
          <w:trHeight w:val="457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ECE3B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E7FB8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dostavlja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poziv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AA52E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US" w:eastAsia="it-I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</w:t>
            </w:r>
            <w:hyperlink r:id="rId4">
              <w:r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  <w:lang w:val="hr-HR"/>
                </w:rPr>
                <w:t>smsileonardodavinci@gmail.com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en-US"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en-US" w:eastAsia="it-IT"/>
              </w:rPr>
              <w:t>čl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en-US" w:eastAsia="it-IT"/>
              </w:rPr>
              <w:t xml:space="preserve">. 13.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en-US" w:eastAsia="it-IT"/>
              </w:rPr>
              <w:t>st.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en-US" w:eastAsia="it-IT"/>
              </w:rPr>
              <w:t xml:space="preserve"> 13.)</w:t>
            </w:r>
          </w:p>
        </w:tc>
      </w:tr>
      <w:tr w:rsidR="00277FD1" w14:paraId="7B1B37FC" w14:textId="77777777">
        <w:trPr>
          <w:trHeight w:val="549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D54D1D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2.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A034C6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Korisnici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usluge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su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učenici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795D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3A, 3B, 3C, 2D</w:t>
            </w:r>
          </w:p>
        </w:tc>
        <w:tc>
          <w:tcPr>
            <w:tcW w:w="1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5D15D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razreda</w:t>
            </w:r>
            <w:proofErr w:type="spellEnd"/>
          </w:p>
        </w:tc>
      </w:tr>
      <w:tr w:rsidR="00277FD1" w14:paraId="3F72A1A3" w14:textId="77777777">
        <w:trPr>
          <w:trHeight w:val="489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E3FB3C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3.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CE1F061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Tip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putovanja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2CF8D7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planirano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dana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noćenja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33C2C0D1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AFC5C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433BC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59555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Škola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prirodi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D2C348A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E8599D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noćenja</w:t>
            </w:r>
            <w:proofErr w:type="spellEnd"/>
          </w:p>
        </w:tc>
      </w:tr>
      <w:tr w:rsidR="00277FD1" w14:paraId="6538A493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6BD13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046FDA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7DF07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Višednevna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terenska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nastava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7F0EA6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61D518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noćenja</w:t>
            </w:r>
            <w:proofErr w:type="spellEnd"/>
          </w:p>
        </w:tc>
      </w:tr>
      <w:tr w:rsidR="00277FD1" w14:paraId="23BC405E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0E97B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FDEE1B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85A64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Školska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ekskurzija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481316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10F60E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noćenja</w:t>
            </w:r>
            <w:proofErr w:type="spellEnd"/>
          </w:p>
        </w:tc>
      </w:tr>
      <w:tr w:rsidR="00277FD1" w14:paraId="512E9D41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FE225B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B78A61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89BB6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Posjet</w:t>
            </w:r>
            <w:proofErr w:type="spellEnd"/>
          </w:p>
        </w:tc>
        <w:tc>
          <w:tcPr>
            <w:tcW w:w="40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E7CEA4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dana</w:t>
            </w:r>
            <w:proofErr w:type="spellEnd"/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BEF2A17" w14:textId="77777777" w:rsidR="00277FD1" w:rsidRDefault="00C27252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noćenja</w:t>
            </w:r>
            <w:proofErr w:type="spellEnd"/>
          </w:p>
        </w:tc>
      </w:tr>
      <w:tr w:rsidR="00277FD1" w14:paraId="66159CAF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453ABD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4.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F4402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Odredište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D4E0B5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područje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, ime/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imena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države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država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0180FEA7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28D97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82C6A2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F20B0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Područje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Republici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Hrvatskoj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9ECF3B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4B9ADA05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B5F59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B9B0F5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A8B3C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Država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/e 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inozemstvu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06C40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Španjolska, Francuska</w:t>
            </w:r>
          </w:p>
        </w:tc>
      </w:tr>
      <w:tr w:rsidR="00277FD1" w14:paraId="1BB34A27" w14:textId="77777777" w:rsidTr="00BB4673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EAAC25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5.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7EF4DBD" w14:textId="77777777" w:rsidR="00277FD1" w:rsidRDefault="00C272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Planirano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realizacije</w:t>
            </w:r>
            <w:proofErr w:type="spellEnd"/>
          </w:p>
          <w:p w14:paraId="42863157" w14:textId="77777777" w:rsidR="00277FD1" w:rsidRDefault="00C27252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predložiti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okvirnom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terminu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tjedna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):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1F9CBD" w14:textId="523F61EB" w:rsidR="00277FD1" w:rsidRDefault="00B72565" w:rsidP="00BB46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31.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CCD91A" w14:textId="014514E6" w:rsidR="00277FD1" w:rsidRDefault="00C27252" w:rsidP="00BB46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B17723" w14:textId="73C2C7FA" w:rsidR="00277FD1" w:rsidRDefault="00D727BB" w:rsidP="00BB46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14.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4587F" w14:textId="649C4E36" w:rsidR="00277FD1" w:rsidRDefault="00C27252" w:rsidP="00BB46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33F7B9" w14:textId="5B714AC0" w:rsidR="00277FD1" w:rsidRDefault="00C27252" w:rsidP="00BB467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202</w:t>
            </w:r>
            <w:r w:rsidR="00B7256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.</w:t>
            </w:r>
          </w:p>
        </w:tc>
      </w:tr>
      <w:tr w:rsidR="00277FD1" w14:paraId="23832044" w14:textId="77777777">
        <w:trPr>
          <w:trHeight w:val="586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48307AC2" w14:textId="77777777" w:rsidR="00277FD1" w:rsidRDefault="00277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7" w:type="dxa"/>
              <w:bottom w:w="0" w:type="dxa"/>
              <w:right w:w="7" w:type="dxa"/>
            </w:tcMar>
            <w:vAlign w:val="bottom"/>
          </w:tcPr>
          <w:p w14:paraId="06E22DFC" w14:textId="77777777" w:rsidR="00277FD1" w:rsidRDefault="00277FD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E0AD74B" w14:textId="77777777" w:rsidR="00277FD1" w:rsidRDefault="00C272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Datum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0F21B4E" w14:textId="77777777" w:rsidR="00277FD1" w:rsidRDefault="00C272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Mjesec</w:t>
            </w:r>
            <w:proofErr w:type="spellEnd"/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30E6EFB" w14:textId="77777777" w:rsidR="00277FD1" w:rsidRDefault="00C272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Datum</w:t>
            </w:r>
          </w:p>
        </w:tc>
        <w:tc>
          <w:tcPr>
            <w:tcW w:w="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C45F89" w14:textId="77777777" w:rsidR="00277FD1" w:rsidRDefault="00C272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Mjesec</w:t>
            </w:r>
            <w:proofErr w:type="spellEnd"/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91E822" w14:textId="77777777" w:rsidR="00277FD1" w:rsidRDefault="00C272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Godina</w:t>
            </w:r>
            <w:proofErr w:type="spellEnd"/>
          </w:p>
        </w:tc>
      </w:tr>
      <w:tr w:rsidR="00277FD1" w14:paraId="6C2051F9" w14:textId="77777777">
        <w:trPr>
          <w:trHeight w:val="754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879A83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6.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E374C2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sudionika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A72407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69CA7B9F" w14:textId="77777777">
        <w:trPr>
          <w:trHeight w:val="776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EF5AC81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lastRenderedPageBreak/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1E78BD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AEC425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Predviđeni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učenika</w:t>
            </w:r>
            <w:proofErr w:type="spellEnd"/>
          </w:p>
        </w:tc>
        <w:tc>
          <w:tcPr>
            <w:tcW w:w="3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BA0D3F" w14:textId="50912AC1" w:rsidR="00277FD1" w:rsidRDefault="008E09F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2</w:t>
            </w:r>
            <w:r w:rsidR="00B7256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6</w:t>
            </w:r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B1D9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mogućnošću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odstupanja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za tri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učenika</w:t>
            </w:r>
            <w:proofErr w:type="spellEnd"/>
          </w:p>
        </w:tc>
      </w:tr>
      <w:tr w:rsidR="00277FD1" w14:paraId="04967AB4" w14:textId="77777777">
        <w:trPr>
          <w:trHeight w:val="592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7F5803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043B430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0646DDB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Predviđeni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učitelja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7D72AE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3</w:t>
            </w:r>
          </w:p>
        </w:tc>
      </w:tr>
      <w:tr w:rsidR="00277FD1" w14:paraId="497BE8B0" w14:textId="77777777">
        <w:trPr>
          <w:trHeight w:val="534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BEDFA8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13B0A3D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89918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Očekivani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broj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gratis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učenike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A07A2E" w14:textId="7814C9DD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0</w:t>
            </w:r>
          </w:p>
        </w:tc>
      </w:tr>
      <w:tr w:rsidR="00277FD1" w14:paraId="5326FC81" w14:textId="77777777">
        <w:trPr>
          <w:trHeight w:val="938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19A87B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7.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05496C0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Plan puta: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18280A7C" w14:textId="77777777" w:rsidR="00277FD1" w:rsidRDefault="00C272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05FF98A9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B1C951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84E3D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polaska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25B0E3" w14:textId="27A5DF76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Buje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Školski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brijeg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1</w:t>
            </w:r>
          </w:p>
        </w:tc>
      </w:tr>
      <w:tr w:rsidR="00277FD1" w14:paraId="2912C22E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990349B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C3EF46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Imena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mjesta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gradova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i/ili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naselja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koja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posjećuju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32E1F1" w14:textId="2F1882D4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Nica, Monaco, Cannes, Calella, Barcelona, Grasse, Figueres</w:t>
            </w:r>
          </w:p>
        </w:tc>
      </w:tr>
      <w:tr w:rsidR="00277FD1" w14:paraId="11489C3D" w14:textId="77777777">
        <w:trPr>
          <w:trHeight w:val="452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FB01A3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8.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1EA1F4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Vrsta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prijevoza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DBE86D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s X ili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dopisati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kombinacije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73439858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9E7C7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018E24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AE895B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Autobus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koji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udovoljava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zakonskim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propisima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prijevoz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učenika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3D81251" w14:textId="69B5A200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277FD1" w14:paraId="638CCE54" w14:textId="77777777">
        <w:trPr>
          <w:trHeight w:val="309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386FE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729447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352DE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Vlak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42ED42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5D72D224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D44C4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A7EF88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10A6A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Brod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7736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3C8AB08A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F490D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966235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6664CB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Zrakoplov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35B5C3" w14:textId="0E623C72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277FD1" w14:paraId="484121F8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A3688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AEE37C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e)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DE5EE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Kombinirani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prijevoz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EB91B1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12E365AC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05C10BC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9.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9EE6FB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Smještaj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prehrana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B41B5A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s X ili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dopisati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75EB2B6A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C0375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1173BB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5A25F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Hostel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6FF3D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747E7970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ED824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7ACF3D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12F1C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Hotel,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ako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je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moguće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D1DFAC" w14:textId="30B79880" w:rsidR="00277FD1" w:rsidRDefault="002D434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277FD1" w14:paraId="37FA1417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05A11E" w14:textId="77777777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A02D73C" w14:textId="77777777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0802B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bliže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centru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grada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5E2D3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(Ime grada/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gradova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)</w:t>
            </w:r>
          </w:p>
        </w:tc>
      </w:tr>
      <w:tr w:rsidR="00277FD1" w:rsidRPr="006A501D" w14:paraId="1687437D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E1802A" w14:textId="77777777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8FE89E6" w14:textId="77777777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7FD10B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izvan grada s mogućnošću korištenja javnog prijevoza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767C32" w14:textId="77777777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</w:p>
        </w:tc>
      </w:tr>
      <w:tr w:rsidR="00277FD1" w14:paraId="16F906CA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E34C42A" w14:textId="77777777" w:rsidR="00277FD1" w:rsidRPr="008E09F8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956611E" w14:textId="014AFAD6" w:rsidR="00277FD1" w:rsidRDefault="00277FD1">
            <w:pPr>
              <w:widowControl w:val="0"/>
              <w:spacing w:after="0" w:line="240" w:lineRule="auto"/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lang w:val="hr-HR" w:eastAsia="it-IT"/>
              </w:rPr>
            </w:pP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D877E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nije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bitna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udaljenost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od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grada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87D38CE" w14:textId="21061471" w:rsidR="00277FD1" w:rsidRDefault="007B51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20"/>
                <w:szCs w:val="20"/>
                <w:lang w:val="hr-HR" w:eastAsia="it-IT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 </w:t>
            </w:r>
            <w:proofErr w:type="spellStart"/>
            <w:r w:rsidR="00C27252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Calella</w:t>
            </w:r>
            <w:proofErr w:type="spellEnd"/>
          </w:p>
        </w:tc>
      </w:tr>
      <w:tr w:rsidR="00277FD1" w14:paraId="780AF183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A861F9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676C42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4F5C3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Pansion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0917A3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1229C430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6E024C0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FEEC4D2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019BC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Prehrana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bazi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polupansiona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C22C4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277FD1" w14:paraId="63E842A0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7582CF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CC2F80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lastRenderedPageBreak/>
              <w:t>e)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EB1B94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Prehrana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bazi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punoga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pansiona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1E7E84" w14:textId="77777777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</w:tr>
      <w:tr w:rsidR="00277FD1" w14:paraId="58957E58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50E890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AF6C07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f)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4375F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Drugi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zahtjevi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vezano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smještaj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i/ili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prehranu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npr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.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učenike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teškoćama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zdravstvenim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problemima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ili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posebnom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prehranom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.)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A3EA80" w14:textId="0A192682" w:rsidR="00C27252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Hotel 3/4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zvjezdice</w:t>
            </w:r>
            <w:proofErr w:type="spellEnd"/>
          </w:p>
          <w:p w14:paraId="42127168" w14:textId="2255E933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Polazna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dolazna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zračna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luka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Venecija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/Treviso</w:t>
            </w:r>
            <w:r w:rsid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  <w:proofErr w:type="spellStart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Posebna</w:t>
            </w:r>
            <w:proofErr w:type="spellEnd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prehrana</w:t>
            </w:r>
            <w:proofErr w:type="spellEnd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za </w:t>
            </w:r>
            <w:proofErr w:type="spellStart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intolerancije</w:t>
            </w:r>
            <w:proofErr w:type="spellEnd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</w:t>
            </w:r>
            <w:proofErr w:type="spellEnd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="0056428E" w:rsidRPr="0056428E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hranu</w:t>
            </w:r>
            <w:proofErr w:type="spellEnd"/>
          </w:p>
        </w:tc>
      </w:tr>
      <w:tr w:rsidR="00277FD1" w14:paraId="7B565EFD" w14:textId="77777777">
        <w:trPr>
          <w:trHeight w:val="777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7A1CCE7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10.</w:t>
            </w:r>
          </w:p>
        </w:tc>
        <w:tc>
          <w:tcPr>
            <w:tcW w:w="39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294C3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cijenu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ponude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uračunati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15D175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Upisati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imenima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svakog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muzeja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nacionalnog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parka ili parka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prirode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dvorca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, grada,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radionice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.:</w:t>
            </w:r>
          </w:p>
        </w:tc>
      </w:tr>
      <w:tr w:rsidR="00277FD1" w14:paraId="263B4574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871B0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925A76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93E08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Ulaznice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za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81A5BA8" w14:textId="63853E7F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it-IT"/>
              </w:rPr>
            </w:pPr>
            <w:r w:rsidRPr="00BB4673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Sagrada Familia, Aquarium Barcelona, Park Guell, Palau de la Musica Catalana, Muzej Salvadora Dalija u Figuerasu, Tvornica parfema u Grasseu, </w:t>
            </w:r>
            <w:r w:rsidR="002371FD" w:rsidRPr="00BB46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SENSAS </w:t>
            </w:r>
            <w:proofErr w:type="spellStart"/>
            <w:r w:rsidR="002371FD" w:rsidRPr="00BB4673">
              <w:rPr>
                <w:rFonts w:ascii="Times New Roman" w:eastAsia="Times New Roman" w:hAnsi="Times New Roman" w:cs="Times New Roman"/>
                <w:sz w:val="20"/>
                <w:szCs w:val="20"/>
              </w:rPr>
              <w:t>Barcelona</w:t>
            </w:r>
            <w:proofErr w:type="spellEnd"/>
            <w:r w:rsidR="00171903" w:rsidRPr="00BB4673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 xml:space="preserve">, </w:t>
            </w:r>
            <w:r w:rsidR="008E09F8" w:rsidRPr="00BB4673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Stadium Barcelona</w:t>
            </w:r>
          </w:p>
        </w:tc>
      </w:tr>
      <w:tr w:rsidR="00277FD1" w14:paraId="459A9CC8" w14:textId="77777777">
        <w:trPr>
          <w:trHeight w:val="451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E42BB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E6DC44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0FA57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Sudjelovanje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radionicama</w:t>
            </w:r>
            <w:proofErr w:type="spellEnd"/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74CBA7A" w14:textId="35AF7846" w:rsidR="00277FD1" w:rsidRDefault="00277FD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</w:p>
        </w:tc>
      </w:tr>
      <w:tr w:rsidR="00277FD1" w14:paraId="0A1F503B" w14:textId="77777777">
        <w:trPr>
          <w:trHeight w:val="475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7D82E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514382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3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BC092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Turističkog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vodiča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razgled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grada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FB7680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DA (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sva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navedena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odredišta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mogu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val="hr-HR" w:eastAsia="it-IT"/>
              </w:rPr>
              <w:t>ćnosti na talijanskom jeziku</w:t>
            </w:r>
          </w:p>
        </w:tc>
      </w:tr>
      <w:tr w:rsidR="00277FD1" w14:paraId="55E6279B" w14:textId="77777777">
        <w:trPr>
          <w:trHeight w:val="677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E559FE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11.</w:t>
            </w:r>
          </w:p>
        </w:tc>
        <w:tc>
          <w:tcPr>
            <w:tcW w:w="72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65E545A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cijenu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uključiti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stavke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putnog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osiguranja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od:</w:t>
            </w:r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ADE991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Traženo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označiti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s X ili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dopisati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 xml:space="preserve"> (za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br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20"/>
                <w:szCs w:val="20"/>
                <w:lang w:eastAsia="it-IT"/>
              </w:rPr>
              <w:t>. 12):</w:t>
            </w:r>
          </w:p>
        </w:tc>
      </w:tr>
      <w:tr w:rsidR="00277FD1" w14:paraId="56888159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8A4D88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9CD4DA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a)</w:t>
            </w:r>
          </w:p>
        </w:tc>
        <w:tc>
          <w:tcPr>
            <w:tcW w:w="68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289AD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posljedica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nesretnoga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slučaja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bolesti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putovanju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inozemstvu</w:t>
            </w:r>
            <w:proofErr w:type="spellEnd"/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4CA0E0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</w:tr>
      <w:tr w:rsidR="00277FD1" w14:paraId="20386F5C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721A0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131DF59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b)</w:t>
            </w:r>
          </w:p>
        </w:tc>
        <w:tc>
          <w:tcPr>
            <w:tcW w:w="68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524C9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zdravstvenog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osiguranja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vrijeme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puta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boravka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inozemstvu</w:t>
            </w:r>
            <w:proofErr w:type="spellEnd"/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5064D0" w14:textId="14D3F475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277FD1" w14:paraId="515BA867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14DBAA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B3BC7ED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c)</w:t>
            </w:r>
          </w:p>
        </w:tc>
        <w:tc>
          <w:tcPr>
            <w:tcW w:w="68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F71874C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otkaza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putovanja</w:t>
            </w:r>
            <w:proofErr w:type="spellEnd"/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602AEE" w14:textId="168559D5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x</w:t>
            </w:r>
          </w:p>
        </w:tc>
      </w:tr>
      <w:tr w:rsidR="00277FD1" w14:paraId="12E6CE9F" w14:textId="77777777">
        <w:trPr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585D3F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CFE0DF6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d)</w:t>
            </w:r>
          </w:p>
        </w:tc>
        <w:tc>
          <w:tcPr>
            <w:tcW w:w="68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96A423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troškova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pomoći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povratka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mjesto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polazišta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slučaju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nesreće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bolesti</w:t>
            </w:r>
            <w:proofErr w:type="spellEnd"/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A825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hr-HR" w:eastAsia="it-IT"/>
              </w:rPr>
              <w:t>x</w:t>
            </w:r>
          </w:p>
        </w:tc>
      </w:tr>
      <w:tr w:rsidR="00277FD1" w14:paraId="0832FDF9" w14:textId="77777777">
        <w:trPr>
          <w:trHeight w:val="238"/>
          <w:jc w:val="center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917823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6BAB067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e)</w:t>
            </w:r>
          </w:p>
        </w:tc>
        <w:tc>
          <w:tcPr>
            <w:tcW w:w="6866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0E498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oštećenja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gubitka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prtljage</w:t>
            </w:r>
            <w:proofErr w:type="spellEnd"/>
          </w:p>
        </w:tc>
        <w:tc>
          <w:tcPr>
            <w:tcW w:w="23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6272E95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br/>
              <w:t>x</w:t>
            </w:r>
          </w:p>
        </w:tc>
      </w:tr>
      <w:tr w:rsidR="00277FD1" w14:paraId="3F912AA7" w14:textId="77777777">
        <w:trPr>
          <w:trHeight w:val="486"/>
          <w:jc w:val="center"/>
        </w:trPr>
        <w:tc>
          <w:tcPr>
            <w:tcW w:w="1003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745E5E4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12.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Dostava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:</w:t>
            </w:r>
          </w:p>
        </w:tc>
      </w:tr>
      <w:tr w:rsidR="00277FD1" w14:paraId="610FD222" w14:textId="77777777">
        <w:trPr>
          <w:trHeight w:val="559"/>
          <w:jc w:val="center"/>
        </w:trPr>
        <w:tc>
          <w:tcPr>
            <w:tcW w:w="4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1E25CE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Rok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dostave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je</w:t>
            </w:r>
          </w:p>
        </w:tc>
        <w:tc>
          <w:tcPr>
            <w:tcW w:w="564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9D2136" w14:textId="30F90359" w:rsidR="00277FD1" w:rsidRDefault="001507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val="hr-HR" w:eastAsia="it-IT"/>
              </w:rPr>
              <w:t>0</w:t>
            </w:r>
            <w:r w:rsidR="006A50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val="hr-HR" w:eastAsia="it-IT"/>
              </w:rPr>
              <w:t>5</w:t>
            </w:r>
            <w:r w:rsidR="00124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val="hr-HR" w:eastAsia="it-I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val="hr-HR" w:eastAsia="it-IT"/>
              </w:rPr>
              <w:t>0</w:t>
            </w:r>
            <w:r w:rsidR="001246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val="hr-HR" w:eastAsia="it-IT"/>
              </w:rPr>
              <w:t>2.2026.</w:t>
            </w:r>
            <w:r w:rsidR="00C27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eastAsia="it-IT"/>
              </w:rPr>
              <w:t xml:space="preserve"> godine do 24:00</w:t>
            </w:r>
            <w:r w:rsidR="00C27252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 </w:t>
            </w:r>
            <w:r w:rsidR="00C2725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0"/>
                <w:szCs w:val="20"/>
                <w:lang w:eastAsia="it-IT"/>
              </w:rPr>
              <w:t>sati.</w:t>
            </w:r>
          </w:p>
        </w:tc>
      </w:tr>
      <w:tr w:rsidR="00277FD1" w14:paraId="3D5A0A2C" w14:textId="77777777" w:rsidTr="002D5A6D">
        <w:trPr>
          <w:trHeight w:val="327"/>
          <w:jc w:val="center"/>
        </w:trPr>
        <w:tc>
          <w:tcPr>
            <w:tcW w:w="6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FD4110" w14:textId="77777777" w:rsidR="00277FD1" w:rsidRDefault="00C2725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Razmatranje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ponuda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održat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se u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školi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it-IT"/>
              </w:rPr>
              <w:t>dana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B5E412" w14:textId="3B792123" w:rsidR="00277FD1" w:rsidRDefault="001246A3" w:rsidP="002D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it-IT"/>
              </w:rPr>
              <w:t>1</w:t>
            </w:r>
            <w:r w:rsidR="00A22C45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it-IT"/>
              </w:rPr>
              <w:t>.</w:t>
            </w:r>
            <w:r w:rsidR="00D42F23"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val="hr-HR" w:eastAsia="it-IT"/>
              </w:rPr>
              <w:t>2.2026.</w:t>
            </w:r>
          </w:p>
        </w:tc>
        <w:tc>
          <w:tcPr>
            <w:tcW w:w="1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FB5789" w14:textId="77777777" w:rsidR="00277FD1" w:rsidRDefault="00C27252" w:rsidP="002D5A6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lang w:eastAsia="it-IT"/>
              </w:rPr>
              <w:t>U 17:00 sati</w:t>
            </w:r>
          </w:p>
        </w:tc>
      </w:tr>
    </w:tbl>
    <w:p w14:paraId="424506F0" w14:textId="77777777" w:rsidR="00277FD1" w:rsidRDefault="0027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27ED91" w14:textId="77777777" w:rsidR="00277FD1" w:rsidRDefault="0027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FD1BF59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1. </w:t>
      </w:r>
      <w:proofErr w:type="spellStart"/>
      <w:r>
        <w:rPr>
          <w:color w:val="231F20"/>
          <w:sz w:val="22"/>
          <w:szCs w:val="22"/>
          <w:lang w:val="it-IT"/>
        </w:rPr>
        <w:t>Prije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potpisivanja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ugovora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ponudu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odabrani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davatelj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dužan</w:t>
      </w:r>
      <w:proofErr w:type="spellEnd"/>
      <w:r>
        <w:rPr>
          <w:color w:val="231F20"/>
          <w:sz w:val="22"/>
          <w:szCs w:val="22"/>
          <w:lang w:val="it-IT"/>
        </w:rPr>
        <w:t xml:space="preserve"> je </w:t>
      </w:r>
      <w:proofErr w:type="spellStart"/>
      <w:r>
        <w:rPr>
          <w:color w:val="231F20"/>
          <w:sz w:val="22"/>
          <w:szCs w:val="22"/>
          <w:lang w:val="it-IT"/>
        </w:rPr>
        <w:t>dostaviti</w:t>
      </w:r>
      <w:proofErr w:type="spellEnd"/>
      <w:r>
        <w:rPr>
          <w:color w:val="231F20"/>
          <w:sz w:val="22"/>
          <w:szCs w:val="22"/>
          <w:lang w:val="it-IT"/>
        </w:rPr>
        <w:t xml:space="preserve"> ili dati </w:t>
      </w:r>
      <w:proofErr w:type="spellStart"/>
      <w:r>
        <w:rPr>
          <w:color w:val="231F20"/>
          <w:sz w:val="22"/>
          <w:szCs w:val="22"/>
          <w:lang w:val="it-IT"/>
        </w:rPr>
        <w:t>školi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uvid</w:t>
      </w:r>
      <w:proofErr w:type="spellEnd"/>
      <w:r>
        <w:rPr>
          <w:color w:val="231F20"/>
          <w:sz w:val="22"/>
          <w:szCs w:val="22"/>
          <w:lang w:val="it-IT"/>
        </w:rPr>
        <w:t>:</w:t>
      </w:r>
    </w:p>
    <w:p w14:paraId="1CA693EC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a) </w:t>
      </w:r>
      <w:proofErr w:type="spellStart"/>
      <w:r>
        <w:rPr>
          <w:color w:val="231F20"/>
          <w:sz w:val="22"/>
          <w:szCs w:val="22"/>
          <w:lang w:val="it-IT"/>
        </w:rPr>
        <w:t>dokaz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registraciji</w:t>
      </w:r>
      <w:proofErr w:type="spellEnd"/>
      <w:r>
        <w:rPr>
          <w:color w:val="231F20"/>
          <w:sz w:val="22"/>
          <w:szCs w:val="22"/>
          <w:lang w:val="it-IT"/>
        </w:rPr>
        <w:t xml:space="preserve"> (</w:t>
      </w:r>
      <w:proofErr w:type="spellStart"/>
      <w:r>
        <w:rPr>
          <w:color w:val="231F20"/>
          <w:sz w:val="22"/>
          <w:szCs w:val="22"/>
          <w:lang w:val="it-IT"/>
        </w:rPr>
        <w:t>preslika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izvatka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iz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sudskog</w:t>
      </w:r>
      <w:proofErr w:type="spellEnd"/>
      <w:r>
        <w:rPr>
          <w:color w:val="231F20"/>
          <w:sz w:val="22"/>
          <w:szCs w:val="22"/>
          <w:lang w:val="it-IT"/>
        </w:rPr>
        <w:t xml:space="preserve"> ili </w:t>
      </w:r>
      <w:proofErr w:type="spellStart"/>
      <w:r>
        <w:rPr>
          <w:color w:val="231F20"/>
          <w:sz w:val="22"/>
          <w:szCs w:val="22"/>
          <w:lang w:val="it-IT"/>
        </w:rPr>
        <w:t>obrtnog</w:t>
      </w:r>
      <w:proofErr w:type="spellEnd"/>
      <w:r>
        <w:rPr>
          <w:color w:val="231F20"/>
          <w:sz w:val="22"/>
          <w:szCs w:val="22"/>
          <w:lang w:val="it-IT"/>
        </w:rPr>
        <w:t xml:space="preserve"> registra) </w:t>
      </w:r>
      <w:proofErr w:type="spellStart"/>
      <w:r>
        <w:rPr>
          <w:color w:val="231F20"/>
          <w:sz w:val="22"/>
          <w:szCs w:val="22"/>
          <w:lang w:val="it-IT"/>
        </w:rPr>
        <w:t>iz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kojeg</w:t>
      </w:r>
      <w:proofErr w:type="spellEnd"/>
      <w:r>
        <w:rPr>
          <w:color w:val="231F20"/>
          <w:sz w:val="22"/>
          <w:szCs w:val="22"/>
          <w:lang w:val="it-IT"/>
        </w:rPr>
        <w:t xml:space="preserve"> je </w:t>
      </w:r>
      <w:proofErr w:type="spellStart"/>
      <w:r>
        <w:rPr>
          <w:color w:val="231F20"/>
          <w:sz w:val="22"/>
          <w:szCs w:val="22"/>
          <w:lang w:val="it-IT"/>
        </w:rPr>
        <w:t>razvidno</w:t>
      </w:r>
      <w:proofErr w:type="spellEnd"/>
      <w:r>
        <w:rPr>
          <w:color w:val="231F20"/>
          <w:sz w:val="22"/>
          <w:szCs w:val="22"/>
          <w:lang w:val="it-IT"/>
        </w:rPr>
        <w:t xml:space="preserve"> da je </w:t>
      </w:r>
      <w:proofErr w:type="spellStart"/>
      <w:r>
        <w:rPr>
          <w:color w:val="231F20"/>
          <w:sz w:val="22"/>
          <w:szCs w:val="22"/>
          <w:lang w:val="it-IT"/>
        </w:rPr>
        <w:t>davatelj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registriran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obavljanje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djelatnosti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turističke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agencije</w:t>
      </w:r>
      <w:proofErr w:type="spellEnd"/>
      <w:r>
        <w:rPr>
          <w:color w:val="231F20"/>
          <w:sz w:val="22"/>
          <w:szCs w:val="22"/>
          <w:lang w:val="it-IT"/>
        </w:rPr>
        <w:t>,</w:t>
      </w:r>
    </w:p>
    <w:p w14:paraId="3D858F5D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b) </w:t>
      </w:r>
      <w:proofErr w:type="spellStart"/>
      <w:r>
        <w:rPr>
          <w:color w:val="231F20"/>
          <w:sz w:val="22"/>
          <w:szCs w:val="22"/>
          <w:lang w:val="it-IT"/>
        </w:rPr>
        <w:t>dokaz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registraciji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turističke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agencije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sukladno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posebnom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propisu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kojim</w:t>
      </w:r>
      <w:proofErr w:type="spellEnd"/>
      <w:r>
        <w:rPr>
          <w:color w:val="231F20"/>
          <w:sz w:val="22"/>
          <w:szCs w:val="22"/>
          <w:lang w:val="it-IT"/>
        </w:rPr>
        <w:t xml:space="preserve"> je </w:t>
      </w:r>
      <w:proofErr w:type="spellStart"/>
      <w:r>
        <w:rPr>
          <w:color w:val="231F20"/>
          <w:sz w:val="22"/>
          <w:szCs w:val="22"/>
          <w:lang w:val="it-IT"/>
        </w:rPr>
        <w:t>uređeno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pružanje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u </w:t>
      </w:r>
      <w:proofErr w:type="spellStart"/>
      <w:r>
        <w:rPr>
          <w:color w:val="231F20"/>
          <w:sz w:val="22"/>
          <w:szCs w:val="22"/>
          <w:lang w:val="it-IT"/>
        </w:rPr>
        <w:t>turizmu</w:t>
      </w:r>
      <w:proofErr w:type="spellEnd"/>
      <w:r>
        <w:rPr>
          <w:color w:val="231F20"/>
          <w:sz w:val="22"/>
          <w:szCs w:val="22"/>
          <w:lang w:val="it-IT"/>
        </w:rPr>
        <w:t xml:space="preserve"> (</w:t>
      </w:r>
      <w:proofErr w:type="spellStart"/>
      <w:r>
        <w:rPr>
          <w:color w:val="231F20"/>
          <w:sz w:val="22"/>
          <w:szCs w:val="22"/>
          <w:lang w:val="it-IT"/>
        </w:rPr>
        <w:t>preslika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rješenja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nadležnog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ureda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državne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uprave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ispunjavanju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propisanih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uvjeta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pružanje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turističke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agencije</w:t>
      </w:r>
      <w:proofErr w:type="spellEnd"/>
      <w:r>
        <w:rPr>
          <w:color w:val="231F20"/>
          <w:sz w:val="22"/>
          <w:szCs w:val="22"/>
          <w:lang w:val="it-IT"/>
        </w:rPr>
        <w:t xml:space="preserve"> – </w:t>
      </w:r>
      <w:proofErr w:type="spellStart"/>
      <w:r>
        <w:rPr>
          <w:color w:val="231F20"/>
          <w:sz w:val="22"/>
          <w:szCs w:val="22"/>
          <w:lang w:val="it-IT"/>
        </w:rPr>
        <w:t>organiziranje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paket-aranžmana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sklapanje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ugovora</w:t>
      </w:r>
      <w:proofErr w:type="spellEnd"/>
      <w:r>
        <w:rPr>
          <w:color w:val="231F20"/>
          <w:sz w:val="22"/>
          <w:szCs w:val="22"/>
          <w:lang w:val="it-IT"/>
        </w:rPr>
        <w:t xml:space="preserve"> i </w:t>
      </w:r>
      <w:proofErr w:type="spellStart"/>
      <w:r>
        <w:rPr>
          <w:color w:val="231F20"/>
          <w:sz w:val="22"/>
          <w:szCs w:val="22"/>
          <w:lang w:val="it-IT"/>
        </w:rPr>
        <w:t>provedba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lastRenderedPageBreak/>
        <w:t>ugovora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paket-aranžmanu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organizaciji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izleta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sklapanje</w:t>
      </w:r>
      <w:proofErr w:type="spellEnd"/>
      <w:r>
        <w:rPr>
          <w:color w:val="231F20"/>
          <w:sz w:val="22"/>
          <w:szCs w:val="22"/>
          <w:lang w:val="it-IT"/>
        </w:rPr>
        <w:t xml:space="preserve"> i </w:t>
      </w:r>
      <w:proofErr w:type="spellStart"/>
      <w:r>
        <w:rPr>
          <w:color w:val="231F20"/>
          <w:sz w:val="22"/>
          <w:szCs w:val="22"/>
          <w:lang w:val="it-IT"/>
        </w:rPr>
        <w:t>provedba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ugovora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izletu</w:t>
      </w:r>
      <w:proofErr w:type="spellEnd"/>
      <w:r>
        <w:rPr>
          <w:color w:val="231F20"/>
          <w:sz w:val="22"/>
          <w:szCs w:val="22"/>
          <w:lang w:val="it-IT"/>
        </w:rPr>
        <w:t xml:space="preserve"> ili </w:t>
      </w:r>
      <w:proofErr w:type="spellStart"/>
      <w:r>
        <w:rPr>
          <w:color w:val="231F20"/>
          <w:sz w:val="22"/>
          <w:szCs w:val="22"/>
          <w:lang w:val="it-IT"/>
        </w:rPr>
        <w:t>uvid</w:t>
      </w:r>
      <w:proofErr w:type="spellEnd"/>
      <w:r>
        <w:rPr>
          <w:color w:val="231F20"/>
          <w:sz w:val="22"/>
          <w:szCs w:val="22"/>
          <w:lang w:val="it-IT"/>
        </w:rPr>
        <w:t xml:space="preserve"> u </w:t>
      </w:r>
      <w:proofErr w:type="spellStart"/>
      <w:r>
        <w:rPr>
          <w:color w:val="231F20"/>
          <w:sz w:val="22"/>
          <w:szCs w:val="22"/>
          <w:lang w:val="it-IT"/>
        </w:rPr>
        <w:t>popis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turističkih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agencija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svojim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mrežnim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stranicama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objavljuje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ministarstvo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nadležno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turizam</w:t>
      </w:r>
      <w:proofErr w:type="spellEnd"/>
      <w:r>
        <w:rPr>
          <w:color w:val="231F20"/>
          <w:sz w:val="22"/>
          <w:szCs w:val="22"/>
          <w:lang w:val="it-IT"/>
        </w:rPr>
        <w:t>).</w:t>
      </w:r>
    </w:p>
    <w:p w14:paraId="47D9B954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2. </w:t>
      </w:r>
      <w:proofErr w:type="spellStart"/>
      <w:r>
        <w:rPr>
          <w:color w:val="231F20"/>
          <w:sz w:val="22"/>
          <w:szCs w:val="22"/>
          <w:lang w:val="it-IT"/>
        </w:rPr>
        <w:t>Mjesec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dana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realizacije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ugovora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odabrani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davatelj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dužan</w:t>
      </w:r>
      <w:proofErr w:type="spellEnd"/>
      <w:r>
        <w:rPr>
          <w:color w:val="231F20"/>
          <w:sz w:val="22"/>
          <w:szCs w:val="22"/>
          <w:lang w:val="it-IT"/>
        </w:rPr>
        <w:t xml:space="preserve"> je </w:t>
      </w:r>
      <w:proofErr w:type="spellStart"/>
      <w:r>
        <w:rPr>
          <w:color w:val="231F20"/>
          <w:sz w:val="22"/>
          <w:szCs w:val="22"/>
          <w:lang w:val="it-IT"/>
        </w:rPr>
        <w:t>dostaviti</w:t>
      </w:r>
      <w:proofErr w:type="spellEnd"/>
      <w:r>
        <w:rPr>
          <w:color w:val="231F20"/>
          <w:sz w:val="22"/>
          <w:szCs w:val="22"/>
          <w:lang w:val="it-IT"/>
        </w:rPr>
        <w:t xml:space="preserve"> ili dati </w:t>
      </w:r>
      <w:proofErr w:type="spellStart"/>
      <w:r>
        <w:rPr>
          <w:color w:val="231F20"/>
          <w:sz w:val="22"/>
          <w:szCs w:val="22"/>
          <w:lang w:val="it-IT"/>
        </w:rPr>
        <w:t>školi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uvid</w:t>
      </w:r>
      <w:proofErr w:type="spellEnd"/>
      <w:r>
        <w:rPr>
          <w:color w:val="231F20"/>
          <w:sz w:val="22"/>
          <w:szCs w:val="22"/>
          <w:lang w:val="it-IT"/>
        </w:rPr>
        <w:t>:</w:t>
      </w:r>
    </w:p>
    <w:p w14:paraId="06A79D7E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a) </w:t>
      </w:r>
      <w:proofErr w:type="spellStart"/>
      <w:r>
        <w:rPr>
          <w:color w:val="231F20"/>
          <w:sz w:val="22"/>
          <w:szCs w:val="22"/>
          <w:lang w:val="it-IT"/>
        </w:rPr>
        <w:t>dokaz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osiguranju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jamčevine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slučaj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nesolventnosti</w:t>
      </w:r>
      <w:proofErr w:type="spellEnd"/>
      <w:r>
        <w:rPr>
          <w:color w:val="231F20"/>
          <w:sz w:val="22"/>
          <w:szCs w:val="22"/>
          <w:lang w:val="it-IT"/>
        </w:rPr>
        <w:t xml:space="preserve"> (za </w:t>
      </w:r>
      <w:proofErr w:type="spellStart"/>
      <w:r>
        <w:rPr>
          <w:color w:val="231F20"/>
          <w:sz w:val="22"/>
          <w:szCs w:val="22"/>
          <w:lang w:val="it-IT"/>
        </w:rPr>
        <w:t>višednevnu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ekskurziju</w:t>
      </w:r>
      <w:proofErr w:type="spellEnd"/>
      <w:r>
        <w:rPr>
          <w:color w:val="231F20"/>
          <w:sz w:val="22"/>
          <w:szCs w:val="22"/>
          <w:lang w:val="it-IT"/>
        </w:rPr>
        <w:t xml:space="preserve"> ili </w:t>
      </w:r>
      <w:proofErr w:type="spellStart"/>
      <w:r>
        <w:rPr>
          <w:color w:val="231F20"/>
          <w:sz w:val="22"/>
          <w:szCs w:val="22"/>
          <w:lang w:val="it-IT"/>
        </w:rPr>
        <w:t>višednevnu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terensku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nastavu</w:t>
      </w:r>
      <w:proofErr w:type="spellEnd"/>
      <w:r>
        <w:rPr>
          <w:color w:val="231F20"/>
          <w:sz w:val="22"/>
          <w:szCs w:val="22"/>
          <w:lang w:val="it-IT"/>
        </w:rPr>
        <w:t>),</w:t>
      </w:r>
    </w:p>
    <w:p w14:paraId="6751934F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b) </w:t>
      </w:r>
      <w:proofErr w:type="spellStart"/>
      <w:r>
        <w:rPr>
          <w:color w:val="231F20"/>
          <w:sz w:val="22"/>
          <w:szCs w:val="22"/>
          <w:lang w:val="it-IT"/>
        </w:rPr>
        <w:t>dokaz</w:t>
      </w:r>
      <w:proofErr w:type="spellEnd"/>
      <w:r>
        <w:rPr>
          <w:color w:val="231F20"/>
          <w:sz w:val="22"/>
          <w:szCs w:val="22"/>
          <w:lang w:val="it-IT"/>
        </w:rPr>
        <w:t xml:space="preserve"> o </w:t>
      </w:r>
      <w:proofErr w:type="spellStart"/>
      <w:r>
        <w:rPr>
          <w:color w:val="231F20"/>
          <w:sz w:val="22"/>
          <w:szCs w:val="22"/>
          <w:lang w:val="it-IT"/>
        </w:rPr>
        <w:t>osiguranju</w:t>
      </w:r>
      <w:proofErr w:type="spellEnd"/>
      <w:r>
        <w:rPr>
          <w:color w:val="231F20"/>
          <w:sz w:val="22"/>
          <w:szCs w:val="22"/>
          <w:lang w:val="it-IT"/>
        </w:rPr>
        <w:t xml:space="preserve"> od </w:t>
      </w:r>
      <w:proofErr w:type="spellStart"/>
      <w:r>
        <w:rPr>
          <w:color w:val="231F20"/>
          <w:sz w:val="22"/>
          <w:szCs w:val="22"/>
          <w:lang w:val="it-IT"/>
        </w:rPr>
        <w:t>odgovornosti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štetu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turistička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agencija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prouzroči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neispunjenjem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djelomičnim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ispunjenjem</w:t>
      </w:r>
      <w:proofErr w:type="spellEnd"/>
      <w:r>
        <w:rPr>
          <w:color w:val="231F20"/>
          <w:sz w:val="22"/>
          <w:szCs w:val="22"/>
          <w:lang w:val="it-IT"/>
        </w:rPr>
        <w:t xml:space="preserve"> ili </w:t>
      </w:r>
      <w:proofErr w:type="spellStart"/>
      <w:r>
        <w:rPr>
          <w:color w:val="231F20"/>
          <w:sz w:val="22"/>
          <w:szCs w:val="22"/>
          <w:lang w:val="it-IT"/>
        </w:rPr>
        <w:t>neurednim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ispunjenjem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obveza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iz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paket-aranžmana</w:t>
      </w:r>
      <w:proofErr w:type="spellEnd"/>
      <w:r>
        <w:rPr>
          <w:color w:val="231F20"/>
          <w:sz w:val="22"/>
          <w:szCs w:val="22"/>
          <w:lang w:val="it-IT"/>
        </w:rPr>
        <w:t xml:space="preserve"> (</w:t>
      </w:r>
      <w:proofErr w:type="spellStart"/>
      <w:r>
        <w:rPr>
          <w:color w:val="231F20"/>
          <w:sz w:val="22"/>
          <w:szCs w:val="22"/>
          <w:lang w:val="it-IT"/>
        </w:rPr>
        <w:t>preslika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polica</w:t>
      </w:r>
      <w:proofErr w:type="spellEnd"/>
      <w:r>
        <w:rPr>
          <w:color w:val="231F20"/>
          <w:sz w:val="22"/>
          <w:szCs w:val="22"/>
          <w:lang w:val="it-IT"/>
        </w:rPr>
        <w:t>).</w:t>
      </w:r>
    </w:p>
    <w:p w14:paraId="3F8D21CE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3. U </w:t>
      </w:r>
      <w:proofErr w:type="spellStart"/>
      <w:r>
        <w:rPr>
          <w:color w:val="231F20"/>
          <w:sz w:val="22"/>
          <w:szCs w:val="22"/>
          <w:lang w:val="it-IT"/>
        </w:rPr>
        <w:t>slučaju</w:t>
      </w:r>
      <w:proofErr w:type="spellEnd"/>
      <w:r>
        <w:rPr>
          <w:color w:val="231F20"/>
          <w:sz w:val="22"/>
          <w:szCs w:val="22"/>
          <w:lang w:val="it-IT"/>
        </w:rPr>
        <w:t xml:space="preserve"> da </w:t>
      </w:r>
      <w:proofErr w:type="gramStart"/>
      <w:r>
        <w:rPr>
          <w:color w:val="231F20"/>
          <w:sz w:val="22"/>
          <w:szCs w:val="22"/>
          <w:lang w:val="it-IT"/>
        </w:rPr>
        <w:t>se</w:t>
      </w:r>
      <w:proofErr w:type="gram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poziv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objavljuje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sukladno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čl</w:t>
      </w:r>
      <w:proofErr w:type="spellEnd"/>
      <w:r>
        <w:rPr>
          <w:color w:val="231F20"/>
          <w:sz w:val="22"/>
          <w:szCs w:val="22"/>
          <w:lang w:val="it-IT"/>
        </w:rPr>
        <w:t xml:space="preserve">. 13. st. 12. </w:t>
      </w:r>
      <w:proofErr w:type="spellStart"/>
      <w:r>
        <w:rPr>
          <w:color w:val="231F20"/>
          <w:sz w:val="22"/>
          <w:szCs w:val="22"/>
          <w:lang w:val="it-IT"/>
        </w:rPr>
        <w:t>Pravilnika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dokaz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iz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točke</w:t>
      </w:r>
      <w:proofErr w:type="spellEnd"/>
      <w:r>
        <w:rPr>
          <w:color w:val="231F20"/>
          <w:sz w:val="22"/>
          <w:szCs w:val="22"/>
          <w:lang w:val="it-IT"/>
        </w:rPr>
        <w:t xml:space="preserve"> 2. </w:t>
      </w:r>
      <w:proofErr w:type="spellStart"/>
      <w:r>
        <w:rPr>
          <w:color w:val="231F20"/>
          <w:sz w:val="22"/>
          <w:szCs w:val="22"/>
          <w:lang w:val="it-IT"/>
        </w:rPr>
        <w:t>dostavlja</w:t>
      </w:r>
      <w:proofErr w:type="spellEnd"/>
      <w:r>
        <w:rPr>
          <w:color w:val="231F20"/>
          <w:sz w:val="22"/>
          <w:szCs w:val="22"/>
          <w:lang w:val="it-IT"/>
        </w:rPr>
        <w:t xml:space="preserve"> se </w:t>
      </w:r>
      <w:proofErr w:type="spellStart"/>
      <w:r>
        <w:rPr>
          <w:color w:val="231F20"/>
          <w:sz w:val="22"/>
          <w:szCs w:val="22"/>
          <w:lang w:val="it-IT"/>
        </w:rPr>
        <w:t>sedam</w:t>
      </w:r>
      <w:proofErr w:type="spellEnd"/>
      <w:r>
        <w:rPr>
          <w:color w:val="231F20"/>
          <w:sz w:val="22"/>
          <w:szCs w:val="22"/>
          <w:lang w:val="it-IT"/>
        </w:rPr>
        <w:t xml:space="preserve"> (7) </w:t>
      </w:r>
      <w:proofErr w:type="spellStart"/>
      <w:r>
        <w:rPr>
          <w:color w:val="231F20"/>
          <w:sz w:val="22"/>
          <w:szCs w:val="22"/>
          <w:lang w:val="it-IT"/>
        </w:rPr>
        <w:t>dana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realizacije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ugovora</w:t>
      </w:r>
      <w:proofErr w:type="spellEnd"/>
      <w:r>
        <w:rPr>
          <w:color w:val="231F20"/>
          <w:sz w:val="22"/>
          <w:szCs w:val="22"/>
          <w:lang w:val="it-IT"/>
        </w:rPr>
        <w:t>.</w:t>
      </w:r>
    </w:p>
    <w:p w14:paraId="2456A917" w14:textId="77777777" w:rsidR="00277FD1" w:rsidRDefault="00C27252">
      <w:pPr>
        <w:pStyle w:val="box467740"/>
        <w:shd w:val="clear" w:color="auto" w:fill="FFFFFF"/>
        <w:spacing w:before="280" w:beforeAutospacing="0" w:after="0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proofErr w:type="spellStart"/>
      <w:r>
        <w:rPr>
          <w:rStyle w:val="kurziv"/>
          <w:rFonts w:ascii="Minion Pro" w:hAnsi="Minion Pro"/>
          <w:b/>
          <w:bCs/>
          <w:i/>
          <w:iCs/>
          <w:color w:val="231F20"/>
          <w:sz w:val="22"/>
          <w:szCs w:val="22"/>
          <w:lang w:val="it-IT"/>
        </w:rPr>
        <w:t>Napomena</w:t>
      </w:r>
      <w:proofErr w:type="spellEnd"/>
      <w:r>
        <w:rPr>
          <w:rStyle w:val="kurziv"/>
          <w:rFonts w:ascii="Minion Pro" w:hAnsi="Minion Pro"/>
          <w:b/>
          <w:bCs/>
          <w:i/>
          <w:iCs/>
          <w:color w:val="231F20"/>
          <w:sz w:val="22"/>
          <w:szCs w:val="22"/>
          <w:lang w:val="it-IT"/>
        </w:rPr>
        <w:t>:</w:t>
      </w:r>
    </w:p>
    <w:p w14:paraId="2BA1953F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1) </w:t>
      </w:r>
      <w:proofErr w:type="spellStart"/>
      <w:r>
        <w:rPr>
          <w:color w:val="231F20"/>
          <w:sz w:val="22"/>
          <w:szCs w:val="22"/>
          <w:lang w:val="it-IT"/>
        </w:rPr>
        <w:t>Pristigle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ponude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trebaju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sadržavati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gramStart"/>
      <w:r>
        <w:rPr>
          <w:color w:val="231F20"/>
          <w:sz w:val="22"/>
          <w:szCs w:val="22"/>
          <w:lang w:val="it-IT"/>
        </w:rPr>
        <w:t>i u</w:t>
      </w:r>
      <w:proofErr w:type="gram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cijenu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uključivati</w:t>
      </w:r>
      <w:proofErr w:type="spellEnd"/>
      <w:r>
        <w:rPr>
          <w:color w:val="231F20"/>
          <w:sz w:val="22"/>
          <w:szCs w:val="22"/>
          <w:lang w:val="it-IT"/>
        </w:rPr>
        <w:t>:</w:t>
      </w:r>
    </w:p>
    <w:p w14:paraId="70E76D12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a) </w:t>
      </w:r>
      <w:proofErr w:type="spellStart"/>
      <w:r>
        <w:rPr>
          <w:color w:val="231F20"/>
          <w:sz w:val="22"/>
          <w:szCs w:val="22"/>
          <w:lang w:val="it-IT"/>
        </w:rPr>
        <w:t>prijevoz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sudionika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isključivo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prijevoznim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sredstvima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udovoljavaju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propisima</w:t>
      </w:r>
      <w:proofErr w:type="spellEnd"/>
      <w:r>
        <w:rPr>
          <w:color w:val="231F20"/>
          <w:sz w:val="22"/>
          <w:szCs w:val="22"/>
          <w:lang w:val="it-IT"/>
        </w:rPr>
        <w:t>,</w:t>
      </w:r>
    </w:p>
    <w:p w14:paraId="79504DE9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b) </w:t>
      </w:r>
      <w:proofErr w:type="spellStart"/>
      <w:r>
        <w:rPr>
          <w:color w:val="231F20"/>
          <w:sz w:val="22"/>
          <w:szCs w:val="22"/>
          <w:lang w:val="it-IT"/>
        </w:rPr>
        <w:t>osiguranje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odgovornosti</w:t>
      </w:r>
      <w:proofErr w:type="spellEnd"/>
      <w:r>
        <w:rPr>
          <w:color w:val="231F20"/>
          <w:sz w:val="22"/>
          <w:szCs w:val="22"/>
          <w:lang w:val="it-IT"/>
        </w:rPr>
        <w:t xml:space="preserve"> i </w:t>
      </w:r>
      <w:proofErr w:type="spellStart"/>
      <w:r>
        <w:rPr>
          <w:color w:val="231F20"/>
          <w:sz w:val="22"/>
          <w:szCs w:val="22"/>
          <w:lang w:val="it-IT"/>
        </w:rPr>
        <w:t>jamčevine</w:t>
      </w:r>
      <w:proofErr w:type="spellEnd"/>
      <w:r>
        <w:rPr>
          <w:color w:val="231F20"/>
          <w:sz w:val="22"/>
          <w:szCs w:val="22"/>
          <w:lang w:val="it-IT"/>
        </w:rPr>
        <w:t>.</w:t>
      </w:r>
    </w:p>
    <w:p w14:paraId="18C9E5F3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2) </w:t>
      </w:r>
      <w:proofErr w:type="spellStart"/>
      <w:r>
        <w:rPr>
          <w:color w:val="231F20"/>
          <w:sz w:val="22"/>
          <w:szCs w:val="22"/>
          <w:lang w:val="it-IT"/>
        </w:rPr>
        <w:t>Ponude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trebaju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biti</w:t>
      </w:r>
      <w:proofErr w:type="spellEnd"/>
      <w:r>
        <w:rPr>
          <w:color w:val="231F20"/>
          <w:sz w:val="22"/>
          <w:szCs w:val="22"/>
          <w:lang w:val="it-IT"/>
        </w:rPr>
        <w:t>:</w:t>
      </w:r>
    </w:p>
    <w:p w14:paraId="148749F6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a) u </w:t>
      </w:r>
      <w:proofErr w:type="spellStart"/>
      <w:r>
        <w:rPr>
          <w:color w:val="231F20"/>
          <w:sz w:val="22"/>
          <w:szCs w:val="22"/>
          <w:lang w:val="it-IT"/>
        </w:rPr>
        <w:t>skladu</w:t>
      </w:r>
      <w:proofErr w:type="spellEnd"/>
      <w:r>
        <w:rPr>
          <w:color w:val="231F20"/>
          <w:sz w:val="22"/>
          <w:szCs w:val="22"/>
          <w:lang w:val="it-IT"/>
        </w:rPr>
        <w:t xml:space="preserve"> s </w:t>
      </w:r>
      <w:proofErr w:type="spellStart"/>
      <w:r>
        <w:rPr>
          <w:color w:val="231F20"/>
          <w:sz w:val="22"/>
          <w:szCs w:val="22"/>
          <w:lang w:val="it-IT"/>
        </w:rPr>
        <w:t>posebnim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propisima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kojima</w:t>
      </w:r>
      <w:proofErr w:type="spellEnd"/>
      <w:r>
        <w:rPr>
          <w:color w:val="231F20"/>
          <w:sz w:val="22"/>
          <w:szCs w:val="22"/>
          <w:lang w:val="it-IT"/>
        </w:rPr>
        <w:t xml:space="preserve"> se </w:t>
      </w:r>
      <w:proofErr w:type="spellStart"/>
      <w:r>
        <w:rPr>
          <w:color w:val="231F20"/>
          <w:sz w:val="22"/>
          <w:szCs w:val="22"/>
          <w:lang w:val="it-IT"/>
        </w:rPr>
        <w:t>uređuje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pružanje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u </w:t>
      </w:r>
      <w:proofErr w:type="spellStart"/>
      <w:r>
        <w:rPr>
          <w:color w:val="231F20"/>
          <w:sz w:val="22"/>
          <w:szCs w:val="22"/>
          <w:lang w:val="it-IT"/>
        </w:rPr>
        <w:t>turizmu</w:t>
      </w:r>
      <w:proofErr w:type="spellEnd"/>
      <w:r>
        <w:rPr>
          <w:color w:val="231F20"/>
          <w:sz w:val="22"/>
          <w:szCs w:val="22"/>
          <w:lang w:val="it-IT"/>
        </w:rPr>
        <w:t xml:space="preserve"> i </w:t>
      </w:r>
      <w:proofErr w:type="spellStart"/>
      <w:r>
        <w:rPr>
          <w:color w:val="231F20"/>
          <w:sz w:val="22"/>
          <w:szCs w:val="22"/>
          <w:lang w:val="it-IT"/>
        </w:rPr>
        <w:t>obavljanje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ugostiteljske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djelatnosti</w:t>
      </w:r>
      <w:proofErr w:type="spellEnd"/>
      <w:r>
        <w:rPr>
          <w:color w:val="231F20"/>
          <w:sz w:val="22"/>
          <w:szCs w:val="22"/>
          <w:lang w:val="it-IT"/>
        </w:rPr>
        <w:t xml:space="preserve"> ili </w:t>
      </w:r>
      <w:proofErr w:type="spellStart"/>
      <w:r>
        <w:rPr>
          <w:color w:val="231F20"/>
          <w:sz w:val="22"/>
          <w:szCs w:val="22"/>
          <w:lang w:val="it-IT"/>
        </w:rPr>
        <w:t>sukladno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posebnim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propisima</w:t>
      </w:r>
      <w:proofErr w:type="spellEnd"/>
      <w:r>
        <w:rPr>
          <w:color w:val="231F20"/>
          <w:sz w:val="22"/>
          <w:szCs w:val="22"/>
          <w:lang w:val="it-IT"/>
        </w:rPr>
        <w:t>,</w:t>
      </w:r>
    </w:p>
    <w:p w14:paraId="252D1C10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b) </w:t>
      </w:r>
      <w:proofErr w:type="spellStart"/>
      <w:r>
        <w:rPr>
          <w:color w:val="231F20"/>
          <w:sz w:val="22"/>
          <w:szCs w:val="22"/>
          <w:lang w:val="it-IT"/>
        </w:rPr>
        <w:t>razrađene</w:t>
      </w:r>
      <w:proofErr w:type="spellEnd"/>
      <w:r>
        <w:rPr>
          <w:color w:val="231F20"/>
          <w:sz w:val="22"/>
          <w:szCs w:val="22"/>
          <w:lang w:val="it-IT"/>
        </w:rPr>
        <w:t xml:space="preserve"> prema </w:t>
      </w:r>
      <w:proofErr w:type="spellStart"/>
      <w:r>
        <w:rPr>
          <w:color w:val="231F20"/>
          <w:sz w:val="22"/>
          <w:szCs w:val="22"/>
          <w:lang w:val="it-IT"/>
        </w:rPr>
        <w:t>traženim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točkama</w:t>
      </w:r>
      <w:proofErr w:type="spellEnd"/>
      <w:r>
        <w:rPr>
          <w:color w:val="231F20"/>
          <w:sz w:val="22"/>
          <w:szCs w:val="22"/>
          <w:lang w:val="it-IT"/>
        </w:rPr>
        <w:t xml:space="preserve"> i s </w:t>
      </w:r>
      <w:proofErr w:type="spellStart"/>
      <w:r>
        <w:rPr>
          <w:color w:val="231F20"/>
          <w:sz w:val="22"/>
          <w:szCs w:val="22"/>
          <w:lang w:val="it-IT"/>
        </w:rPr>
        <w:t>iskazanom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ukupnom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cijenom</w:t>
      </w:r>
      <w:proofErr w:type="spellEnd"/>
      <w:r>
        <w:rPr>
          <w:color w:val="231F20"/>
          <w:sz w:val="22"/>
          <w:szCs w:val="22"/>
          <w:lang w:val="it-IT"/>
        </w:rPr>
        <w:t xml:space="preserve"> za </w:t>
      </w:r>
      <w:proofErr w:type="spellStart"/>
      <w:r>
        <w:rPr>
          <w:color w:val="231F20"/>
          <w:sz w:val="22"/>
          <w:szCs w:val="22"/>
          <w:lang w:val="it-IT"/>
        </w:rPr>
        <w:t>pojedinog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učenika</w:t>
      </w:r>
      <w:proofErr w:type="spellEnd"/>
      <w:r>
        <w:rPr>
          <w:color w:val="231F20"/>
          <w:sz w:val="22"/>
          <w:szCs w:val="22"/>
          <w:lang w:val="it-IT"/>
        </w:rPr>
        <w:t>.</w:t>
      </w:r>
    </w:p>
    <w:p w14:paraId="4E9A6668" w14:textId="77777777" w:rsidR="00277FD1" w:rsidRPr="008538F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3) U </w:t>
      </w:r>
      <w:proofErr w:type="spellStart"/>
      <w:r>
        <w:rPr>
          <w:color w:val="231F20"/>
          <w:sz w:val="22"/>
          <w:szCs w:val="22"/>
          <w:lang w:val="it-IT"/>
        </w:rPr>
        <w:t>obzir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će</w:t>
      </w:r>
      <w:proofErr w:type="spellEnd"/>
      <w:r>
        <w:rPr>
          <w:color w:val="231F20"/>
          <w:sz w:val="22"/>
          <w:szCs w:val="22"/>
          <w:lang w:val="it-IT"/>
        </w:rPr>
        <w:t xml:space="preserve"> se </w:t>
      </w:r>
      <w:proofErr w:type="spellStart"/>
      <w:r>
        <w:rPr>
          <w:color w:val="231F20"/>
          <w:sz w:val="22"/>
          <w:szCs w:val="22"/>
          <w:lang w:val="it-IT"/>
        </w:rPr>
        <w:t>uzimati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ponude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zaprimljene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poštom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školsku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ustanovu</w:t>
      </w:r>
      <w:proofErr w:type="spellEnd"/>
      <w:r>
        <w:rPr>
          <w:color w:val="231F20"/>
          <w:sz w:val="22"/>
          <w:szCs w:val="22"/>
          <w:lang w:val="it-IT"/>
        </w:rPr>
        <w:t xml:space="preserve"> do </w:t>
      </w:r>
      <w:proofErr w:type="spellStart"/>
      <w:r>
        <w:rPr>
          <w:color w:val="231F20"/>
          <w:sz w:val="22"/>
          <w:szCs w:val="22"/>
          <w:lang w:val="it-IT"/>
        </w:rPr>
        <w:t>navedenoga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roka</w:t>
      </w:r>
      <w:proofErr w:type="spellEnd"/>
      <w:r>
        <w:rPr>
          <w:color w:val="231F20"/>
          <w:sz w:val="22"/>
          <w:szCs w:val="22"/>
          <w:lang w:val="it-IT"/>
        </w:rPr>
        <w:t xml:space="preserve"> (</w:t>
      </w:r>
      <w:proofErr w:type="spellStart"/>
      <w:r>
        <w:rPr>
          <w:color w:val="231F20"/>
          <w:sz w:val="22"/>
          <w:szCs w:val="22"/>
          <w:lang w:val="it-IT"/>
        </w:rPr>
        <w:t>dana</w:t>
      </w:r>
      <w:proofErr w:type="spellEnd"/>
      <w:r>
        <w:rPr>
          <w:color w:val="231F20"/>
          <w:sz w:val="22"/>
          <w:szCs w:val="22"/>
          <w:lang w:val="it-IT"/>
        </w:rPr>
        <w:t xml:space="preserve"> i </w:t>
      </w:r>
      <w:proofErr w:type="spellStart"/>
      <w:r>
        <w:rPr>
          <w:color w:val="231F20"/>
          <w:sz w:val="22"/>
          <w:szCs w:val="22"/>
          <w:lang w:val="it-IT"/>
        </w:rPr>
        <w:t>sata</w:t>
      </w:r>
      <w:proofErr w:type="spellEnd"/>
      <w:r>
        <w:rPr>
          <w:color w:val="231F20"/>
          <w:sz w:val="22"/>
          <w:szCs w:val="22"/>
          <w:lang w:val="it-IT"/>
        </w:rPr>
        <w:t xml:space="preserve">), </w:t>
      </w:r>
      <w:proofErr w:type="spellStart"/>
      <w:r>
        <w:rPr>
          <w:color w:val="231F20"/>
          <w:sz w:val="22"/>
          <w:szCs w:val="22"/>
          <w:lang w:val="it-IT"/>
        </w:rPr>
        <w:t>odnosno</w:t>
      </w:r>
      <w:proofErr w:type="spellEnd"/>
      <w:r>
        <w:rPr>
          <w:color w:val="231F20"/>
          <w:sz w:val="22"/>
          <w:szCs w:val="22"/>
          <w:lang w:val="it-IT"/>
        </w:rPr>
        <w:t xml:space="preserve"> e-</w:t>
      </w:r>
      <w:proofErr w:type="spellStart"/>
      <w:r>
        <w:rPr>
          <w:color w:val="231F20"/>
          <w:sz w:val="22"/>
          <w:szCs w:val="22"/>
          <w:lang w:val="it-IT"/>
        </w:rPr>
        <w:t>poštom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 w:rsidRPr="008538F1">
        <w:rPr>
          <w:sz w:val="22"/>
          <w:szCs w:val="22"/>
          <w:lang w:val="it-IT"/>
        </w:rPr>
        <w:t>ako</w:t>
      </w:r>
      <w:proofErr w:type="spellEnd"/>
      <w:r w:rsidRPr="008538F1">
        <w:rPr>
          <w:sz w:val="22"/>
          <w:szCs w:val="22"/>
          <w:lang w:val="it-IT"/>
        </w:rPr>
        <w:t xml:space="preserve"> se </w:t>
      </w:r>
      <w:proofErr w:type="spellStart"/>
      <w:r w:rsidRPr="008538F1">
        <w:rPr>
          <w:sz w:val="22"/>
          <w:szCs w:val="22"/>
          <w:lang w:val="it-IT"/>
        </w:rPr>
        <w:t>postupak</w:t>
      </w:r>
      <w:proofErr w:type="spellEnd"/>
      <w:r w:rsidRPr="008538F1">
        <w:rPr>
          <w:sz w:val="22"/>
          <w:szCs w:val="22"/>
          <w:lang w:val="it-IT"/>
        </w:rPr>
        <w:t xml:space="preserve"> </w:t>
      </w:r>
      <w:proofErr w:type="spellStart"/>
      <w:r w:rsidRPr="008538F1">
        <w:rPr>
          <w:sz w:val="22"/>
          <w:szCs w:val="22"/>
          <w:lang w:val="it-IT"/>
        </w:rPr>
        <w:t>provodi</w:t>
      </w:r>
      <w:proofErr w:type="spellEnd"/>
      <w:r w:rsidRPr="008538F1">
        <w:rPr>
          <w:sz w:val="22"/>
          <w:szCs w:val="22"/>
          <w:lang w:val="it-IT"/>
        </w:rPr>
        <w:t xml:space="preserve"> </w:t>
      </w:r>
      <w:proofErr w:type="spellStart"/>
      <w:r w:rsidRPr="008538F1">
        <w:rPr>
          <w:sz w:val="22"/>
          <w:szCs w:val="22"/>
          <w:lang w:val="it-IT"/>
        </w:rPr>
        <w:t>sukladno</w:t>
      </w:r>
      <w:proofErr w:type="spellEnd"/>
      <w:r w:rsidRPr="008538F1">
        <w:rPr>
          <w:sz w:val="22"/>
          <w:szCs w:val="22"/>
          <w:lang w:val="it-IT"/>
        </w:rPr>
        <w:t xml:space="preserve"> </w:t>
      </w:r>
      <w:proofErr w:type="spellStart"/>
      <w:r w:rsidRPr="008538F1">
        <w:rPr>
          <w:sz w:val="22"/>
          <w:szCs w:val="22"/>
          <w:lang w:val="it-IT"/>
        </w:rPr>
        <w:t>čl</w:t>
      </w:r>
      <w:proofErr w:type="spellEnd"/>
      <w:r w:rsidRPr="008538F1">
        <w:rPr>
          <w:sz w:val="22"/>
          <w:szCs w:val="22"/>
          <w:lang w:val="it-IT"/>
        </w:rPr>
        <w:t xml:space="preserve">. 13. st. 13. </w:t>
      </w:r>
      <w:proofErr w:type="spellStart"/>
      <w:r w:rsidRPr="008538F1">
        <w:rPr>
          <w:sz w:val="22"/>
          <w:szCs w:val="22"/>
          <w:lang w:val="it-IT"/>
        </w:rPr>
        <w:t>ovoga</w:t>
      </w:r>
      <w:proofErr w:type="spellEnd"/>
      <w:r w:rsidRPr="008538F1">
        <w:rPr>
          <w:sz w:val="22"/>
          <w:szCs w:val="22"/>
          <w:lang w:val="it-IT"/>
        </w:rPr>
        <w:t xml:space="preserve"> </w:t>
      </w:r>
      <w:proofErr w:type="spellStart"/>
      <w:r w:rsidRPr="008538F1">
        <w:rPr>
          <w:sz w:val="22"/>
          <w:szCs w:val="22"/>
          <w:lang w:val="it-IT"/>
        </w:rPr>
        <w:t>Pravilnika</w:t>
      </w:r>
      <w:proofErr w:type="spellEnd"/>
      <w:r w:rsidRPr="008538F1">
        <w:rPr>
          <w:sz w:val="22"/>
          <w:szCs w:val="22"/>
          <w:lang w:val="it-IT"/>
        </w:rPr>
        <w:t>.</w:t>
      </w:r>
    </w:p>
    <w:p w14:paraId="14578065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4) </w:t>
      </w:r>
      <w:proofErr w:type="spellStart"/>
      <w:r>
        <w:rPr>
          <w:color w:val="231F20"/>
          <w:sz w:val="22"/>
          <w:szCs w:val="22"/>
          <w:lang w:val="it-IT"/>
        </w:rPr>
        <w:t>Školska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ustanova</w:t>
      </w:r>
      <w:proofErr w:type="spellEnd"/>
      <w:r>
        <w:rPr>
          <w:color w:val="231F20"/>
          <w:sz w:val="22"/>
          <w:szCs w:val="22"/>
          <w:lang w:val="it-IT"/>
        </w:rPr>
        <w:t xml:space="preserve"> ne </w:t>
      </w:r>
      <w:proofErr w:type="spellStart"/>
      <w:r>
        <w:rPr>
          <w:color w:val="231F20"/>
          <w:sz w:val="22"/>
          <w:szCs w:val="22"/>
          <w:lang w:val="it-IT"/>
        </w:rPr>
        <w:t>smije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mijenjati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sadržaj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obrasca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poziva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već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samo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popunjavati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prazne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rubrike</w:t>
      </w:r>
      <w:proofErr w:type="spellEnd"/>
      <w:r>
        <w:rPr>
          <w:color w:val="231F20"/>
          <w:sz w:val="22"/>
          <w:szCs w:val="22"/>
          <w:lang w:val="it-IT"/>
        </w:rPr>
        <w:t xml:space="preserve"> te ne </w:t>
      </w:r>
      <w:proofErr w:type="spellStart"/>
      <w:r>
        <w:rPr>
          <w:color w:val="231F20"/>
          <w:sz w:val="22"/>
          <w:szCs w:val="22"/>
          <w:lang w:val="it-IT"/>
        </w:rPr>
        <w:t>smije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upisati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naziv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objekta</w:t>
      </w:r>
      <w:proofErr w:type="spellEnd"/>
      <w:r>
        <w:rPr>
          <w:color w:val="231F20"/>
          <w:sz w:val="22"/>
          <w:szCs w:val="22"/>
          <w:lang w:val="it-IT"/>
        </w:rPr>
        <w:t xml:space="preserve"> u </w:t>
      </w:r>
      <w:proofErr w:type="spellStart"/>
      <w:r>
        <w:rPr>
          <w:color w:val="231F20"/>
          <w:sz w:val="22"/>
          <w:szCs w:val="22"/>
          <w:lang w:val="it-IT"/>
        </w:rPr>
        <w:t>kojemu</w:t>
      </w:r>
      <w:proofErr w:type="spellEnd"/>
      <w:r>
        <w:rPr>
          <w:color w:val="231F20"/>
          <w:sz w:val="22"/>
          <w:szCs w:val="22"/>
          <w:lang w:val="it-IT"/>
        </w:rPr>
        <w:t xml:space="preserve"> se </w:t>
      </w:r>
      <w:proofErr w:type="spellStart"/>
      <w:r>
        <w:rPr>
          <w:color w:val="231F20"/>
          <w:sz w:val="22"/>
          <w:szCs w:val="22"/>
          <w:lang w:val="it-IT"/>
        </w:rPr>
        <w:t>pružaju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smještaja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sukladno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posebnome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propisu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kojim</w:t>
      </w:r>
      <w:proofErr w:type="spellEnd"/>
      <w:r>
        <w:rPr>
          <w:color w:val="231F20"/>
          <w:sz w:val="22"/>
          <w:szCs w:val="22"/>
          <w:lang w:val="it-IT"/>
        </w:rPr>
        <w:t xml:space="preserve"> se </w:t>
      </w:r>
      <w:proofErr w:type="spellStart"/>
      <w:r>
        <w:rPr>
          <w:color w:val="231F20"/>
          <w:sz w:val="22"/>
          <w:szCs w:val="22"/>
          <w:lang w:val="it-IT"/>
        </w:rPr>
        <w:t>uređuje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obavljanje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ugostiteljske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djelatnosti</w:t>
      </w:r>
      <w:proofErr w:type="spellEnd"/>
      <w:r>
        <w:rPr>
          <w:color w:val="231F20"/>
          <w:sz w:val="22"/>
          <w:szCs w:val="22"/>
          <w:lang w:val="it-IT"/>
        </w:rPr>
        <w:t xml:space="preserve"> (</w:t>
      </w:r>
      <w:proofErr w:type="spellStart"/>
      <w:r>
        <w:rPr>
          <w:color w:val="231F20"/>
          <w:sz w:val="22"/>
          <w:szCs w:val="22"/>
          <w:lang w:val="it-IT"/>
        </w:rPr>
        <w:t>npr</w:t>
      </w:r>
      <w:proofErr w:type="spellEnd"/>
      <w:r>
        <w:rPr>
          <w:color w:val="231F20"/>
          <w:sz w:val="22"/>
          <w:szCs w:val="22"/>
          <w:lang w:val="it-IT"/>
        </w:rPr>
        <w:t xml:space="preserve">. </w:t>
      </w:r>
      <w:proofErr w:type="spellStart"/>
      <w:r>
        <w:rPr>
          <w:color w:val="231F20"/>
          <w:sz w:val="22"/>
          <w:szCs w:val="22"/>
          <w:lang w:val="it-IT"/>
        </w:rPr>
        <w:t>hotela</w:t>
      </w:r>
      <w:proofErr w:type="spellEnd"/>
      <w:r>
        <w:rPr>
          <w:color w:val="231F20"/>
          <w:sz w:val="22"/>
          <w:szCs w:val="22"/>
          <w:lang w:val="it-IT"/>
        </w:rPr>
        <w:t xml:space="preserve">, </w:t>
      </w:r>
      <w:proofErr w:type="spellStart"/>
      <w:r>
        <w:rPr>
          <w:color w:val="231F20"/>
          <w:sz w:val="22"/>
          <w:szCs w:val="22"/>
          <w:lang w:val="it-IT"/>
        </w:rPr>
        <w:t>hostela</w:t>
      </w:r>
      <w:proofErr w:type="spellEnd"/>
      <w:r>
        <w:rPr>
          <w:color w:val="231F20"/>
          <w:sz w:val="22"/>
          <w:szCs w:val="22"/>
          <w:lang w:val="it-IT"/>
        </w:rPr>
        <w:t xml:space="preserve"> i dr.).</w:t>
      </w:r>
    </w:p>
    <w:p w14:paraId="7BE569A5" w14:textId="77777777" w:rsidR="00277FD1" w:rsidRDefault="00C27252">
      <w:pPr>
        <w:pStyle w:val="box467740"/>
        <w:shd w:val="clear" w:color="auto" w:fill="FFFFFF"/>
        <w:spacing w:before="280" w:beforeAutospacing="0" w:after="48" w:afterAutospacing="0"/>
        <w:jc w:val="both"/>
        <w:textAlignment w:val="baseline"/>
        <w:rPr>
          <w:color w:val="231F20"/>
          <w:sz w:val="22"/>
          <w:szCs w:val="22"/>
          <w:lang w:val="it-IT"/>
        </w:rPr>
      </w:pPr>
      <w:r>
        <w:rPr>
          <w:color w:val="231F20"/>
          <w:sz w:val="22"/>
          <w:szCs w:val="22"/>
          <w:lang w:val="it-IT"/>
        </w:rPr>
        <w:t xml:space="preserve">5) </w:t>
      </w:r>
      <w:proofErr w:type="spellStart"/>
      <w:r>
        <w:rPr>
          <w:color w:val="231F20"/>
          <w:sz w:val="22"/>
          <w:szCs w:val="22"/>
          <w:lang w:val="it-IT"/>
        </w:rPr>
        <w:t>Potencijalni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davatelj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usluga</w:t>
      </w:r>
      <w:proofErr w:type="spellEnd"/>
      <w:r>
        <w:rPr>
          <w:color w:val="231F20"/>
          <w:sz w:val="22"/>
          <w:szCs w:val="22"/>
          <w:lang w:val="it-IT"/>
        </w:rPr>
        <w:t xml:space="preserve"> ne </w:t>
      </w:r>
      <w:proofErr w:type="spellStart"/>
      <w:r>
        <w:rPr>
          <w:color w:val="231F20"/>
          <w:sz w:val="22"/>
          <w:szCs w:val="22"/>
          <w:lang w:val="it-IT"/>
        </w:rPr>
        <w:t>može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dopisivati</w:t>
      </w:r>
      <w:proofErr w:type="spellEnd"/>
      <w:r>
        <w:rPr>
          <w:color w:val="231F20"/>
          <w:sz w:val="22"/>
          <w:szCs w:val="22"/>
          <w:lang w:val="it-IT"/>
        </w:rPr>
        <w:t xml:space="preserve"> i </w:t>
      </w:r>
      <w:proofErr w:type="spellStart"/>
      <w:r>
        <w:rPr>
          <w:color w:val="231F20"/>
          <w:sz w:val="22"/>
          <w:szCs w:val="22"/>
          <w:lang w:val="it-IT"/>
        </w:rPr>
        <w:t>nuditi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dodatne</w:t>
      </w:r>
      <w:proofErr w:type="spellEnd"/>
      <w:r>
        <w:rPr>
          <w:color w:val="231F20"/>
          <w:sz w:val="22"/>
          <w:szCs w:val="22"/>
          <w:lang w:val="it-IT"/>
        </w:rPr>
        <w:t xml:space="preserve"> </w:t>
      </w:r>
      <w:proofErr w:type="spellStart"/>
      <w:r>
        <w:rPr>
          <w:color w:val="231F20"/>
          <w:sz w:val="22"/>
          <w:szCs w:val="22"/>
          <w:lang w:val="it-IT"/>
        </w:rPr>
        <w:t>pogodnosti</w:t>
      </w:r>
      <w:proofErr w:type="spellEnd"/>
      <w:r>
        <w:rPr>
          <w:color w:val="231F20"/>
          <w:sz w:val="22"/>
          <w:szCs w:val="22"/>
          <w:lang w:val="it-IT"/>
        </w:rPr>
        <w:t>.</w:t>
      </w:r>
    </w:p>
    <w:p w14:paraId="2B12DFAB" w14:textId="77777777" w:rsidR="00277FD1" w:rsidRDefault="0027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277FD1">
      <w:pgSz w:w="11906" w:h="16838"/>
      <w:pgMar w:top="709" w:right="1417" w:bottom="1418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ion Pro">
    <w:altName w:val="Cambria"/>
    <w:charset w:val="EE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D1"/>
    <w:rsid w:val="001246A3"/>
    <w:rsid w:val="00150739"/>
    <w:rsid w:val="00171903"/>
    <w:rsid w:val="001F7240"/>
    <w:rsid w:val="002371FD"/>
    <w:rsid w:val="00277FD1"/>
    <w:rsid w:val="002C06F7"/>
    <w:rsid w:val="002D4346"/>
    <w:rsid w:val="002D5A6D"/>
    <w:rsid w:val="004A32C6"/>
    <w:rsid w:val="0056428E"/>
    <w:rsid w:val="006A501D"/>
    <w:rsid w:val="00765CF0"/>
    <w:rsid w:val="0079373A"/>
    <w:rsid w:val="007B516D"/>
    <w:rsid w:val="007D4EAD"/>
    <w:rsid w:val="008104CA"/>
    <w:rsid w:val="00851A40"/>
    <w:rsid w:val="008538F1"/>
    <w:rsid w:val="008E09F8"/>
    <w:rsid w:val="009F7C13"/>
    <w:rsid w:val="00A13782"/>
    <w:rsid w:val="00A22C45"/>
    <w:rsid w:val="00B72565"/>
    <w:rsid w:val="00BB4673"/>
    <w:rsid w:val="00BF71EC"/>
    <w:rsid w:val="00C27252"/>
    <w:rsid w:val="00C32054"/>
    <w:rsid w:val="00D3519B"/>
    <w:rsid w:val="00D42F23"/>
    <w:rsid w:val="00D7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B6E6"/>
  <w15:docId w15:val="{A111F50A-6DED-4D6D-A43A-52500220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3E7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8F3E7D"/>
    <w:rPr>
      <w:color w:val="605E5C"/>
      <w:shd w:val="clear" w:color="auto" w:fill="E1DFDD"/>
    </w:rPr>
  </w:style>
  <w:style w:type="character" w:customStyle="1" w:styleId="kurziv">
    <w:name w:val="kurziv"/>
    <w:basedOn w:val="Carpredefinitoparagrafo"/>
    <w:qFormat/>
    <w:rsid w:val="00097BAB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box467740">
    <w:name w:val="box_467740"/>
    <w:basedOn w:val="Normale"/>
    <w:qFormat/>
    <w:rsid w:val="00097B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sileonardodavinc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820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dc:description/>
  <cp:lastModifiedBy>Michela Altin</cp:lastModifiedBy>
  <cp:revision>29</cp:revision>
  <cp:lastPrinted>2022-12-08T12:51:00Z</cp:lastPrinted>
  <dcterms:created xsi:type="dcterms:W3CDTF">2026-01-21T18:05:00Z</dcterms:created>
  <dcterms:modified xsi:type="dcterms:W3CDTF">2026-01-26T19:05:00Z</dcterms:modified>
  <dc:language>it-IT</dc:language>
</cp:coreProperties>
</file>