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DC789" w14:textId="175B1382" w:rsidR="00470D28" w:rsidRPr="00350378" w:rsidRDefault="00470D28" w:rsidP="00470D28">
      <w:pPr>
        <w:tabs>
          <w:tab w:val="left" w:pos="-426"/>
          <w:tab w:val="center" w:pos="6237"/>
        </w:tabs>
        <w:spacing w:after="0" w:line="240" w:lineRule="auto"/>
        <w:rPr>
          <w:rFonts w:ascii="Times New Roman" w:eastAsia="Calibri" w:hAnsi="Times New Roman"/>
          <w:b/>
          <w:sz w:val="20"/>
          <w:szCs w:val="20"/>
          <w:lang w:val="it-IT"/>
        </w:rPr>
      </w:pPr>
      <w:r w:rsidRPr="009D19FD">
        <w:rPr>
          <w:rFonts w:ascii="Times New Roman" w:eastAsia="Calibri" w:hAnsi="Times New Roman"/>
          <w:b/>
          <w:i/>
          <w:sz w:val="20"/>
          <w:szCs w:val="20"/>
          <w:lang w:val="it-IT"/>
        </w:rPr>
        <w:t xml:space="preserve">Conclusioni della </w:t>
      </w:r>
      <w:proofErr w:type="gramStart"/>
      <w:r>
        <w:rPr>
          <w:rFonts w:ascii="Times New Roman" w:eastAsia="Calibri" w:hAnsi="Times New Roman"/>
          <w:b/>
          <w:i/>
          <w:sz w:val="20"/>
          <w:szCs w:val="20"/>
          <w:lang w:val="it-IT"/>
        </w:rPr>
        <w:t>1</w:t>
      </w:r>
      <w:r>
        <w:rPr>
          <w:rFonts w:ascii="Times New Roman" w:eastAsia="Calibri" w:hAnsi="Times New Roman"/>
          <w:b/>
          <w:i/>
          <w:sz w:val="20"/>
          <w:szCs w:val="20"/>
          <w:lang w:val="it-IT"/>
        </w:rPr>
        <w:t>6</w:t>
      </w:r>
      <w:r w:rsidRPr="009D19FD">
        <w:rPr>
          <w:rFonts w:ascii="Times New Roman" w:eastAsia="Calibri" w:hAnsi="Times New Roman"/>
          <w:b/>
          <w:i/>
          <w:sz w:val="20"/>
          <w:szCs w:val="20"/>
          <w:lang w:val="it-IT"/>
        </w:rPr>
        <w:t>º</w:t>
      </w:r>
      <w:proofErr w:type="gramEnd"/>
      <w:r w:rsidRPr="009D19FD">
        <w:rPr>
          <w:rFonts w:ascii="Times New Roman" w:eastAsia="Calibri" w:hAnsi="Times New Roman"/>
          <w:b/>
          <w:i/>
          <w:sz w:val="20"/>
          <w:szCs w:val="20"/>
          <w:lang w:val="it-IT"/>
        </w:rPr>
        <w:t xml:space="preserve"> SEDUTA DEL COMITATO SCOLASTICO </w:t>
      </w:r>
      <w:r w:rsidRPr="009D19FD">
        <w:rPr>
          <w:rFonts w:ascii="Times New Roman" w:eastAsia="Calibri" w:hAnsi="Times New Roman"/>
          <w:b/>
          <w:sz w:val="20"/>
          <w:szCs w:val="20"/>
          <w:lang w:val="it-IT"/>
        </w:rPr>
        <w:t xml:space="preserve">del </w:t>
      </w:r>
      <w:r>
        <w:rPr>
          <w:rFonts w:ascii="Times New Roman" w:eastAsia="Calibri" w:hAnsi="Times New Roman"/>
          <w:b/>
          <w:sz w:val="20"/>
          <w:szCs w:val="20"/>
          <w:lang w:val="it-IT"/>
        </w:rPr>
        <w:t>17</w:t>
      </w:r>
      <w:r>
        <w:rPr>
          <w:rFonts w:ascii="Times New Roman" w:eastAsia="Calibri" w:hAnsi="Times New Roman"/>
          <w:b/>
          <w:sz w:val="20"/>
          <w:szCs w:val="20"/>
          <w:lang w:val="it-IT"/>
        </w:rPr>
        <w:t xml:space="preserve"> marzo 2026</w:t>
      </w:r>
    </w:p>
    <w:p w14:paraId="012E7A86" w14:textId="77777777" w:rsidR="00D700C0" w:rsidRPr="004B436F" w:rsidRDefault="00D700C0" w:rsidP="00D700C0">
      <w:pPr>
        <w:tabs>
          <w:tab w:val="left" w:pos="-426"/>
          <w:tab w:val="center" w:pos="6237"/>
        </w:tabs>
        <w:spacing w:after="0" w:line="240" w:lineRule="auto"/>
        <w:rPr>
          <w:rFonts w:ascii="Times New Roman" w:eastAsia="Calibri" w:hAnsi="Times New Roman"/>
          <w:b/>
          <w:sz w:val="20"/>
          <w:szCs w:val="20"/>
          <w:lang w:val="it-IT"/>
        </w:rPr>
      </w:pPr>
    </w:p>
    <w:p w14:paraId="20766F19" w14:textId="69794DB9" w:rsidR="00F81FA4" w:rsidRPr="00F81FA4" w:rsidRDefault="00F81FA4" w:rsidP="00F81FA4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hAnsi="Times New Roman"/>
          <w:b/>
          <w:bCs/>
          <w:i/>
          <w:sz w:val="20"/>
          <w:szCs w:val="20"/>
          <w:lang w:val="it-IT" w:eastAsia="it-IT"/>
        </w:rPr>
      </w:pPr>
      <w:r w:rsidRPr="00F81FA4">
        <w:rPr>
          <w:rFonts w:ascii="Times New Roman" w:hAnsi="Times New Roman"/>
          <w:b/>
          <w:bCs/>
          <w:i/>
          <w:sz w:val="20"/>
          <w:szCs w:val="20"/>
          <w:lang w:val="it-IT" w:eastAsia="it-IT"/>
        </w:rPr>
        <w:t xml:space="preserve">Ad 1) Approvazione del verbale della riunione del </w:t>
      </w:r>
      <w:r w:rsidR="00470D28">
        <w:rPr>
          <w:rFonts w:ascii="Times New Roman" w:hAnsi="Times New Roman"/>
          <w:b/>
          <w:bCs/>
          <w:i/>
          <w:sz w:val="20"/>
          <w:szCs w:val="20"/>
          <w:lang w:val="it-IT" w:eastAsia="it-IT"/>
        </w:rPr>
        <w:t>03 marzo 2026</w:t>
      </w:r>
    </w:p>
    <w:p w14:paraId="7A90DF1B" w14:textId="77777777" w:rsidR="00F81FA4" w:rsidRPr="00F81FA4" w:rsidRDefault="00F81FA4" w:rsidP="00F81FA4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hAnsi="Times New Roman"/>
          <w:iCs/>
          <w:sz w:val="20"/>
          <w:szCs w:val="20"/>
          <w:lang w:val="it-IT" w:eastAsia="it-IT"/>
        </w:rPr>
      </w:pPr>
      <w:bookmarkStart w:id="0" w:name="_Hlk178160552"/>
      <w:r w:rsidRPr="00F81FA4">
        <w:rPr>
          <w:rFonts w:ascii="Times New Roman" w:hAnsi="Times New Roman"/>
          <w:iCs/>
          <w:sz w:val="20"/>
          <w:szCs w:val="20"/>
          <w:lang w:val="it-IT" w:eastAsia="it-IT"/>
        </w:rPr>
        <w:t>Il verbale viene approvato dai membri del Comitato scolastico</w:t>
      </w:r>
      <w:bookmarkEnd w:id="0"/>
      <w:r w:rsidRPr="00F81FA4">
        <w:rPr>
          <w:rFonts w:ascii="Times New Roman" w:hAnsi="Times New Roman"/>
          <w:iCs/>
          <w:sz w:val="20"/>
          <w:szCs w:val="20"/>
          <w:lang w:val="it-IT" w:eastAsia="it-IT"/>
        </w:rPr>
        <w:t>.</w:t>
      </w:r>
    </w:p>
    <w:p w14:paraId="22CC0486" w14:textId="77777777" w:rsidR="00F81FA4" w:rsidRPr="00F81FA4" w:rsidRDefault="00F81FA4" w:rsidP="00F81FA4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hAnsi="Times New Roman"/>
          <w:b/>
          <w:bCs/>
          <w:i/>
          <w:sz w:val="20"/>
          <w:szCs w:val="20"/>
          <w:lang w:val="it-IT" w:eastAsia="it-IT"/>
        </w:rPr>
      </w:pPr>
    </w:p>
    <w:p w14:paraId="3394BBA7" w14:textId="54C84596" w:rsidR="00092516" w:rsidRPr="00092516" w:rsidRDefault="00092516" w:rsidP="00092516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hAnsi="Times New Roman"/>
          <w:b/>
          <w:i/>
          <w:sz w:val="20"/>
          <w:szCs w:val="20"/>
          <w:lang w:val="it-IT" w:eastAsia="it-IT"/>
        </w:rPr>
      </w:pPr>
      <w:r w:rsidRPr="00092516">
        <w:rPr>
          <w:rFonts w:ascii="Times New Roman" w:hAnsi="Times New Roman"/>
          <w:b/>
          <w:bCs/>
          <w:i/>
          <w:sz w:val="20"/>
          <w:szCs w:val="20"/>
          <w:lang w:val="it-IT" w:eastAsia="it-IT"/>
        </w:rPr>
        <w:t xml:space="preserve">Ad 2) </w:t>
      </w:r>
      <w:r w:rsidRPr="00092516">
        <w:rPr>
          <w:rFonts w:ascii="Times New Roman" w:hAnsi="Times New Roman"/>
          <w:b/>
          <w:i/>
          <w:sz w:val="20"/>
          <w:szCs w:val="20"/>
          <w:lang w:val="it-IT" w:eastAsia="it-IT"/>
        </w:rPr>
        <w:tab/>
        <w:t>Approvazione delle spese scolastiche dei candidati provenienti da paesi esterni allo Spazio Economico Europeo e dalla Confederazione Svizzera per l'anno scolastico 202</w:t>
      </w:r>
      <w:r w:rsidR="00470D28">
        <w:rPr>
          <w:rFonts w:ascii="Times New Roman" w:hAnsi="Times New Roman"/>
          <w:b/>
          <w:i/>
          <w:sz w:val="20"/>
          <w:szCs w:val="20"/>
          <w:lang w:val="it-IT" w:eastAsia="it-IT"/>
        </w:rPr>
        <w:t>6</w:t>
      </w:r>
      <w:r w:rsidRPr="00092516">
        <w:rPr>
          <w:rFonts w:ascii="Times New Roman" w:hAnsi="Times New Roman"/>
          <w:b/>
          <w:i/>
          <w:sz w:val="20"/>
          <w:szCs w:val="20"/>
          <w:lang w:val="it-IT" w:eastAsia="it-IT"/>
        </w:rPr>
        <w:t>/202</w:t>
      </w:r>
      <w:r w:rsidR="00470D28">
        <w:rPr>
          <w:rFonts w:ascii="Times New Roman" w:hAnsi="Times New Roman"/>
          <w:b/>
          <w:i/>
          <w:sz w:val="20"/>
          <w:szCs w:val="20"/>
          <w:lang w:val="it-IT" w:eastAsia="it-IT"/>
        </w:rPr>
        <w:t>7</w:t>
      </w:r>
      <w:r w:rsidRPr="00092516">
        <w:rPr>
          <w:rFonts w:ascii="Times New Roman" w:hAnsi="Times New Roman"/>
          <w:b/>
          <w:i/>
          <w:sz w:val="20"/>
          <w:szCs w:val="20"/>
          <w:lang w:val="it-IT" w:eastAsia="it-IT"/>
        </w:rPr>
        <w:t xml:space="preserve">  </w:t>
      </w:r>
    </w:p>
    <w:p w14:paraId="6BEFD56D" w14:textId="132F5394" w:rsidR="00092516" w:rsidRPr="00092516" w:rsidRDefault="00092516" w:rsidP="00092516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hAnsi="Times New Roman"/>
          <w:iCs/>
          <w:sz w:val="20"/>
          <w:szCs w:val="20"/>
          <w:lang w:val="it-IT" w:eastAsia="it-IT"/>
        </w:rPr>
      </w:pPr>
      <w:r w:rsidRPr="00092516">
        <w:rPr>
          <w:rFonts w:ascii="Times New Roman" w:hAnsi="Times New Roman"/>
          <w:iCs/>
          <w:sz w:val="20"/>
          <w:szCs w:val="20"/>
          <w:lang w:val="it-IT" w:eastAsia="it-IT"/>
        </w:rPr>
        <w:t>Il Comitato scolastico approva la proposta dell’importo pari a 350,00 euro come quota d’iscrizione da far pagare ai candidati provenienti da paesi esterni allo Spazio Economico Europeo e dalla Confederazione Svizzera per l'anno scolastico 202</w:t>
      </w:r>
      <w:r w:rsidR="00470D28">
        <w:rPr>
          <w:rFonts w:ascii="Times New Roman" w:hAnsi="Times New Roman"/>
          <w:iCs/>
          <w:sz w:val="20"/>
          <w:szCs w:val="20"/>
          <w:lang w:val="it-IT" w:eastAsia="it-IT"/>
        </w:rPr>
        <w:t>6</w:t>
      </w:r>
      <w:r w:rsidRPr="00092516">
        <w:rPr>
          <w:rFonts w:ascii="Times New Roman" w:hAnsi="Times New Roman"/>
          <w:iCs/>
          <w:sz w:val="20"/>
          <w:szCs w:val="20"/>
          <w:lang w:val="it-IT" w:eastAsia="it-IT"/>
        </w:rPr>
        <w:t>/202</w:t>
      </w:r>
      <w:r w:rsidR="00470D28">
        <w:rPr>
          <w:rFonts w:ascii="Times New Roman" w:hAnsi="Times New Roman"/>
          <w:iCs/>
          <w:sz w:val="20"/>
          <w:szCs w:val="20"/>
          <w:lang w:val="it-IT" w:eastAsia="it-IT"/>
        </w:rPr>
        <w:t>7</w:t>
      </w:r>
      <w:r w:rsidRPr="00092516">
        <w:rPr>
          <w:rFonts w:ascii="Times New Roman" w:hAnsi="Times New Roman"/>
          <w:iCs/>
          <w:sz w:val="20"/>
          <w:szCs w:val="20"/>
          <w:lang w:val="it-IT" w:eastAsia="it-IT"/>
        </w:rPr>
        <w:t xml:space="preserve"> che non soddisfano i criteri previsti dall’art.3 comma 1. dal Regolamento sugli elementi ed i criteri di valutazione dei candidati per l’iscrizione nelle prime classi della scuola media superiore.</w:t>
      </w:r>
    </w:p>
    <w:p w14:paraId="13E76C2A" w14:textId="77777777" w:rsidR="00F81FA4" w:rsidRPr="00F81FA4" w:rsidRDefault="00F81FA4" w:rsidP="00F81FA4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val="it-IT" w:eastAsia="it-IT"/>
        </w:rPr>
      </w:pPr>
    </w:p>
    <w:p w14:paraId="0ED8A789" w14:textId="03A78FD0" w:rsidR="00D700C0" w:rsidRPr="00346AF8" w:rsidRDefault="00D700C0" w:rsidP="001D5C72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hAnsi="Times New Roman" w:cstheme="minorBidi"/>
          <w:sz w:val="20"/>
          <w:szCs w:val="20"/>
          <w:lang w:val="it-IT" w:eastAsia="it-IT"/>
        </w:rPr>
      </w:pPr>
    </w:p>
    <w:sectPr w:rsidR="00D700C0" w:rsidRPr="00346AF8" w:rsidSect="004952C6">
      <w:pgSz w:w="12240" w:h="15840"/>
      <w:pgMar w:top="1440" w:right="1440" w:bottom="993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719E3"/>
    <w:multiLevelType w:val="hybridMultilevel"/>
    <w:tmpl w:val="C0E830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91C0E"/>
    <w:multiLevelType w:val="hybridMultilevel"/>
    <w:tmpl w:val="75022FE0"/>
    <w:lvl w:ilvl="0" w:tplc="484019E0">
      <w:start w:val="11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0C0"/>
    <w:rsid w:val="00003015"/>
    <w:rsid w:val="0001566D"/>
    <w:rsid w:val="00021558"/>
    <w:rsid w:val="00073BE1"/>
    <w:rsid w:val="000833DF"/>
    <w:rsid w:val="00092516"/>
    <w:rsid w:val="000D0A74"/>
    <w:rsid w:val="000F6EE7"/>
    <w:rsid w:val="001015E7"/>
    <w:rsid w:val="00114837"/>
    <w:rsid w:val="00170B2B"/>
    <w:rsid w:val="001D5C72"/>
    <w:rsid w:val="001D78C0"/>
    <w:rsid w:val="002061D8"/>
    <w:rsid w:val="002F54B7"/>
    <w:rsid w:val="00346AF8"/>
    <w:rsid w:val="00450BFC"/>
    <w:rsid w:val="00470D28"/>
    <w:rsid w:val="00472A8E"/>
    <w:rsid w:val="004952C6"/>
    <w:rsid w:val="004B436F"/>
    <w:rsid w:val="0057545A"/>
    <w:rsid w:val="005E20E2"/>
    <w:rsid w:val="006D2DBE"/>
    <w:rsid w:val="00821ADA"/>
    <w:rsid w:val="008541DD"/>
    <w:rsid w:val="00A039A8"/>
    <w:rsid w:val="00A66922"/>
    <w:rsid w:val="00AA125D"/>
    <w:rsid w:val="00B12634"/>
    <w:rsid w:val="00C23C1C"/>
    <w:rsid w:val="00D12EBE"/>
    <w:rsid w:val="00D700C0"/>
    <w:rsid w:val="00D717E5"/>
    <w:rsid w:val="00D744C4"/>
    <w:rsid w:val="00DF1FCD"/>
    <w:rsid w:val="00E15A6A"/>
    <w:rsid w:val="00E2039D"/>
    <w:rsid w:val="00F65529"/>
    <w:rsid w:val="00F81FA4"/>
    <w:rsid w:val="00FB6562"/>
    <w:rsid w:val="00FE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18D09"/>
  <w15:chartTrackingRefBased/>
  <w15:docId w15:val="{6344B894-2B7B-4872-B0BD-D662E2F7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2EBE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E2039D"/>
    <w:pPr>
      <w:ind w:left="720"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</dc:creator>
  <cp:keywords/>
  <dc:description/>
  <cp:lastModifiedBy>Pamela Smilović Štokovac</cp:lastModifiedBy>
  <cp:revision>22</cp:revision>
  <cp:lastPrinted>2026-03-18T08:37:00Z</cp:lastPrinted>
  <dcterms:created xsi:type="dcterms:W3CDTF">2019-10-02T07:21:00Z</dcterms:created>
  <dcterms:modified xsi:type="dcterms:W3CDTF">2026-03-18T08:37:00Z</dcterms:modified>
</cp:coreProperties>
</file>